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5E" w:rsidRDefault="00EF145E" w:rsidP="00EF145E">
      <w:pPr>
        <w:pStyle w:val="a8"/>
        <w:rPr>
          <w:sz w:val="28"/>
        </w:rPr>
      </w:pPr>
    </w:p>
    <w:p w:rsidR="00EF145E" w:rsidRPr="00261621" w:rsidRDefault="00EF145E" w:rsidP="00EF145E">
      <w:pPr>
        <w:pStyle w:val="a8"/>
        <w:rPr>
          <w:sz w:val="16"/>
          <w:szCs w:val="16"/>
        </w:rPr>
      </w:pPr>
    </w:p>
    <w:p w:rsidR="00EF145E" w:rsidRPr="00EF145E" w:rsidRDefault="00EF145E" w:rsidP="00EF145E">
      <w:pPr>
        <w:pStyle w:val="a8"/>
        <w:rPr>
          <w:rFonts w:ascii="Times New Roman" w:hAnsi="Times New Roman" w:cs="Times New Roman"/>
          <w:sz w:val="28"/>
          <w:szCs w:val="28"/>
        </w:rPr>
      </w:pPr>
      <w:r w:rsidRPr="00EF145E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1C002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F145E">
        <w:rPr>
          <w:rFonts w:ascii="Times New Roman" w:hAnsi="Times New Roman" w:cs="Times New Roman"/>
          <w:sz w:val="28"/>
          <w:szCs w:val="28"/>
        </w:rPr>
        <w:t xml:space="preserve">КАРАСУКСКОГО  РАЙОНА </w:t>
      </w:r>
    </w:p>
    <w:p w:rsidR="00EF145E" w:rsidRPr="00EF145E" w:rsidRDefault="00EF145E" w:rsidP="00EF14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45E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6537D" w:rsidRDefault="00B6537D" w:rsidP="00EF145E">
      <w:pPr>
        <w:pStyle w:val="1"/>
        <w:rPr>
          <w:sz w:val="28"/>
          <w:szCs w:val="28"/>
        </w:rPr>
      </w:pPr>
    </w:p>
    <w:p w:rsidR="00B6537D" w:rsidRDefault="00B6537D" w:rsidP="00EF145E">
      <w:pPr>
        <w:pStyle w:val="1"/>
        <w:rPr>
          <w:sz w:val="28"/>
          <w:szCs w:val="28"/>
        </w:rPr>
      </w:pPr>
    </w:p>
    <w:p w:rsidR="00EF145E" w:rsidRPr="00EF145E" w:rsidRDefault="00EF145E" w:rsidP="00EF145E">
      <w:pPr>
        <w:pStyle w:val="1"/>
        <w:rPr>
          <w:sz w:val="28"/>
          <w:szCs w:val="28"/>
        </w:rPr>
      </w:pPr>
      <w:bookmarkStart w:id="0" w:name="_GoBack"/>
      <w:bookmarkEnd w:id="0"/>
      <w:r w:rsidRPr="00EF145E">
        <w:rPr>
          <w:sz w:val="28"/>
          <w:szCs w:val="28"/>
        </w:rPr>
        <w:t>ПОСТАНОВЛЕНИЕ</w:t>
      </w:r>
    </w:p>
    <w:p w:rsidR="00EF145E" w:rsidRPr="00475970" w:rsidRDefault="00EF145E" w:rsidP="00EF14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970" w:rsidRPr="00082B41" w:rsidRDefault="00B82579" w:rsidP="00EF145E">
      <w:pPr>
        <w:jc w:val="center"/>
        <w:rPr>
          <w:rFonts w:ascii="Times New Roman" w:hAnsi="Times New Roman" w:cs="Times New Roman"/>
          <w:sz w:val="28"/>
          <w:szCs w:val="28"/>
        </w:rPr>
      </w:pPr>
      <w:r w:rsidRPr="00082B41">
        <w:rPr>
          <w:rFonts w:ascii="Times New Roman" w:hAnsi="Times New Roman" w:cs="Times New Roman"/>
          <w:sz w:val="28"/>
          <w:szCs w:val="28"/>
        </w:rPr>
        <w:t xml:space="preserve">от </w:t>
      </w:r>
      <w:r w:rsidR="000E24C6">
        <w:rPr>
          <w:rFonts w:ascii="Times New Roman" w:hAnsi="Times New Roman" w:cs="Times New Roman"/>
          <w:sz w:val="28"/>
          <w:szCs w:val="28"/>
          <w:u w:val="single"/>
        </w:rPr>
        <w:t>17.10.2024</w:t>
      </w:r>
      <w:r w:rsidR="002F083D">
        <w:rPr>
          <w:rFonts w:ascii="Times New Roman" w:hAnsi="Times New Roman" w:cs="Times New Roman"/>
          <w:sz w:val="28"/>
          <w:szCs w:val="28"/>
        </w:rPr>
        <w:t>_________</w:t>
      </w:r>
      <w:r w:rsidR="003A10FB">
        <w:rPr>
          <w:rFonts w:ascii="Times New Roman" w:hAnsi="Times New Roman" w:cs="Times New Roman"/>
          <w:sz w:val="28"/>
          <w:szCs w:val="28"/>
        </w:rPr>
        <w:t xml:space="preserve"> </w:t>
      </w:r>
      <w:r w:rsidR="000A4B90" w:rsidRPr="00082B41">
        <w:rPr>
          <w:rFonts w:ascii="Times New Roman" w:hAnsi="Times New Roman" w:cs="Times New Roman"/>
          <w:sz w:val="28"/>
          <w:szCs w:val="28"/>
        </w:rPr>
        <w:t>№</w:t>
      </w:r>
      <w:r w:rsidR="002F083D">
        <w:rPr>
          <w:rFonts w:ascii="Times New Roman" w:hAnsi="Times New Roman" w:cs="Times New Roman"/>
          <w:sz w:val="28"/>
          <w:szCs w:val="28"/>
        </w:rPr>
        <w:t>__</w:t>
      </w:r>
      <w:r w:rsidR="008A4614">
        <w:rPr>
          <w:rFonts w:ascii="Times New Roman" w:hAnsi="Times New Roman" w:cs="Times New Roman"/>
          <w:sz w:val="28"/>
          <w:szCs w:val="28"/>
          <w:u w:val="single"/>
        </w:rPr>
        <w:t>96</w:t>
      </w:r>
      <w:r w:rsidR="002F083D">
        <w:rPr>
          <w:rFonts w:ascii="Times New Roman" w:hAnsi="Times New Roman" w:cs="Times New Roman"/>
          <w:sz w:val="28"/>
          <w:szCs w:val="28"/>
        </w:rPr>
        <w:t>____</w:t>
      </w:r>
    </w:p>
    <w:p w:rsidR="004967DE" w:rsidRPr="004967DE" w:rsidRDefault="004967DE" w:rsidP="004967D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4967DE">
        <w:rPr>
          <w:rFonts w:ascii="Times New Roman" w:hAnsi="Times New Roman" w:cs="Times New Roman"/>
          <w:sz w:val="28"/>
          <w:szCs w:val="28"/>
        </w:rPr>
        <w:t xml:space="preserve">Об отчете об исполнении  бюджета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B8257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967DE" w:rsidRDefault="004967DE" w:rsidP="004967D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4967DE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за  </w:t>
      </w:r>
      <w:r w:rsidR="00B008DB">
        <w:rPr>
          <w:rFonts w:ascii="Times New Roman" w:hAnsi="Times New Roman" w:cs="Times New Roman"/>
          <w:sz w:val="28"/>
          <w:szCs w:val="28"/>
        </w:rPr>
        <w:t>9 месяцев</w:t>
      </w:r>
      <w:r w:rsidR="004720B0">
        <w:rPr>
          <w:rFonts w:ascii="Times New Roman" w:hAnsi="Times New Roman" w:cs="Times New Roman"/>
          <w:sz w:val="28"/>
          <w:szCs w:val="28"/>
        </w:rPr>
        <w:t xml:space="preserve"> </w:t>
      </w:r>
      <w:r w:rsidR="003474B5">
        <w:rPr>
          <w:rFonts w:ascii="Times New Roman" w:hAnsi="Times New Roman" w:cs="Times New Roman"/>
          <w:sz w:val="28"/>
          <w:szCs w:val="28"/>
        </w:rPr>
        <w:t>2024</w:t>
      </w:r>
      <w:r w:rsidRPr="004967D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967DE" w:rsidRPr="004967DE" w:rsidRDefault="004967DE" w:rsidP="004967D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E14F24" w:rsidRPr="004967DE" w:rsidRDefault="00E14F24" w:rsidP="004967DE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DE6" w:rsidRPr="00516465" w:rsidRDefault="000E5DE6" w:rsidP="000E5DE6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9, 264.2 Бюджетного кодекса Российской Федерации, </w:t>
      </w:r>
      <w:r w:rsidR="00516465" w:rsidRPr="00516465">
        <w:rPr>
          <w:rFonts w:ascii="Times New Roman" w:hAnsi="Times New Roman" w:cs="Times New Roman"/>
          <w:sz w:val="28"/>
          <w:szCs w:val="28"/>
        </w:rPr>
        <w:t>Устав</w:t>
      </w:r>
      <w:r w:rsidR="00347ABC">
        <w:rPr>
          <w:rFonts w:ascii="Times New Roman" w:hAnsi="Times New Roman" w:cs="Times New Roman"/>
          <w:sz w:val="28"/>
          <w:szCs w:val="28"/>
        </w:rPr>
        <w:t>ом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F35FC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16465" w:rsidRPr="00516465">
        <w:rPr>
          <w:rFonts w:ascii="Times New Roman" w:hAnsi="Times New Roman" w:cs="Times New Roman"/>
          <w:sz w:val="28"/>
          <w:szCs w:val="28"/>
        </w:rPr>
        <w:t xml:space="preserve"> Карасукского района  Новосибирской области</w:t>
      </w:r>
    </w:p>
    <w:p w:rsidR="00FB43B5" w:rsidRDefault="00516465" w:rsidP="00FB43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E84296" w:rsidRPr="00082B41" w:rsidRDefault="00B82579" w:rsidP="00347ABC">
      <w:pPr>
        <w:pStyle w:val="aa"/>
        <w:tabs>
          <w:tab w:val="left" w:pos="324"/>
          <w:tab w:val="center" w:pos="489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8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отчет об исполнении бюджета</w:t>
      </w:r>
      <w:r w:rsidR="004A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 w:rsidR="00E84296" w:rsidRPr="00B8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</w:t>
      </w:r>
      <w:r w:rsidR="001A0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айона </w:t>
      </w:r>
      <w:r w:rsidR="00C37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B7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B00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сибирской области за 9 месяцев</w:t>
      </w:r>
      <w:r w:rsidR="003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года </w:t>
      </w:r>
      <w:r w:rsidR="00B00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доходам в сумме 4 585 657,79</w:t>
      </w:r>
      <w:r w:rsidR="002E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296"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рублей, по расходам  в сумме </w:t>
      </w:r>
      <w:r w:rsidR="00B00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5 460 768,95</w:t>
      </w:r>
      <w:r w:rsidR="00534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296"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рублей, с превышением </w:t>
      </w:r>
      <w:r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расходов над доходами</w:t>
      </w:r>
      <w:r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3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дефицит</w:t>
      </w:r>
      <w:r w:rsidR="00E84296"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бюджета) в </w:t>
      </w:r>
      <w:r w:rsidR="00B00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875 111,16 </w:t>
      </w:r>
      <w:r w:rsidR="00E84296"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со следующими показателями:     </w:t>
      </w:r>
    </w:p>
    <w:p w:rsidR="00E84296" w:rsidRDefault="00E84296" w:rsidP="00E8429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доходам </w:t>
      </w:r>
      <w:r w:rsidR="00FB43B5" w:rsidRPr="00E8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</w:t>
      </w:r>
      <w:r w:rsidR="004A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B8257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 w:rsidR="009500B2" w:rsidRPr="00E8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района Новосибирской области</w:t>
      </w:r>
      <w:r w:rsidR="0045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B00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месяцев</w:t>
      </w:r>
      <w:r w:rsidR="003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2024</w:t>
      </w:r>
      <w:r w:rsidR="004A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3B5" w:rsidRPr="00E8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="004A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 1;</w:t>
      </w:r>
    </w:p>
    <w:p w:rsidR="00E84296" w:rsidRDefault="00E84296" w:rsidP="00E8429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по расходам бюджета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B8257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ра</w:t>
      </w:r>
      <w:r w:rsidR="00C37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йона Нов</w:t>
      </w:r>
      <w:r w:rsidR="00B7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="00B00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ибирской области  за 9 месяцев</w:t>
      </w:r>
      <w:r w:rsidR="003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</w:t>
      </w:r>
      <w:r w:rsidR="008C7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 </w:t>
      </w:r>
      <w:r w:rsidRPr="00E84296">
        <w:rPr>
          <w:rFonts w:ascii="Times New Roman" w:hAnsi="Times New Roman" w:cs="Times New Roman"/>
          <w:sz w:val="28"/>
          <w:szCs w:val="28"/>
        </w:rPr>
        <w:t xml:space="preserve">по  разделам, подразделам классификации расходов бюджетов </w:t>
      </w:r>
      <w:r>
        <w:rPr>
          <w:rFonts w:ascii="Times New Roman" w:hAnsi="Times New Roman" w:cs="Times New Roman"/>
          <w:sz w:val="28"/>
          <w:szCs w:val="28"/>
        </w:rPr>
        <w:t xml:space="preserve">  согласно  приложению 2;</w:t>
      </w:r>
    </w:p>
    <w:p w:rsidR="00E84296" w:rsidRDefault="00E84296" w:rsidP="00E8429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 источникам  внутреннего финансирования  дефицита  бюджета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B8257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Карасукского р</w:t>
      </w:r>
      <w:r w:rsidR="00C37C72">
        <w:rPr>
          <w:rFonts w:ascii="Times New Roman" w:hAnsi="Times New Roman" w:cs="Times New Roman"/>
          <w:sz w:val="28"/>
          <w:szCs w:val="28"/>
        </w:rPr>
        <w:t>айона Но</w:t>
      </w:r>
      <w:r w:rsidR="00B72E91">
        <w:rPr>
          <w:rFonts w:ascii="Times New Roman" w:hAnsi="Times New Roman" w:cs="Times New Roman"/>
          <w:sz w:val="28"/>
          <w:szCs w:val="28"/>
        </w:rPr>
        <w:t>во</w:t>
      </w:r>
      <w:r w:rsidR="00B008DB">
        <w:rPr>
          <w:rFonts w:ascii="Times New Roman" w:hAnsi="Times New Roman" w:cs="Times New Roman"/>
          <w:sz w:val="28"/>
          <w:szCs w:val="28"/>
        </w:rPr>
        <w:t xml:space="preserve">сибирской области за 9 месяцев </w:t>
      </w:r>
      <w:r w:rsidR="003474B5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согласно приложению 3.</w:t>
      </w:r>
    </w:p>
    <w:p w:rsidR="00FB43B5" w:rsidRPr="00347ABC" w:rsidRDefault="00FB43B5" w:rsidP="00347ABC">
      <w:pPr>
        <w:pStyle w:val="a9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Направить </w:t>
      </w:r>
      <w:r w:rsidR="000D4E39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и информацию об исполне</w:t>
      </w:r>
      <w:r w:rsidR="00394BBB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="004A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ABC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CE3D05" w:rsidRPr="00347AB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 w:rsidR="00347ABC" w:rsidRPr="00347ABC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  <w:r w:rsidR="00394BBB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B00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месяцев</w:t>
      </w:r>
      <w:r w:rsidR="002C4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="000D4E39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в Совет депутатов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347ABC" w:rsidRPr="00347AB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 w:rsidR="000D4E39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района Новосибирской области  и Контрольно-счетный орган Карасукского района.</w:t>
      </w:r>
    </w:p>
    <w:p w:rsidR="00E14F24" w:rsidRPr="00552569" w:rsidRDefault="00E14F24" w:rsidP="00347ABC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2569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Опубликовать </w:t>
      </w:r>
      <w:r w:rsidR="000D4E39" w:rsidRPr="0055256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552569">
        <w:rPr>
          <w:rFonts w:ascii="Times New Roman" w:hAnsi="Times New Roman" w:cs="Times New Roman"/>
          <w:sz w:val="28"/>
          <w:szCs w:val="28"/>
        </w:rPr>
        <w:t xml:space="preserve">в </w:t>
      </w:r>
      <w:r w:rsidR="00054076">
        <w:rPr>
          <w:rFonts w:ascii="Times New Roman" w:hAnsi="Times New Roman" w:cs="Times New Roman"/>
          <w:sz w:val="28"/>
          <w:szCs w:val="28"/>
        </w:rPr>
        <w:t>газете «Вестник Калиновского</w:t>
      </w:r>
      <w:r w:rsidR="00552569" w:rsidRPr="00552569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Pr="00552569">
        <w:rPr>
          <w:rFonts w:ascii="Times New Roman" w:hAnsi="Times New Roman" w:cs="Times New Roman"/>
          <w:sz w:val="28"/>
          <w:szCs w:val="28"/>
        </w:rPr>
        <w:t>.</w:t>
      </w:r>
    </w:p>
    <w:p w:rsidR="000D4E39" w:rsidRDefault="000D4E39" w:rsidP="000D4E39">
      <w:pPr>
        <w:pStyle w:val="a9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0D4E39">
      <w:pPr>
        <w:pStyle w:val="a9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D05" w:rsidRDefault="00B008DB" w:rsidP="00E84296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И.о Главы</w:t>
      </w:r>
    </w:p>
    <w:p w:rsidR="00CE3D05" w:rsidRDefault="00054076" w:rsidP="00E84296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Калиновского</w:t>
      </w:r>
      <w:r w:rsidR="00CE3D05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B42E2" w:rsidRPr="00EB42E2" w:rsidRDefault="00EB42E2" w:rsidP="00E84296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42E2">
        <w:rPr>
          <w:rFonts w:ascii="Times New Roman" w:hAnsi="Times New Roman" w:cs="Times New Roman"/>
          <w:sz w:val="28"/>
          <w:szCs w:val="28"/>
          <w:lang w:eastAsia="ru-RU"/>
        </w:rPr>
        <w:t>Карасукского района</w:t>
      </w:r>
    </w:p>
    <w:p w:rsidR="00EB42E2" w:rsidRPr="00EB42E2" w:rsidRDefault="00EB42E2" w:rsidP="00E84296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42E2"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008DB">
        <w:rPr>
          <w:rFonts w:ascii="Times New Roman" w:hAnsi="Times New Roman" w:cs="Times New Roman"/>
          <w:sz w:val="28"/>
          <w:szCs w:val="28"/>
          <w:lang w:eastAsia="ru-RU"/>
        </w:rPr>
        <w:t>И.В. Нихаева</w:t>
      </w:r>
    </w:p>
    <w:p w:rsidR="00EB42E2" w:rsidRDefault="00EB42E2" w:rsidP="00E8429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2E2" w:rsidRDefault="00EB42E2" w:rsidP="00EB42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F71" w:rsidRDefault="00695F71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59" w:type="dxa"/>
        <w:tblInd w:w="95" w:type="dxa"/>
        <w:tblLook w:val="04A0"/>
      </w:tblPr>
      <w:tblGrid>
        <w:gridCol w:w="920"/>
        <w:gridCol w:w="919"/>
        <w:gridCol w:w="216"/>
        <w:gridCol w:w="718"/>
        <w:gridCol w:w="935"/>
        <w:gridCol w:w="330"/>
        <w:gridCol w:w="1187"/>
        <w:gridCol w:w="226"/>
        <w:gridCol w:w="339"/>
        <w:gridCol w:w="736"/>
        <w:gridCol w:w="452"/>
        <w:gridCol w:w="216"/>
        <w:gridCol w:w="1111"/>
        <w:gridCol w:w="470"/>
        <w:gridCol w:w="284"/>
        <w:gridCol w:w="700"/>
      </w:tblGrid>
      <w:tr w:rsidR="000E24C6" w:rsidRPr="000E24C6" w:rsidTr="000E24C6">
        <w:trPr>
          <w:gridAfter w:val="2"/>
          <w:wAfter w:w="975" w:type="dxa"/>
          <w:trHeight w:val="1920"/>
        </w:trPr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1</w:t>
            </w:r>
            <w:r w:rsidRPr="000E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к постановлению  администрации                                                                                                       Калиновского сельсовета                                                                      Карасукского района                                                                           Новосибирской области                                                                       от ___________   № __      </w:t>
            </w:r>
          </w:p>
        </w:tc>
      </w:tr>
      <w:tr w:rsidR="000E24C6" w:rsidRPr="000E24C6" w:rsidTr="000E24C6">
        <w:trPr>
          <w:gridAfter w:val="2"/>
          <w:wAfter w:w="975" w:type="dxa"/>
          <w:trHeight w:val="375"/>
        </w:trPr>
        <w:tc>
          <w:tcPr>
            <w:tcW w:w="87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4C6" w:rsidRPr="000E24C6" w:rsidRDefault="000E24C6" w:rsidP="000E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 </w:t>
            </w:r>
          </w:p>
        </w:tc>
      </w:tr>
      <w:tr w:rsidR="000E24C6" w:rsidRPr="000E24C6" w:rsidTr="000E24C6">
        <w:trPr>
          <w:gridAfter w:val="2"/>
          <w:wAfter w:w="975" w:type="dxa"/>
          <w:trHeight w:val="375"/>
        </w:trPr>
        <w:tc>
          <w:tcPr>
            <w:tcW w:w="87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4C6" w:rsidRPr="000E24C6" w:rsidRDefault="000E24C6" w:rsidP="000E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бюджета Калиновского сельсовета Карасукского района</w:t>
            </w:r>
          </w:p>
        </w:tc>
      </w:tr>
      <w:tr w:rsidR="000E24C6" w:rsidRPr="000E24C6" w:rsidTr="000E24C6">
        <w:trPr>
          <w:gridAfter w:val="2"/>
          <w:wAfter w:w="975" w:type="dxa"/>
          <w:trHeight w:val="375"/>
        </w:trPr>
        <w:tc>
          <w:tcPr>
            <w:tcW w:w="87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4C6" w:rsidRPr="000E24C6" w:rsidRDefault="000E24C6" w:rsidP="000E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  за 9 месяцев 2024 года</w:t>
            </w:r>
          </w:p>
        </w:tc>
      </w:tr>
      <w:tr w:rsidR="000E24C6" w:rsidRPr="000E24C6" w:rsidTr="000E24C6">
        <w:trPr>
          <w:gridAfter w:val="2"/>
          <w:wAfter w:w="975" w:type="dxa"/>
          <w:trHeight w:val="660"/>
        </w:trPr>
        <w:tc>
          <w:tcPr>
            <w:tcW w:w="2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4C6" w:rsidRPr="000E24C6" w:rsidRDefault="000E24C6" w:rsidP="000E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4C6" w:rsidRPr="000E24C6" w:rsidRDefault="000E24C6" w:rsidP="000E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дохода по БК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4C6" w:rsidRPr="000E24C6" w:rsidRDefault="000E24C6" w:rsidP="000E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4C6" w:rsidRPr="000E24C6" w:rsidRDefault="000E24C6" w:rsidP="000E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4C6" w:rsidRPr="000E24C6" w:rsidRDefault="000E24C6" w:rsidP="000E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E24C6" w:rsidRPr="000E24C6" w:rsidTr="000E24C6">
        <w:trPr>
          <w:gridAfter w:val="2"/>
          <w:wAfter w:w="975" w:type="dxa"/>
          <w:trHeight w:val="510"/>
        </w:trPr>
        <w:tc>
          <w:tcPr>
            <w:tcW w:w="20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000 8 50 00000 00 0000 000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7057424,00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4585657,79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2845025,36</w:t>
            </w:r>
          </w:p>
        </w:tc>
      </w:tr>
      <w:tr w:rsidR="000E24C6" w:rsidRPr="000E24C6" w:rsidTr="000E24C6">
        <w:trPr>
          <w:gridAfter w:val="2"/>
          <w:wAfter w:w="975" w:type="dxa"/>
          <w:trHeight w:val="2880"/>
        </w:trPr>
        <w:tc>
          <w:tcPr>
            <w:tcW w:w="20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000 1 01 02010 01 0000 110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1129400,00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483911,20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645488,80</w:t>
            </w:r>
          </w:p>
        </w:tc>
      </w:tr>
      <w:tr w:rsidR="000E24C6" w:rsidRPr="000E24C6" w:rsidTr="000E24C6">
        <w:trPr>
          <w:gridAfter w:val="2"/>
          <w:wAfter w:w="975" w:type="dxa"/>
          <w:trHeight w:val="2880"/>
        </w:trPr>
        <w:tc>
          <w:tcPr>
            <w:tcW w:w="20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</w:t>
            </w:r>
          </w:p>
        </w:tc>
        <w:tc>
          <w:tcPr>
            <w:tcW w:w="20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000 1 01 02010 01 2100 110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4C6" w:rsidRPr="000E24C6" w:rsidTr="000E24C6">
        <w:trPr>
          <w:gridAfter w:val="2"/>
          <w:wAfter w:w="975" w:type="dxa"/>
          <w:trHeight w:val="2880"/>
        </w:trPr>
        <w:tc>
          <w:tcPr>
            <w:tcW w:w="20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</w:t>
            </w:r>
          </w:p>
        </w:tc>
        <w:tc>
          <w:tcPr>
            <w:tcW w:w="20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000 1 01 02010 01 3000 110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4C6" w:rsidRPr="000E24C6" w:rsidTr="000E24C6">
        <w:trPr>
          <w:gridAfter w:val="2"/>
          <w:wAfter w:w="975" w:type="dxa"/>
          <w:trHeight w:val="3120"/>
        </w:trPr>
        <w:tc>
          <w:tcPr>
            <w:tcW w:w="20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</w:t>
            </w:r>
          </w:p>
        </w:tc>
        <w:tc>
          <w:tcPr>
            <w:tcW w:w="20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000 1 01 02020 01 3000 110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4C6" w:rsidRPr="000E24C6" w:rsidTr="000E24C6">
        <w:trPr>
          <w:gridAfter w:val="2"/>
          <w:wAfter w:w="975" w:type="dxa"/>
          <w:trHeight w:val="3015"/>
        </w:trPr>
        <w:tc>
          <w:tcPr>
            <w:tcW w:w="20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0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000 1 01 02030 01 0000 110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4C6" w:rsidRPr="000E24C6" w:rsidTr="000E24C6">
        <w:trPr>
          <w:gridAfter w:val="2"/>
          <w:wAfter w:w="975" w:type="dxa"/>
          <w:trHeight w:val="1770"/>
        </w:trPr>
        <w:tc>
          <w:tcPr>
            <w:tcW w:w="20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0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000 1 01 02030 01 0000 110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21797,83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4C6" w:rsidRPr="000E24C6" w:rsidTr="000E24C6">
        <w:trPr>
          <w:gridAfter w:val="2"/>
          <w:wAfter w:w="975" w:type="dxa"/>
          <w:trHeight w:val="3330"/>
        </w:trPr>
        <w:tc>
          <w:tcPr>
            <w:tcW w:w="20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</w:t>
            </w:r>
          </w:p>
        </w:tc>
        <w:tc>
          <w:tcPr>
            <w:tcW w:w="20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000 1 01 02080 01 0000 110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256062,45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4C6" w:rsidRPr="000E24C6" w:rsidTr="000E24C6">
        <w:trPr>
          <w:gridAfter w:val="2"/>
          <w:wAfter w:w="975" w:type="dxa"/>
          <w:trHeight w:val="720"/>
        </w:trPr>
        <w:tc>
          <w:tcPr>
            <w:tcW w:w="20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0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000 1 05 03010 01 0000 110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250000,00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-244000,00</w:t>
            </w:r>
          </w:p>
        </w:tc>
      </w:tr>
      <w:tr w:rsidR="000E24C6" w:rsidRPr="000E24C6" w:rsidTr="000E24C6">
        <w:trPr>
          <w:gridAfter w:val="2"/>
          <w:wAfter w:w="975" w:type="dxa"/>
          <w:trHeight w:val="2025"/>
        </w:trPr>
        <w:tc>
          <w:tcPr>
            <w:tcW w:w="20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000 1 06 01030 10 0000 110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18000,00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5681,27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12318,73</w:t>
            </w:r>
          </w:p>
        </w:tc>
      </w:tr>
      <w:tr w:rsidR="000E24C6" w:rsidRPr="000E24C6" w:rsidTr="000E24C6">
        <w:trPr>
          <w:gridAfter w:val="2"/>
          <w:wAfter w:w="975" w:type="dxa"/>
          <w:trHeight w:val="2025"/>
        </w:trPr>
        <w:tc>
          <w:tcPr>
            <w:tcW w:w="20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0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000 1 06 01030 10 2100 110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4C6" w:rsidRPr="000E24C6" w:rsidTr="000E24C6">
        <w:trPr>
          <w:gridAfter w:val="2"/>
          <w:wAfter w:w="975" w:type="dxa"/>
          <w:trHeight w:val="1410"/>
        </w:trPr>
        <w:tc>
          <w:tcPr>
            <w:tcW w:w="20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000 1 06 06033 10 0000 110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558500,00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484314,00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74186,00</w:t>
            </w:r>
          </w:p>
        </w:tc>
      </w:tr>
      <w:tr w:rsidR="000E24C6" w:rsidRPr="000E24C6" w:rsidTr="000E24C6">
        <w:trPr>
          <w:gridAfter w:val="2"/>
          <w:wAfter w:w="975" w:type="dxa"/>
          <w:trHeight w:val="1425"/>
        </w:trPr>
        <w:tc>
          <w:tcPr>
            <w:tcW w:w="20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000 1 06 06043 10 0000 110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80000,00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22714,44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57285,56</w:t>
            </w:r>
          </w:p>
        </w:tc>
      </w:tr>
      <w:tr w:rsidR="000E24C6" w:rsidRPr="000E24C6" w:rsidTr="000E24C6">
        <w:trPr>
          <w:gridAfter w:val="2"/>
          <w:wAfter w:w="975" w:type="dxa"/>
          <w:trHeight w:val="2475"/>
        </w:trPr>
        <w:tc>
          <w:tcPr>
            <w:tcW w:w="20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000 1 11 05035 10 0000 120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9400,00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65717,00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4C6" w:rsidRPr="000E24C6" w:rsidTr="000E24C6">
        <w:trPr>
          <w:gridAfter w:val="2"/>
          <w:wAfter w:w="975" w:type="dxa"/>
          <w:trHeight w:val="2970"/>
        </w:trPr>
        <w:tc>
          <w:tcPr>
            <w:tcW w:w="20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000 1 11 05025 10 0000 120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37026,62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4C6" w:rsidRPr="000E24C6" w:rsidTr="000E24C6">
        <w:trPr>
          <w:gridAfter w:val="2"/>
          <w:wAfter w:w="975" w:type="dxa"/>
          <w:trHeight w:val="1425"/>
        </w:trPr>
        <w:tc>
          <w:tcPr>
            <w:tcW w:w="20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0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000 1 13 02995 10 0000 130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4C6" w:rsidRPr="000E24C6" w:rsidTr="000E24C6">
        <w:trPr>
          <w:gridAfter w:val="2"/>
          <w:wAfter w:w="975" w:type="dxa"/>
          <w:trHeight w:val="3360"/>
        </w:trPr>
        <w:tc>
          <w:tcPr>
            <w:tcW w:w="20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0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000 1 16 07010 10 0000 140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4C6" w:rsidRPr="000E24C6" w:rsidTr="000E24C6">
        <w:trPr>
          <w:gridAfter w:val="2"/>
          <w:wAfter w:w="975" w:type="dxa"/>
          <w:trHeight w:val="1110"/>
        </w:trPr>
        <w:tc>
          <w:tcPr>
            <w:tcW w:w="20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0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4C6" w:rsidRPr="000E24C6" w:rsidRDefault="000E24C6" w:rsidP="000E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000 1 17 01050 10 0000 180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2055,25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4C6" w:rsidRPr="000E24C6" w:rsidTr="000E24C6">
        <w:trPr>
          <w:gridAfter w:val="2"/>
          <w:wAfter w:w="975" w:type="dxa"/>
          <w:trHeight w:val="930"/>
        </w:trPr>
        <w:tc>
          <w:tcPr>
            <w:tcW w:w="20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0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4C6" w:rsidRPr="000E24C6" w:rsidRDefault="000E24C6" w:rsidP="000E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000 1 17 15030 10 0000 150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93 000,00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78 119,99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14880,01</w:t>
            </w:r>
          </w:p>
        </w:tc>
      </w:tr>
      <w:tr w:rsidR="000E24C6" w:rsidRPr="000E24C6" w:rsidTr="000E24C6">
        <w:trPr>
          <w:gridAfter w:val="2"/>
          <w:wAfter w:w="975" w:type="dxa"/>
          <w:trHeight w:val="1275"/>
        </w:trPr>
        <w:tc>
          <w:tcPr>
            <w:tcW w:w="20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000 2 02 16001 10 0000 150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2406700,00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1759133,82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647566,18</w:t>
            </w:r>
          </w:p>
        </w:tc>
      </w:tr>
      <w:tr w:rsidR="000E24C6" w:rsidRPr="000E24C6" w:rsidTr="000E24C6">
        <w:trPr>
          <w:gridAfter w:val="2"/>
          <w:wAfter w:w="975" w:type="dxa"/>
          <w:trHeight w:val="765"/>
        </w:trPr>
        <w:tc>
          <w:tcPr>
            <w:tcW w:w="20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0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000 2 02 29999 10 0000 150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781000,00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656039,92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124960,08</w:t>
            </w:r>
          </w:p>
        </w:tc>
      </w:tr>
      <w:tr w:rsidR="000E24C6" w:rsidRPr="000E24C6" w:rsidTr="000E24C6">
        <w:trPr>
          <w:gridAfter w:val="2"/>
          <w:wAfter w:w="975" w:type="dxa"/>
          <w:trHeight w:val="1815"/>
        </w:trPr>
        <w:tc>
          <w:tcPr>
            <w:tcW w:w="20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000 2 02 35118 10 0000 150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166424,00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126084,00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40340,00</w:t>
            </w:r>
          </w:p>
        </w:tc>
      </w:tr>
      <w:tr w:rsidR="000E24C6" w:rsidRPr="000E24C6" w:rsidTr="000E24C6">
        <w:trPr>
          <w:gridAfter w:val="2"/>
          <w:wAfter w:w="975" w:type="dxa"/>
          <w:trHeight w:val="1155"/>
        </w:trPr>
        <w:tc>
          <w:tcPr>
            <w:tcW w:w="20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000 2 02 49999 10 0000 150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1809000,00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337 000,00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1472000,00</w:t>
            </w:r>
          </w:p>
        </w:tc>
      </w:tr>
      <w:tr w:rsidR="000E24C6" w:rsidRPr="000E24C6" w:rsidTr="000E24C6">
        <w:trPr>
          <w:gridAfter w:val="2"/>
          <w:wAfter w:w="975" w:type="dxa"/>
          <w:trHeight w:val="2055"/>
        </w:trPr>
        <w:tc>
          <w:tcPr>
            <w:tcW w:w="20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000 2 19 60010 10 0000 150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4C6" w:rsidRPr="000E24C6" w:rsidTr="000E24C6">
        <w:trPr>
          <w:trHeight w:val="2310"/>
        </w:trPr>
        <w:tc>
          <w:tcPr>
            <w:tcW w:w="2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2                                                                                                  к постановлению администрации                                                                                                       Калиновского сельсовета                                                                   Карасукского района                                                                             Новосибирской области                                                                        от ___________   №_____    </w:t>
            </w:r>
          </w:p>
        </w:tc>
      </w:tr>
      <w:tr w:rsidR="000E24C6" w:rsidRPr="000E24C6" w:rsidTr="000E24C6">
        <w:trPr>
          <w:trHeight w:val="375"/>
        </w:trPr>
        <w:tc>
          <w:tcPr>
            <w:tcW w:w="97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4C6" w:rsidRPr="000E24C6" w:rsidRDefault="000E24C6" w:rsidP="000E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</w:tr>
      <w:tr w:rsidR="000E24C6" w:rsidRPr="000E24C6" w:rsidTr="000E24C6">
        <w:trPr>
          <w:trHeight w:val="375"/>
        </w:trPr>
        <w:tc>
          <w:tcPr>
            <w:tcW w:w="97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4C6" w:rsidRPr="000E24C6" w:rsidRDefault="000E24C6" w:rsidP="000E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бюджета Калиновского сельсовета Карасукского района</w:t>
            </w:r>
          </w:p>
        </w:tc>
      </w:tr>
      <w:tr w:rsidR="000E24C6" w:rsidRPr="000E24C6" w:rsidTr="000E24C6">
        <w:trPr>
          <w:trHeight w:val="390"/>
        </w:trPr>
        <w:tc>
          <w:tcPr>
            <w:tcW w:w="585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Новосибирской области  за 9 месяцев 2024 года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E24C6" w:rsidRPr="000E24C6" w:rsidTr="000E24C6">
        <w:trPr>
          <w:trHeight w:val="750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4C6" w:rsidRPr="000E24C6" w:rsidRDefault="000E24C6" w:rsidP="000E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4C6" w:rsidRPr="000E24C6" w:rsidRDefault="000E24C6" w:rsidP="000E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РПр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4C6" w:rsidRPr="000E24C6" w:rsidRDefault="000E24C6" w:rsidP="000E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4C6" w:rsidRPr="000E24C6" w:rsidRDefault="000E24C6" w:rsidP="000E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4C6" w:rsidRPr="000E24C6" w:rsidRDefault="000E24C6" w:rsidP="000E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4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4C6" w:rsidRPr="000E24C6" w:rsidRDefault="000E24C6" w:rsidP="000E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0E24C6" w:rsidRPr="000E24C6" w:rsidTr="000E24C6">
        <w:trPr>
          <w:trHeight w:val="525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7744064,89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5460768,95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2283295,94</w:t>
            </w:r>
          </w:p>
        </w:tc>
      </w:tr>
      <w:tr w:rsidR="000E24C6" w:rsidRPr="000E24C6" w:rsidTr="000E24C6">
        <w:trPr>
          <w:trHeight w:val="525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4764650,00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3172836,11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1591813,89</w:t>
            </w:r>
          </w:p>
        </w:tc>
      </w:tr>
      <w:tr w:rsidR="000E24C6" w:rsidRPr="000E24C6" w:rsidTr="000E24C6">
        <w:trPr>
          <w:trHeight w:val="1545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субъектов РФ и органов местного самоуправления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1088109,00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761192,51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326916,49</w:t>
            </w:r>
          </w:p>
        </w:tc>
      </w:tr>
      <w:tr w:rsidR="000E24C6" w:rsidRPr="000E24C6" w:rsidTr="000E24C6">
        <w:trPr>
          <w:trHeight w:val="2535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4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4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3601541,00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2386425,60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1215115,40</w:t>
            </w:r>
          </w:p>
        </w:tc>
      </w:tr>
      <w:tr w:rsidR="000E24C6" w:rsidRPr="000E24C6" w:rsidTr="000E24C6">
        <w:trPr>
          <w:trHeight w:val="315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3601541,00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2386425,60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1215115,40</w:t>
            </w:r>
          </w:p>
        </w:tc>
      </w:tr>
      <w:tr w:rsidR="000E24C6" w:rsidRPr="000E24C6" w:rsidTr="000E24C6">
        <w:trPr>
          <w:trHeight w:val="555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2569300,00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1855473,57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713826,43</w:t>
            </w:r>
          </w:p>
        </w:tc>
      </w:tr>
      <w:tr w:rsidR="000E24C6" w:rsidRPr="000E24C6" w:rsidTr="000E24C6">
        <w:trPr>
          <w:trHeight w:val="1290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 ,работ, услуг в сфере информационно-коммуникационных технологий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251640,00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114514,73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137125,27</w:t>
            </w:r>
          </w:p>
        </w:tc>
      </w:tr>
      <w:tr w:rsidR="000E24C6" w:rsidRPr="000E24C6" w:rsidTr="000E24C6">
        <w:trPr>
          <w:trHeight w:val="960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448381,00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256018,47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192362,53</w:t>
            </w:r>
          </w:p>
        </w:tc>
      </w:tr>
      <w:tr w:rsidR="000E24C6" w:rsidRPr="000E24C6" w:rsidTr="000E24C6">
        <w:trPr>
          <w:trHeight w:val="960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энергитических ресурсов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272200,00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153818,83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118381,17</w:t>
            </w:r>
          </w:p>
        </w:tc>
      </w:tr>
      <w:tr w:rsidR="000E24C6" w:rsidRPr="000E24C6" w:rsidTr="000E24C6">
        <w:trPr>
          <w:trHeight w:val="915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33200,00</w:t>
            </w:r>
          </w:p>
        </w:tc>
      </w:tr>
      <w:tr w:rsidR="000E24C6" w:rsidRPr="000E24C6" w:rsidTr="000E24C6">
        <w:trPr>
          <w:trHeight w:val="570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7400,00</w:t>
            </w:r>
          </w:p>
        </w:tc>
      </w:tr>
      <w:tr w:rsidR="000E24C6" w:rsidRPr="000E24C6" w:rsidTr="000E24C6">
        <w:trPr>
          <w:trHeight w:val="345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12820,00</w:t>
            </w:r>
          </w:p>
        </w:tc>
      </w:tr>
      <w:tr w:rsidR="000E24C6" w:rsidRPr="000E24C6" w:rsidTr="000E24C6">
        <w:trPr>
          <w:trHeight w:val="510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4C6" w:rsidRPr="000E24C6" w:rsidTr="000E24C6">
        <w:trPr>
          <w:trHeight w:val="690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4C6" w:rsidRPr="000E24C6" w:rsidTr="000E24C6">
        <w:trPr>
          <w:trHeight w:val="1860"/>
        </w:trPr>
        <w:tc>
          <w:tcPr>
            <w:tcW w:w="2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4C6" w:rsidRPr="000E24C6" w:rsidTr="000E24C6">
        <w:trPr>
          <w:trHeight w:val="690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4C6" w:rsidRPr="000E24C6" w:rsidTr="000E24C6">
        <w:trPr>
          <w:trHeight w:val="690"/>
        </w:trPr>
        <w:tc>
          <w:tcPr>
            <w:tcW w:w="2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4C6" w:rsidRPr="000E24C6" w:rsidTr="000E24C6">
        <w:trPr>
          <w:trHeight w:val="630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4C6" w:rsidRPr="000E24C6" w:rsidTr="000E24C6">
        <w:trPr>
          <w:trHeight w:val="690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99000000003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4C6" w:rsidRPr="000E24C6" w:rsidTr="000E24C6">
        <w:trPr>
          <w:trHeight w:val="690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99000000003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4C6" w:rsidRPr="000E24C6" w:rsidTr="000E24C6">
        <w:trPr>
          <w:trHeight w:val="315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5000,00</w:t>
            </w:r>
          </w:p>
        </w:tc>
      </w:tr>
      <w:tr w:rsidR="000E24C6" w:rsidRPr="000E24C6" w:rsidTr="000E24C6">
        <w:trPr>
          <w:trHeight w:val="570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4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</w:tr>
      <w:tr w:rsidR="000E24C6" w:rsidRPr="000E24C6" w:rsidTr="000E24C6">
        <w:trPr>
          <w:trHeight w:val="315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</w:tr>
      <w:tr w:rsidR="000E24C6" w:rsidRPr="000E24C6" w:rsidTr="000E24C6">
        <w:trPr>
          <w:trHeight w:val="780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4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4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25218,00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44782,00</w:t>
            </w:r>
          </w:p>
        </w:tc>
      </w:tr>
      <w:tr w:rsidR="000E24C6" w:rsidRPr="000E24C6" w:rsidTr="000E24C6">
        <w:trPr>
          <w:trHeight w:val="570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4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25218,00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44782,00</w:t>
            </w:r>
          </w:p>
        </w:tc>
      </w:tr>
      <w:tr w:rsidR="000E24C6" w:rsidRPr="000E24C6" w:rsidTr="000E24C6">
        <w:trPr>
          <w:trHeight w:val="1005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15218,00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44782,00</w:t>
            </w:r>
          </w:p>
        </w:tc>
      </w:tr>
      <w:tr w:rsidR="000E24C6" w:rsidRPr="000E24C6" w:rsidTr="000E24C6">
        <w:trPr>
          <w:trHeight w:val="855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4C6" w:rsidRPr="000E24C6" w:rsidTr="000E24C6">
        <w:trPr>
          <w:trHeight w:val="330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4C6" w:rsidRPr="000E24C6" w:rsidTr="000E24C6">
        <w:trPr>
          <w:trHeight w:val="600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4C6" w:rsidRPr="000E24C6" w:rsidTr="000E24C6">
        <w:trPr>
          <w:trHeight w:val="390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4C6" w:rsidRPr="000E24C6" w:rsidTr="000E24C6">
        <w:trPr>
          <w:trHeight w:val="345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166424,00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91627,63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74796,37</w:t>
            </w:r>
          </w:p>
        </w:tc>
      </w:tr>
      <w:tr w:rsidR="000E24C6" w:rsidRPr="000E24C6" w:rsidTr="000E24C6">
        <w:trPr>
          <w:trHeight w:val="630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вневоинская подготовка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166424,00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91627,63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74796,37</w:t>
            </w:r>
          </w:p>
        </w:tc>
      </w:tr>
      <w:tr w:rsidR="000E24C6" w:rsidRPr="000E24C6" w:rsidTr="000E24C6">
        <w:trPr>
          <w:trHeight w:val="1320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 первичного воинского учёта на территориях, где отсутствуют военные комиссариаты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166424,00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91627,63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74796,37</w:t>
            </w:r>
          </w:p>
        </w:tc>
      </w:tr>
      <w:tr w:rsidR="000E24C6" w:rsidRPr="000E24C6" w:rsidTr="000E24C6">
        <w:trPr>
          <w:trHeight w:val="660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166424,00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91627,63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74796,37</w:t>
            </w:r>
          </w:p>
        </w:tc>
      </w:tr>
      <w:tr w:rsidR="000E24C6" w:rsidRPr="000E24C6" w:rsidTr="000E24C6">
        <w:trPr>
          <w:trHeight w:val="945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4C6" w:rsidRPr="000E24C6" w:rsidTr="000E24C6">
        <w:trPr>
          <w:trHeight w:val="1110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4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4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524500,00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450487,48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74012,52</w:t>
            </w:r>
          </w:p>
        </w:tc>
      </w:tr>
      <w:tr w:rsidR="000E24C6" w:rsidRPr="000E24C6" w:rsidTr="000E24C6">
        <w:trPr>
          <w:trHeight w:val="1740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</w:tr>
      <w:tr w:rsidR="000E24C6" w:rsidRPr="000E24C6" w:rsidTr="000E24C6">
        <w:trPr>
          <w:trHeight w:val="1275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</w:tr>
      <w:tr w:rsidR="000E24C6" w:rsidRPr="000E24C6" w:rsidTr="000E24C6">
        <w:trPr>
          <w:trHeight w:val="810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</w:tr>
      <w:tr w:rsidR="000E24C6" w:rsidRPr="000E24C6" w:rsidTr="000E24C6">
        <w:trPr>
          <w:trHeight w:val="1305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населения и организаций к действиям чрезвычайной ситуации в мирное и военное время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4C6" w:rsidRPr="000E24C6" w:rsidTr="000E24C6">
        <w:trPr>
          <w:trHeight w:val="810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4C6" w:rsidRPr="000E24C6" w:rsidTr="000E24C6">
        <w:trPr>
          <w:trHeight w:val="555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519500,00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450487,48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69012,52</w:t>
            </w:r>
          </w:p>
        </w:tc>
      </w:tr>
      <w:tr w:rsidR="000E24C6" w:rsidRPr="000E24C6" w:rsidTr="000E24C6">
        <w:trPr>
          <w:trHeight w:val="735"/>
        </w:trPr>
        <w:tc>
          <w:tcPr>
            <w:tcW w:w="2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E24C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пожарной безопасности Мероприятий по пожарной безопасности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519500,00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450487,48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69012,52</w:t>
            </w:r>
          </w:p>
        </w:tc>
      </w:tr>
      <w:tr w:rsidR="000E24C6" w:rsidRPr="000E24C6" w:rsidTr="000E24C6">
        <w:trPr>
          <w:trHeight w:val="555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519500,00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450487,48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69012,52</w:t>
            </w:r>
          </w:p>
        </w:tc>
      </w:tr>
      <w:tr w:rsidR="000E24C6" w:rsidRPr="000E24C6" w:rsidTr="000E24C6">
        <w:trPr>
          <w:trHeight w:val="765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4C6" w:rsidRPr="000E24C6" w:rsidTr="000E24C6">
        <w:trPr>
          <w:trHeight w:val="780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4C6" w:rsidRPr="000E24C6" w:rsidTr="000E24C6">
        <w:trPr>
          <w:trHeight w:val="525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4C6" w:rsidRPr="000E24C6" w:rsidTr="000E24C6">
        <w:trPr>
          <w:trHeight w:val="525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(дорожное фонды)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4C6" w:rsidRPr="000E24C6" w:rsidTr="000E24C6">
        <w:trPr>
          <w:trHeight w:val="2055"/>
        </w:trPr>
        <w:tc>
          <w:tcPr>
            <w:tcW w:w="28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деятельности муниципальных образований Новосибирской области по управлению дорожным хозяйством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9900070320</w:t>
            </w:r>
          </w:p>
        </w:tc>
        <w:tc>
          <w:tcPr>
            <w:tcW w:w="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4C6" w:rsidRPr="000E24C6" w:rsidRDefault="000E24C6" w:rsidP="000E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4C6" w:rsidRPr="000E24C6" w:rsidRDefault="000E24C6" w:rsidP="000E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4C6" w:rsidRPr="000E24C6" w:rsidRDefault="000E24C6" w:rsidP="000E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4C6" w:rsidRPr="000E24C6" w:rsidTr="000E24C6">
        <w:trPr>
          <w:trHeight w:val="720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9900070320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4C6" w:rsidRPr="000E24C6" w:rsidRDefault="000E24C6" w:rsidP="000E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4C6" w:rsidRPr="000E24C6" w:rsidRDefault="000E24C6" w:rsidP="000E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4C6" w:rsidRPr="000E24C6" w:rsidRDefault="000E24C6" w:rsidP="000E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4C6" w:rsidRPr="000E24C6" w:rsidTr="000E24C6">
        <w:trPr>
          <w:trHeight w:val="1455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4C6" w:rsidRPr="000E24C6" w:rsidTr="000E24C6">
        <w:trPr>
          <w:trHeight w:val="975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4C6" w:rsidRPr="000E24C6" w:rsidTr="000E24C6">
        <w:trPr>
          <w:trHeight w:val="780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1757040,89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1307039,92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450000,97</w:t>
            </w:r>
          </w:p>
        </w:tc>
      </w:tr>
      <w:tr w:rsidR="000E24C6" w:rsidRPr="000E24C6" w:rsidTr="000E24C6">
        <w:trPr>
          <w:trHeight w:val="525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4C6" w:rsidRPr="000E24C6" w:rsidTr="000E24C6">
        <w:trPr>
          <w:trHeight w:val="1095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товаров,работ, услуг для государственных муниципальных нужд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9900081650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4C6" w:rsidRPr="000E24C6" w:rsidTr="000E24C6">
        <w:trPr>
          <w:trHeight w:val="1095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9900081650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4C6" w:rsidRPr="000E24C6" w:rsidTr="000E24C6">
        <w:trPr>
          <w:trHeight w:val="315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Благоустройство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4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1757040,89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1307039,92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450000,97</w:t>
            </w:r>
          </w:p>
        </w:tc>
      </w:tr>
      <w:tr w:rsidR="000E24C6" w:rsidRPr="000E24C6" w:rsidTr="000E24C6">
        <w:trPr>
          <w:trHeight w:val="1440"/>
        </w:trPr>
        <w:tc>
          <w:tcPr>
            <w:tcW w:w="28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1620470370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4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4C6" w:rsidRPr="000E24C6" w:rsidTr="000E24C6">
        <w:trPr>
          <w:trHeight w:val="1080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1620470370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4C6" w:rsidRPr="000E24C6" w:rsidTr="000E24C6">
        <w:trPr>
          <w:trHeight w:val="2565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4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656039,92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124960,08</w:t>
            </w:r>
          </w:p>
        </w:tc>
      </w:tr>
      <w:tr w:rsidR="000E24C6" w:rsidRPr="000E24C6" w:rsidTr="000E24C6">
        <w:trPr>
          <w:trHeight w:val="780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656039,92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124960,08</w:t>
            </w:r>
          </w:p>
        </w:tc>
      </w:tr>
      <w:tr w:rsidR="000E24C6" w:rsidRPr="000E24C6" w:rsidTr="000E24C6">
        <w:trPr>
          <w:trHeight w:val="315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4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521100,00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254232,29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266867,71</w:t>
            </w:r>
          </w:p>
        </w:tc>
      </w:tr>
      <w:tr w:rsidR="000E24C6" w:rsidRPr="000E24C6" w:rsidTr="000E24C6">
        <w:trPr>
          <w:trHeight w:val="765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98085,82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25914,18</w:t>
            </w:r>
          </w:p>
        </w:tc>
      </w:tr>
      <w:tr w:rsidR="000E24C6" w:rsidRPr="000E24C6" w:rsidTr="000E24C6">
        <w:trPr>
          <w:trHeight w:val="825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156057,15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240942,85</w:t>
            </w:r>
          </w:p>
        </w:tc>
      </w:tr>
      <w:tr w:rsidR="000E24C6" w:rsidRPr="000E24C6" w:rsidTr="000E24C6">
        <w:trPr>
          <w:trHeight w:val="825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89,32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10,68</w:t>
            </w:r>
          </w:p>
        </w:tc>
      </w:tr>
      <w:tr w:rsidR="000E24C6" w:rsidRPr="000E24C6" w:rsidTr="000E24C6">
        <w:trPr>
          <w:trHeight w:val="765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Благоустройство, содержание мест захоронения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0E24C6" w:rsidRPr="000E24C6" w:rsidTr="000E24C6">
        <w:trPr>
          <w:trHeight w:val="765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0E24C6" w:rsidRPr="000E24C6" w:rsidTr="000E24C6">
        <w:trPr>
          <w:trHeight w:val="1050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Прочие мероприятия по благоустройству городски округов и поселений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4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70037,40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4962,60</w:t>
            </w:r>
          </w:p>
        </w:tc>
      </w:tr>
      <w:tr w:rsidR="000E24C6" w:rsidRPr="000E24C6" w:rsidTr="000E24C6">
        <w:trPr>
          <w:trHeight w:val="960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70037,40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4962,60</w:t>
            </w:r>
          </w:p>
        </w:tc>
      </w:tr>
      <w:tr w:rsidR="000E24C6" w:rsidRPr="000E24C6" w:rsidTr="000E24C6">
        <w:trPr>
          <w:trHeight w:val="960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4C6" w:rsidRPr="000E24C6" w:rsidTr="000E24C6">
        <w:trPr>
          <w:trHeight w:val="435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4C6" w:rsidRPr="000E24C6" w:rsidTr="000E24C6">
        <w:trPr>
          <w:trHeight w:val="1320"/>
        </w:trPr>
        <w:tc>
          <w:tcPr>
            <w:tcW w:w="2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E24C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Софинансирование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329440,89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276730,31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52710,58</w:t>
            </w:r>
          </w:p>
        </w:tc>
      </w:tr>
      <w:tr w:rsidR="000E24C6" w:rsidRPr="000E24C6" w:rsidTr="000E24C6">
        <w:trPr>
          <w:trHeight w:val="915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329440,89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276730,31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52710,58</w:t>
            </w:r>
          </w:p>
        </w:tc>
      </w:tr>
      <w:tr w:rsidR="000E24C6" w:rsidRPr="000E24C6" w:rsidTr="000E24C6">
        <w:trPr>
          <w:trHeight w:val="390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137000,00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50000,00</w:t>
            </w:r>
          </w:p>
        </w:tc>
      </w:tr>
      <w:tr w:rsidR="000E24C6" w:rsidRPr="000E24C6" w:rsidTr="000E24C6">
        <w:trPr>
          <w:trHeight w:val="1365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ремонтно-реставрационных и благоустроительных работ на воинских захоронениях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11015L2991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137000,00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4C6" w:rsidRPr="000E24C6" w:rsidTr="000E24C6">
        <w:trPr>
          <w:trHeight w:val="390"/>
        </w:trPr>
        <w:tc>
          <w:tcPr>
            <w:tcW w:w="2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11015L2991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137000,00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4C6" w:rsidRPr="000E24C6" w:rsidTr="000E24C6">
        <w:trPr>
          <w:trHeight w:val="2055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местным бюджетам на реализацию мероприятий по сохранению памятников и других мемориальных объектов, увековечивающих память о новосибирцах - защитниках Отечества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1101470450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4C6" w:rsidRPr="000E24C6" w:rsidTr="000E24C6">
        <w:trPr>
          <w:trHeight w:val="600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1101470450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4C6" w:rsidRPr="000E24C6" w:rsidTr="000E24C6">
        <w:trPr>
          <w:trHeight w:val="3225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 части полномочий по решению вопросов местного значения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50000,00</w:t>
            </w:r>
          </w:p>
        </w:tc>
      </w:tr>
      <w:tr w:rsidR="000E24C6" w:rsidRPr="000E24C6" w:rsidTr="000E24C6">
        <w:trPr>
          <w:trHeight w:val="555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50000,00</w:t>
            </w:r>
          </w:p>
        </w:tc>
      </w:tr>
      <w:tr w:rsidR="000E24C6" w:rsidRPr="000E24C6" w:rsidTr="000E24C6">
        <w:trPr>
          <w:trHeight w:val="555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4C6" w:rsidRPr="000E24C6" w:rsidTr="000E24C6">
        <w:trPr>
          <w:trHeight w:val="555"/>
        </w:trPr>
        <w:tc>
          <w:tcPr>
            <w:tcW w:w="2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4C6" w:rsidRPr="000E24C6" w:rsidTr="000E24C6">
        <w:trPr>
          <w:trHeight w:val="360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4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4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344450,00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301777,81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42672,19</w:t>
            </w:r>
          </w:p>
        </w:tc>
      </w:tr>
      <w:tr w:rsidR="000E24C6" w:rsidRPr="000E24C6" w:rsidTr="000E24C6">
        <w:trPr>
          <w:trHeight w:val="525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Пенсионное обеспечение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4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344450,00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301777,81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42672,19</w:t>
            </w:r>
          </w:p>
        </w:tc>
      </w:tr>
      <w:tr w:rsidR="000E24C6" w:rsidRPr="000E24C6" w:rsidTr="000E24C6">
        <w:trPr>
          <w:trHeight w:val="1545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24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344450,00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301777,81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42672,19</w:t>
            </w:r>
          </w:p>
        </w:tc>
      </w:tr>
      <w:tr w:rsidR="000E24C6" w:rsidRPr="000E24C6" w:rsidTr="000E24C6">
        <w:trPr>
          <w:trHeight w:val="1035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344450,00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301777,81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42672,19</w:t>
            </w:r>
          </w:p>
        </w:tc>
      </w:tr>
      <w:tr w:rsidR="000E24C6" w:rsidRPr="000E24C6" w:rsidTr="000E24C6">
        <w:trPr>
          <w:trHeight w:val="525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4C6" w:rsidRPr="000E24C6" w:rsidTr="000E24C6">
        <w:trPr>
          <w:trHeight w:val="3150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 части полномочий по решению вопросов местного значения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4C6" w:rsidRPr="000E24C6" w:rsidTr="000E24C6">
        <w:trPr>
          <w:trHeight w:val="555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4C6" w:rsidRPr="000E24C6" w:rsidTr="000E24C6">
        <w:trPr>
          <w:trHeight w:val="810"/>
        </w:trPr>
        <w:tc>
          <w:tcPr>
            <w:tcW w:w="2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-686640,89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-875111,16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E24C6" w:rsidRPr="000E24C6" w:rsidTr="000E24C6">
        <w:trPr>
          <w:gridAfter w:val="1"/>
          <w:wAfter w:w="699" w:type="dxa"/>
          <w:trHeight w:val="2940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3</w:t>
            </w:r>
            <w:r w:rsidRPr="000E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к постановлению  администрации                                                                                                      Калиновского  сельсовета                                                                     Карасукского района                                                                           Новосибирской области                                                                       от_______   № _____ </w:t>
            </w:r>
          </w:p>
        </w:tc>
      </w:tr>
      <w:tr w:rsidR="000E24C6" w:rsidRPr="000E24C6" w:rsidTr="000E24C6">
        <w:trPr>
          <w:gridAfter w:val="1"/>
          <w:wAfter w:w="699" w:type="dxa"/>
          <w:trHeight w:val="375"/>
        </w:trPr>
        <w:tc>
          <w:tcPr>
            <w:tcW w:w="5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E24C6" w:rsidRPr="000E24C6" w:rsidTr="000E24C6">
        <w:trPr>
          <w:gridAfter w:val="1"/>
          <w:wAfter w:w="699" w:type="dxa"/>
          <w:trHeight w:val="375"/>
        </w:trPr>
        <w:tc>
          <w:tcPr>
            <w:tcW w:w="90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4C6" w:rsidRPr="000E24C6" w:rsidRDefault="000E24C6" w:rsidP="000E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ИСПОЛНЕНИЕ </w:t>
            </w:r>
          </w:p>
        </w:tc>
      </w:tr>
      <w:tr w:rsidR="000E24C6" w:rsidRPr="000E24C6" w:rsidTr="000E24C6">
        <w:trPr>
          <w:gridAfter w:val="1"/>
          <w:wAfter w:w="699" w:type="dxa"/>
          <w:trHeight w:val="375"/>
        </w:trPr>
        <w:tc>
          <w:tcPr>
            <w:tcW w:w="90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4C6" w:rsidRPr="000E24C6" w:rsidRDefault="000E24C6" w:rsidP="000E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бюджета Калиновского сельсовета Карасукского района</w:t>
            </w:r>
          </w:p>
        </w:tc>
      </w:tr>
      <w:tr w:rsidR="000E24C6" w:rsidRPr="000E24C6" w:rsidTr="000E24C6">
        <w:trPr>
          <w:gridAfter w:val="1"/>
          <w:wAfter w:w="699" w:type="dxa"/>
          <w:trHeight w:val="375"/>
        </w:trPr>
        <w:tc>
          <w:tcPr>
            <w:tcW w:w="90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   по источникам финансирования дефицита бюджета</w:t>
            </w:r>
          </w:p>
        </w:tc>
      </w:tr>
      <w:tr w:rsidR="000E24C6" w:rsidRPr="000E24C6" w:rsidTr="000E24C6">
        <w:trPr>
          <w:gridAfter w:val="1"/>
          <w:wAfter w:w="699" w:type="dxa"/>
          <w:trHeight w:val="375"/>
        </w:trPr>
        <w:tc>
          <w:tcPr>
            <w:tcW w:w="90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4C6" w:rsidRPr="000E24C6" w:rsidRDefault="000E24C6" w:rsidP="000E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бюджета за 9 месяцев 2024года</w:t>
            </w:r>
          </w:p>
        </w:tc>
      </w:tr>
      <w:tr w:rsidR="000E24C6" w:rsidRPr="000E24C6" w:rsidTr="000E24C6">
        <w:trPr>
          <w:gridAfter w:val="1"/>
          <w:wAfter w:w="699" w:type="dxa"/>
          <w:trHeight w:val="78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4C6" w:rsidRPr="000E24C6" w:rsidRDefault="000E24C6" w:rsidP="000E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4C6" w:rsidRPr="000E24C6" w:rsidRDefault="000E24C6" w:rsidP="000E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 БК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4C6" w:rsidRPr="000E24C6" w:rsidRDefault="000E24C6" w:rsidP="000E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4C6" w:rsidRPr="000E24C6" w:rsidRDefault="000E24C6" w:rsidP="000E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4C6" w:rsidRPr="000E24C6" w:rsidRDefault="000E24C6" w:rsidP="000E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0E24C6" w:rsidRPr="000E24C6" w:rsidTr="000E24C6">
        <w:trPr>
          <w:gridAfter w:val="1"/>
          <w:wAfter w:w="699" w:type="dxa"/>
          <w:trHeight w:val="102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686640,89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875111,16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E24C6" w:rsidRPr="000E24C6" w:rsidTr="000E24C6">
        <w:trPr>
          <w:gridAfter w:val="1"/>
          <w:wAfter w:w="699" w:type="dxa"/>
          <w:trHeight w:val="54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000 01 00 00 00 00 0000 000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686640,89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875111,16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E24C6" w:rsidRPr="000E24C6" w:rsidTr="000E24C6">
        <w:trPr>
          <w:gridAfter w:val="1"/>
          <w:wAfter w:w="699" w:type="dxa"/>
          <w:trHeight w:val="67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000 01 05 00 00 00 0000 500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-7057424,00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-4858657,79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E24C6" w:rsidRPr="000E24C6" w:rsidTr="000E24C6">
        <w:trPr>
          <w:gridAfter w:val="1"/>
          <w:wAfter w:w="699" w:type="dxa"/>
          <w:trHeight w:val="105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000 01 05 02 01 10 0000 510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-7057424,00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-4858657,79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E24C6" w:rsidRPr="000E24C6" w:rsidTr="000E24C6">
        <w:trPr>
          <w:gridAfter w:val="1"/>
          <w:wAfter w:w="699" w:type="dxa"/>
          <w:trHeight w:val="73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000 01 05 00 00 00 0000 600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7744064,89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5460768,95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E24C6" w:rsidRPr="000E24C6" w:rsidTr="000E24C6">
        <w:trPr>
          <w:gridAfter w:val="1"/>
          <w:wAfter w:w="699" w:type="dxa"/>
          <w:trHeight w:val="102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000 01 05 02 01 10 0000 610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7744064,89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5460768,95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C6" w:rsidRPr="000E24C6" w:rsidRDefault="000E24C6" w:rsidP="000E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</w:tbl>
    <w:p w:rsidR="00B6537D" w:rsidRDefault="00B6537D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6537D" w:rsidSect="00E677FE">
      <w:pgSz w:w="11906" w:h="16838"/>
      <w:pgMar w:top="425" w:right="1134" w:bottom="53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A010E"/>
    <w:multiLevelType w:val="hybridMultilevel"/>
    <w:tmpl w:val="BDBA27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3568C"/>
    <w:multiLevelType w:val="hybridMultilevel"/>
    <w:tmpl w:val="DFCACDC2"/>
    <w:lvl w:ilvl="0" w:tplc="642686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3A4504"/>
    <w:multiLevelType w:val="multilevel"/>
    <w:tmpl w:val="18BEB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FB43B5"/>
    <w:rsid w:val="00000F11"/>
    <w:rsid w:val="000045DA"/>
    <w:rsid w:val="000138E6"/>
    <w:rsid w:val="00017434"/>
    <w:rsid w:val="00021BAE"/>
    <w:rsid w:val="00022101"/>
    <w:rsid w:val="000236DF"/>
    <w:rsid w:val="00032495"/>
    <w:rsid w:val="00046856"/>
    <w:rsid w:val="00054076"/>
    <w:rsid w:val="000550D0"/>
    <w:rsid w:val="00077AF3"/>
    <w:rsid w:val="00080F01"/>
    <w:rsid w:val="00082B41"/>
    <w:rsid w:val="000879D4"/>
    <w:rsid w:val="0009648F"/>
    <w:rsid w:val="000A39FB"/>
    <w:rsid w:val="000A436C"/>
    <w:rsid w:val="000A4B90"/>
    <w:rsid w:val="000A4FE0"/>
    <w:rsid w:val="000B0987"/>
    <w:rsid w:val="000D0B95"/>
    <w:rsid w:val="000D0DF5"/>
    <w:rsid w:val="000D3975"/>
    <w:rsid w:val="000D4E39"/>
    <w:rsid w:val="000D6571"/>
    <w:rsid w:val="000E133D"/>
    <w:rsid w:val="000E1BD1"/>
    <w:rsid w:val="000E24C6"/>
    <w:rsid w:val="000E43DD"/>
    <w:rsid w:val="000E5A5D"/>
    <w:rsid w:val="000E5DE6"/>
    <w:rsid w:val="000E5F1E"/>
    <w:rsid w:val="00105623"/>
    <w:rsid w:val="0010731A"/>
    <w:rsid w:val="00110097"/>
    <w:rsid w:val="00114883"/>
    <w:rsid w:val="00117424"/>
    <w:rsid w:val="00120B85"/>
    <w:rsid w:val="001210AF"/>
    <w:rsid w:val="00131DC7"/>
    <w:rsid w:val="0014562A"/>
    <w:rsid w:val="001532C1"/>
    <w:rsid w:val="00154933"/>
    <w:rsid w:val="00160E13"/>
    <w:rsid w:val="00163A66"/>
    <w:rsid w:val="00172FCC"/>
    <w:rsid w:val="0017587E"/>
    <w:rsid w:val="00186DEF"/>
    <w:rsid w:val="001876E0"/>
    <w:rsid w:val="001A01CB"/>
    <w:rsid w:val="001B1E9C"/>
    <w:rsid w:val="001B54F2"/>
    <w:rsid w:val="001C0029"/>
    <w:rsid w:val="001C1661"/>
    <w:rsid w:val="001C3436"/>
    <w:rsid w:val="001C59CA"/>
    <w:rsid w:val="001C5FDF"/>
    <w:rsid w:val="001D3050"/>
    <w:rsid w:val="001E1687"/>
    <w:rsid w:val="001E439E"/>
    <w:rsid w:val="001F37B4"/>
    <w:rsid w:val="001F40F1"/>
    <w:rsid w:val="0022085D"/>
    <w:rsid w:val="00223F84"/>
    <w:rsid w:val="0025084D"/>
    <w:rsid w:val="00262B55"/>
    <w:rsid w:val="00266735"/>
    <w:rsid w:val="002969E4"/>
    <w:rsid w:val="002C3211"/>
    <w:rsid w:val="002C4CD2"/>
    <w:rsid w:val="002C643F"/>
    <w:rsid w:val="002C6CE2"/>
    <w:rsid w:val="002C7EE1"/>
    <w:rsid w:val="002D3FC3"/>
    <w:rsid w:val="002D629B"/>
    <w:rsid w:val="002E191E"/>
    <w:rsid w:val="002E1BE8"/>
    <w:rsid w:val="002E2C82"/>
    <w:rsid w:val="002E6CC6"/>
    <w:rsid w:val="002F083D"/>
    <w:rsid w:val="002F1332"/>
    <w:rsid w:val="003052F9"/>
    <w:rsid w:val="003147E7"/>
    <w:rsid w:val="003300B8"/>
    <w:rsid w:val="003415D7"/>
    <w:rsid w:val="00344848"/>
    <w:rsid w:val="00347332"/>
    <w:rsid w:val="003474B5"/>
    <w:rsid w:val="00347ABC"/>
    <w:rsid w:val="00365BA4"/>
    <w:rsid w:val="00371959"/>
    <w:rsid w:val="00383E57"/>
    <w:rsid w:val="00394BBB"/>
    <w:rsid w:val="003A10FB"/>
    <w:rsid w:val="003A4F5D"/>
    <w:rsid w:val="003B7D89"/>
    <w:rsid w:val="003C108A"/>
    <w:rsid w:val="003E089C"/>
    <w:rsid w:val="003F6076"/>
    <w:rsid w:val="00412843"/>
    <w:rsid w:val="00415FDB"/>
    <w:rsid w:val="00440B0E"/>
    <w:rsid w:val="00455101"/>
    <w:rsid w:val="00462365"/>
    <w:rsid w:val="00466120"/>
    <w:rsid w:val="0047202B"/>
    <w:rsid w:val="004720B0"/>
    <w:rsid w:val="00475970"/>
    <w:rsid w:val="004967DE"/>
    <w:rsid w:val="004A12F3"/>
    <w:rsid w:val="004A6B27"/>
    <w:rsid w:val="004A7B49"/>
    <w:rsid w:val="004B0F2B"/>
    <w:rsid w:val="004B7674"/>
    <w:rsid w:val="004D38B7"/>
    <w:rsid w:val="004E1A88"/>
    <w:rsid w:val="004E2090"/>
    <w:rsid w:val="004F3683"/>
    <w:rsid w:val="005052FA"/>
    <w:rsid w:val="00506DA2"/>
    <w:rsid w:val="00516465"/>
    <w:rsid w:val="00534C13"/>
    <w:rsid w:val="00543EE6"/>
    <w:rsid w:val="005445F3"/>
    <w:rsid w:val="00544F26"/>
    <w:rsid w:val="00552569"/>
    <w:rsid w:val="0055371F"/>
    <w:rsid w:val="00553EE4"/>
    <w:rsid w:val="0055496A"/>
    <w:rsid w:val="00577F17"/>
    <w:rsid w:val="0058715A"/>
    <w:rsid w:val="00593CD3"/>
    <w:rsid w:val="0059494E"/>
    <w:rsid w:val="005C7DE0"/>
    <w:rsid w:val="005D0B90"/>
    <w:rsid w:val="005E013E"/>
    <w:rsid w:val="005F414C"/>
    <w:rsid w:val="00602382"/>
    <w:rsid w:val="006124C5"/>
    <w:rsid w:val="006306BF"/>
    <w:rsid w:val="00652AE5"/>
    <w:rsid w:val="006605DB"/>
    <w:rsid w:val="006716AC"/>
    <w:rsid w:val="00690FD4"/>
    <w:rsid w:val="00695F71"/>
    <w:rsid w:val="006B27E4"/>
    <w:rsid w:val="006D4A2B"/>
    <w:rsid w:val="006E5AD4"/>
    <w:rsid w:val="006E6C05"/>
    <w:rsid w:val="00701743"/>
    <w:rsid w:val="00715C68"/>
    <w:rsid w:val="00720A9D"/>
    <w:rsid w:val="00733C7E"/>
    <w:rsid w:val="00754585"/>
    <w:rsid w:val="007573AB"/>
    <w:rsid w:val="00762B56"/>
    <w:rsid w:val="00763FEC"/>
    <w:rsid w:val="007777BD"/>
    <w:rsid w:val="00782DFB"/>
    <w:rsid w:val="007921D6"/>
    <w:rsid w:val="007A2D16"/>
    <w:rsid w:val="007A7991"/>
    <w:rsid w:val="007B4158"/>
    <w:rsid w:val="007B77C2"/>
    <w:rsid w:val="007B7E3D"/>
    <w:rsid w:val="007C0121"/>
    <w:rsid w:val="007C1F40"/>
    <w:rsid w:val="007D4330"/>
    <w:rsid w:val="007E32EF"/>
    <w:rsid w:val="00801173"/>
    <w:rsid w:val="008036C1"/>
    <w:rsid w:val="00811FB1"/>
    <w:rsid w:val="00826433"/>
    <w:rsid w:val="008377C5"/>
    <w:rsid w:val="00850451"/>
    <w:rsid w:val="00852DA9"/>
    <w:rsid w:val="00854FC4"/>
    <w:rsid w:val="00856698"/>
    <w:rsid w:val="00863AAA"/>
    <w:rsid w:val="00871C05"/>
    <w:rsid w:val="00875955"/>
    <w:rsid w:val="00880F08"/>
    <w:rsid w:val="00895D5D"/>
    <w:rsid w:val="008A3AC7"/>
    <w:rsid w:val="008A4614"/>
    <w:rsid w:val="008B438F"/>
    <w:rsid w:val="008C0D81"/>
    <w:rsid w:val="008C5369"/>
    <w:rsid w:val="008C7C99"/>
    <w:rsid w:val="008D04A8"/>
    <w:rsid w:val="008D1388"/>
    <w:rsid w:val="008D6DBC"/>
    <w:rsid w:val="008E451D"/>
    <w:rsid w:val="008F0010"/>
    <w:rsid w:val="00903995"/>
    <w:rsid w:val="00906CFE"/>
    <w:rsid w:val="00911893"/>
    <w:rsid w:val="0093443B"/>
    <w:rsid w:val="009353FD"/>
    <w:rsid w:val="009430FA"/>
    <w:rsid w:val="00947236"/>
    <w:rsid w:val="009500B2"/>
    <w:rsid w:val="009600DE"/>
    <w:rsid w:val="00962CD0"/>
    <w:rsid w:val="0096434E"/>
    <w:rsid w:val="009652ED"/>
    <w:rsid w:val="009777EC"/>
    <w:rsid w:val="009805A5"/>
    <w:rsid w:val="00982974"/>
    <w:rsid w:val="009A0D54"/>
    <w:rsid w:val="009A3412"/>
    <w:rsid w:val="009A77B9"/>
    <w:rsid w:val="009C50D0"/>
    <w:rsid w:val="009C7425"/>
    <w:rsid w:val="009E6DE3"/>
    <w:rsid w:val="009F6C0E"/>
    <w:rsid w:val="00A027CE"/>
    <w:rsid w:val="00A0545E"/>
    <w:rsid w:val="00A1586F"/>
    <w:rsid w:val="00A31F0D"/>
    <w:rsid w:val="00A34684"/>
    <w:rsid w:val="00A35066"/>
    <w:rsid w:val="00A35B14"/>
    <w:rsid w:val="00A3627B"/>
    <w:rsid w:val="00A450FD"/>
    <w:rsid w:val="00A700E5"/>
    <w:rsid w:val="00A779C9"/>
    <w:rsid w:val="00A814B4"/>
    <w:rsid w:val="00A85B1E"/>
    <w:rsid w:val="00A90046"/>
    <w:rsid w:val="00AA0BF1"/>
    <w:rsid w:val="00AA23E1"/>
    <w:rsid w:val="00AB05EA"/>
    <w:rsid w:val="00AC79E7"/>
    <w:rsid w:val="00AD1661"/>
    <w:rsid w:val="00AD1705"/>
    <w:rsid w:val="00AD476C"/>
    <w:rsid w:val="00AE1706"/>
    <w:rsid w:val="00AE258B"/>
    <w:rsid w:val="00AE7FF2"/>
    <w:rsid w:val="00B008DB"/>
    <w:rsid w:val="00B013B3"/>
    <w:rsid w:val="00B06050"/>
    <w:rsid w:val="00B06765"/>
    <w:rsid w:val="00B10F47"/>
    <w:rsid w:val="00B27D0A"/>
    <w:rsid w:val="00B4029D"/>
    <w:rsid w:val="00B55500"/>
    <w:rsid w:val="00B6537D"/>
    <w:rsid w:val="00B72E91"/>
    <w:rsid w:val="00B74A99"/>
    <w:rsid w:val="00B76C4A"/>
    <w:rsid w:val="00B76E28"/>
    <w:rsid w:val="00B82579"/>
    <w:rsid w:val="00B84B65"/>
    <w:rsid w:val="00B87EBF"/>
    <w:rsid w:val="00B97FB8"/>
    <w:rsid w:val="00BA6A28"/>
    <w:rsid w:val="00BB48F6"/>
    <w:rsid w:val="00BC07C1"/>
    <w:rsid w:val="00BC27DE"/>
    <w:rsid w:val="00BD5C39"/>
    <w:rsid w:val="00BD6E8A"/>
    <w:rsid w:val="00BE0A68"/>
    <w:rsid w:val="00BE0C16"/>
    <w:rsid w:val="00C006F9"/>
    <w:rsid w:val="00C065B1"/>
    <w:rsid w:val="00C0794B"/>
    <w:rsid w:val="00C12A94"/>
    <w:rsid w:val="00C1416B"/>
    <w:rsid w:val="00C16B30"/>
    <w:rsid w:val="00C37C72"/>
    <w:rsid w:val="00C45AD8"/>
    <w:rsid w:val="00C50635"/>
    <w:rsid w:val="00C53F8D"/>
    <w:rsid w:val="00C57E7A"/>
    <w:rsid w:val="00C824AA"/>
    <w:rsid w:val="00C85904"/>
    <w:rsid w:val="00C95211"/>
    <w:rsid w:val="00CD6133"/>
    <w:rsid w:val="00CE3D05"/>
    <w:rsid w:val="00CF0DA0"/>
    <w:rsid w:val="00CF5BF7"/>
    <w:rsid w:val="00D05DCD"/>
    <w:rsid w:val="00D134B3"/>
    <w:rsid w:val="00D42308"/>
    <w:rsid w:val="00D64D0C"/>
    <w:rsid w:val="00D650A3"/>
    <w:rsid w:val="00D73EC8"/>
    <w:rsid w:val="00DC50E6"/>
    <w:rsid w:val="00DE2B21"/>
    <w:rsid w:val="00DE2F7E"/>
    <w:rsid w:val="00DF2C2B"/>
    <w:rsid w:val="00DF4E87"/>
    <w:rsid w:val="00E00E17"/>
    <w:rsid w:val="00E0259E"/>
    <w:rsid w:val="00E072DB"/>
    <w:rsid w:val="00E14F24"/>
    <w:rsid w:val="00E25132"/>
    <w:rsid w:val="00E405BF"/>
    <w:rsid w:val="00E44CE5"/>
    <w:rsid w:val="00E5234D"/>
    <w:rsid w:val="00E5636A"/>
    <w:rsid w:val="00E61C50"/>
    <w:rsid w:val="00E660FE"/>
    <w:rsid w:val="00E677FE"/>
    <w:rsid w:val="00E717D3"/>
    <w:rsid w:val="00E73F8B"/>
    <w:rsid w:val="00E84296"/>
    <w:rsid w:val="00E86CC1"/>
    <w:rsid w:val="00E90A97"/>
    <w:rsid w:val="00E974C3"/>
    <w:rsid w:val="00EA1870"/>
    <w:rsid w:val="00EB42E2"/>
    <w:rsid w:val="00EE0B2D"/>
    <w:rsid w:val="00EE62BC"/>
    <w:rsid w:val="00EF145E"/>
    <w:rsid w:val="00EF4BDD"/>
    <w:rsid w:val="00F01A6D"/>
    <w:rsid w:val="00F27917"/>
    <w:rsid w:val="00F35FCD"/>
    <w:rsid w:val="00F45813"/>
    <w:rsid w:val="00F46CEF"/>
    <w:rsid w:val="00F51695"/>
    <w:rsid w:val="00F51B54"/>
    <w:rsid w:val="00F569C4"/>
    <w:rsid w:val="00F62B1E"/>
    <w:rsid w:val="00F708DC"/>
    <w:rsid w:val="00F71242"/>
    <w:rsid w:val="00F71D20"/>
    <w:rsid w:val="00F84C45"/>
    <w:rsid w:val="00F86711"/>
    <w:rsid w:val="00F90548"/>
    <w:rsid w:val="00FB43B5"/>
    <w:rsid w:val="00FB4DED"/>
    <w:rsid w:val="00FD5201"/>
    <w:rsid w:val="00FF5F89"/>
    <w:rsid w:val="00FF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95"/>
  </w:style>
  <w:style w:type="paragraph" w:styleId="1">
    <w:name w:val="heading 1"/>
    <w:basedOn w:val="a"/>
    <w:next w:val="a"/>
    <w:link w:val="10"/>
    <w:qFormat/>
    <w:rsid w:val="00EF14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45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B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3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B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3B5"/>
    <w:rPr>
      <w:rFonts w:ascii="Tahoma" w:hAnsi="Tahoma" w:cs="Tahoma"/>
      <w:sz w:val="16"/>
      <w:szCs w:val="16"/>
    </w:rPr>
  </w:style>
  <w:style w:type="character" w:customStyle="1" w:styleId="a7">
    <w:name w:val="Название Знак"/>
    <w:basedOn w:val="a0"/>
    <w:link w:val="a8"/>
    <w:locked/>
    <w:rsid w:val="00EF145E"/>
    <w:rPr>
      <w:b/>
      <w:sz w:val="32"/>
    </w:rPr>
  </w:style>
  <w:style w:type="paragraph" w:styleId="a8">
    <w:name w:val="Title"/>
    <w:basedOn w:val="a"/>
    <w:link w:val="a7"/>
    <w:qFormat/>
    <w:rsid w:val="00EF145E"/>
    <w:pPr>
      <w:spacing w:after="0" w:line="240" w:lineRule="auto"/>
      <w:jc w:val="center"/>
    </w:pPr>
    <w:rPr>
      <w:b/>
      <w:sz w:val="32"/>
    </w:rPr>
  </w:style>
  <w:style w:type="character" w:customStyle="1" w:styleId="11">
    <w:name w:val="Название Знак1"/>
    <w:basedOn w:val="a0"/>
    <w:uiPriority w:val="10"/>
    <w:rsid w:val="00EF14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E14F24"/>
    <w:pPr>
      <w:ind w:left="720"/>
      <w:contextualSpacing/>
    </w:pPr>
  </w:style>
  <w:style w:type="paragraph" w:styleId="aa">
    <w:name w:val="No Spacing"/>
    <w:uiPriority w:val="1"/>
    <w:qFormat/>
    <w:rsid w:val="00EB42E2"/>
    <w:pPr>
      <w:spacing w:after="0" w:line="240" w:lineRule="auto"/>
    </w:pPr>
  </w:style>
  <w:style w:type="table" w:styleId="ab">
    <w:name w:val="Table Grid"/>
    <w:basedOn w:val="a1"/>
    <w:uiPriority w:val="59"/>
    <w:rsid w:val="006124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32AEF-E3A9-471B-85EE-2C56514F1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2749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лымаренко</dc:creator>
  <cp:lastModifiedBy>Buh</cp:lastModifiedBy>
  <cp:revision>4</cp:revision>
  <cp:lastPrinted>2016-05-12T08:11:00Z</cp:lastPrinted>
  <dcterms:created xsi:type="dcterms:W3CDTF">2024-10-17T06:59:00Z</dcterms:created>
  <dcterms:modified xsi:type="dcterms:W3CDTF">2024-10-17T07:29:00Z</dcterms:modified>
</cp:coreProperties>
</file>