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1"/>
        <w:gridCol w:w="9331"/>
        <w:gridCol w:w="708"/>
      </w:tblGrid>
      <w:tr w:rsidR="005D0B69" w:rsidTr="005D0B6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69" w:rsidRDefault="005D0B69">
            <w:pPr>
              <w:pStyle w:val="ac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633 «01» февраля  2024г.</w:t>
            </w:r>
          </w:p>
          <w:p w:rsidR="005D0B69" w:rsidRDefault="005D0B69">
            <w:pPr>
              <w:pStyle w:val="ac"/>
              <w:spacing w:line="276" w:lineRule="auto"/>
              <w:ind w:right="-108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69" w:rsidRDefault="006C6473">
            <w:pPr>
              <w:pStyle w:val="ac"/>
              <w:spacing w:line="276" w:lineRule="auto"/>
              <w:rPr>
                <w:rFonts w:eastAsia="Calibri"/>
                <w:b/>
              </w:rPr>
            </w:pPr>
            <w:r w:rsidRPr="006C6473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452.25pt;height:69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B69" w:rsidRDefault="005D0B69">
            <w:pPr>
              <w:pStyle w:val="ac"/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5D0B69" w:rsidTr="005D0B69">
        <w:trPr>
          <w:trHeight w:val="338"/>
        </w:trPr>
        <w:tc>
          <w:tcPr>
            <w:tcW w:w="1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69" w:rsidRDefault="005D0B69">
            <w:pPr>
              <w:pStyle w:val="ac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0B69" w:rsidRDefault="005D0B69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5D0B69" w:rsidRDefault="005D0B69" w:rsidP="005D0B69">
      <w:pPr>
        <w:pStyle w:val="ac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КАЛИНОВСКОГО СЕЛЬСОВЕТА</w:t>
      </w:r>
    </w:p>
    <w:p w:rsidR="005D0B69" w:rsidRDefault="005D0B69" w:rsidP="005D0B69">
      <w:pPr>
        <w:pStyle w:val="ac"/>
        <w:ind w:left="-709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КАРАСУКСКОГО РАЙОНА  НОВОСИБИРСКОЙ ОБЛАСТИ</w:t>
      </w:r>
    </w:p>
    <w:p w:rsidR="005D0B69" w:rsidRDefault="005D0B69" w:rsidP="005D0B69">
      <w:pPr>
        <w:ind w:firstLine="708"/>
        <w:jc w:val="center"/>
        <w:rPr>
          <w:rFonts w:eastAsiaTheme="minorEastAsia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ГПН</w:t>
      </w:r>
      <w:proofErr w:type="gramStart"/>
      <w:r>
        <w:rPr>
          <w:b/>
          <w:i/>
          <w:sz w:val="32"/>
          <w:szCs w:val="32"/>
        </w:rPr>
        <w:t xml:space="preserve">  И</w:t>
      </w:r>
      <w:proofErr w:type="gramEnd"/>
      <w:r>
        <w:rPr>
          <w:b/>
          <w:i/>
          <w:sz w:val="32"/>
          <w:szCs w:val="32"/>
        </w:rPr>
        <w:t>нформирует</w:t>
      </w:r>
    </w:p>
    <w:p w:rsidR="00C04A31" w:rsidRDefault="00C04A31" w:rsidP="00C04A31">
      <w:pPr>
        <w:jc w:val="center"/>
        <w:rPr>
          <w:sz w:val="24"/>
          <w:szCs w:val="24"/>
        </w:rPr>
      </w:pPr>
    </w:p>
    <w:p w:rsidR="00C04A31" w:rsidRPr="00DE78B3" w:rsidRDefault="00C04A31" w:rsidP="00C04A31">
      <w:pPr>
        <w:jc w:val="center"/>
        <w:rPr>
          <w:szCs w:val="28"/>
        </w:rPr>
      </w:pPr>
      <w:r w:rsidRPr="00DE78B3">
        <w:rPr>
          <w:szCs w:val="28"/>
        </w:rPr>
        <w:t>Уважаемые жители Карасукского района !!!</w:t>
      </w:r>
    </w:p>
    <w:p w:rsidR="00C04A31" w:rsidRPr="00DE78B3" w:rsidRDefault="00C04A31" w:rsidP="00C04A3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E78B3">
        <w:rPr>
          <w:b/>
          <w:bCs/>
          <w:szCs w:val="28"/>
        </w:rPr>
        <w:t>ГОСУДАРСТВЕННЫЙ ПОЖАРНЫЙ НАДЗОР</w:t>
      </w:r>
      <w:r w:rsidRPr="00DE78B3">
        <w:rPr>
          <w:b/>
          <w:bCs/>
          <w:szCs w:val="28"/>
        </w:rPr>
        <w:br/>
        <w:t>ИНФОРМИРУЕТ!</w:t>
      </w:r>
    </w:p>
    <w:p w:rsidR="00C04A31" w:rsidRDefault="00C04A31" w:rsidP="00C04A3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623D9" w:rsidRPr="005623D9" w:rsidRDefault="005623D9" w:rsidP="005623D9">
      <w:pPr>
        <w:ind w:firstLine="737"/>
        <w:jc w:val="both"/>
        <w:rPr>
          <w:spacing w:val="1"/>
          <w:sz w:val="24"/>
          <w:szCs w:val="24"/>
        </w:rPr>
      </w:pPr>
      <w:r w:rsidRPr="005623D9">
        <w:rPr>
          <w:spacing w:val="1"/>
          <w:sz w:val="24"/>
          <w:szCs w:val="24"/>
        </w:rPr>
        <w:t xml:space="preserve">31.01.2024  в 13 час. 36 мин. произошел пожар в одноквартирном жилом доме по </w:t>
      </w:r>
      <w:r w:rsidR="000A067F">
        <w:rPr>
          <w:spacing w:val="1"/>
          <w:sz w:val="24"/>
          <w:szCs w:val="24"/>
        </w:rPr>
        <w:t>ул. Полевая, г. Карасук</w:t>
      </w:r>
      <w:r w:rsidRPr="005623D9">
        <w:rPr>
          <w:spacing w:val="1"/>
          <w:sz w:val="24"/>
          <w:szCs w:val="24"/>
        </w:rPr>
        <w:t>. Жилой дом размером 12х9 м, стены шпальные, перекрытие деревянное, отопление печное, электрифицирован.</w:t>
      </w:r>
    </w:p>
    <w:p w:rsidR="00A624D0" w:rsidRPr="00A624D0" w:rsidRDefault="005623D9" w:rsidP="00A624D0">
      <w:pPr>
        <w:tabs>
          <w:tab w:val="left" w:pos="788"/>
        </w:tabs>
        <w:ind w:firstLine="737"/>
        <w:jc w:val="both"/>
        <w:rPr>
          <w:sz w:val="24"/>
          <w:szCs w:val="24"/>
        </w:rPr>
      </w:pPr>
      <w:r w:rsidRPr="005623D9">
        <w:rPr>
          <w:bCs/>
          <w:sz w:val="24"/>
          <w:szCs w:val="24"/>
        </w:rPr>
        <w:t>На момент прибытия пожарных подразделений открытым огнем горели помещения жилого дома. В результате пожара огнем</w:t>
      </w:r>
      <w:r w:rsidRPr="005623D9">
        <w:rPr>
          <w:spacing w:val="1"/>
          <w:sz w:val="24"/>
          <w:szCs w:val="24"/>
        </w:rPr>
        <w:t xml:space="preserve"> повреждены 6 помещений жилого дома на общей площади 108 кв. м.</w:t>
      </w:r>
      <w:r w:rsidRPr="005623D9">
        <w:rPr>
          <w:sz w:val="24"/>
          <w:szCs w:val="24"/>
        </w:rPr>
        <w:tab/>
      </w:r>
      <w:r w:rsidRPr="005623D9">
        <w:rPr>
          <w:spacing w:val="1"/>
          <w:sz w:val="24"/>
          <w:szCs w:val="24"/>
        </w:rPr>
        <w:t xml:space="preserve">В результате пожара погиб малолетний ребенок </w:t>
      </w:r>
      <w:r w:rsidRPr="005623D9">
        <w:rPr>
          <w:sz w:val="24"/>
          <w:szCs w:val="24"/>
          <w:lang w:eastAsia="en-US"/>
        </w:rPr>
        <w:t>2022 г.р</w:t>
      </w:r>
      <w:r w:rsidRPr="005623D9">
        <w:rPr>
          <w:sz w:val="24"/>
          <w:szCs w:val="24"/>
        </w:rPr>
        <w:t>.  В ходе осмотра установлен очаг пожара, расположенный в детской жилой комнате, в месте размещения люстры</w:t>
      </w:r>
      <w:r w:rsidR="000A067F">
        <w:rPr>
          <w:sz w:val="24"/>
          <w:szCs w:val="24"/>
        </w:rPr>
        <w:t>,</w:t>
      </w:r>
      <w:r w:rsidRPr="005623D9">
        <w:rPr>
          <w:sz w:val="24"/>
          <w:szCs w:val="24"/>
        </w:rPr>
        <w:t xml:space="preserve"> закрепленно</w:t>
      </w:r>
      <w:r w:rsidR="000A067F">
        <w:rPr>
          <w:sz w:val="24"/>
          <w:szCs w:val="24"/>
        </w:rPr>
        <w:t>й</w:t>
      </w:r>
      <w:r w:rsidRPr="005623D9">
        <w:rPr>
          <w:sz w:val="24"/>
          <w:szCs w:val="24"/>
        </w:rPr>
        <w:t xml:space="preserve"> в потолочном перекрытии.</w:t>
      </w:r>
      <w:r w:rsidR="00C420DD">
        <w:rPr>
          <w:bCs/>
          <w:sz w:val="24"/>
          <w:szCs w:val="24"/>
        </w:rPr>
        <w:t>Предварительн</w:t>
      </w:r>
      <w:r w:rsidR="000A067F">
        <w:rPr>
          <w:bCs/>
          <w:sz w:val="24"/>
          <w:szCs w:val="24"/>
        </w:rPr>
        <w:t>ой</w:t>
      </w:r>
      <w:r w:rsidR="00C420DD">
        <w:rPr>
          <w:bCs/>
          <w:sz w:val="24"/>
          <w:szCs w:val="24"/>
        </w:rPr>
        <w:t xml:space="preserve"> п</w:t>
      </w:r>
      <w:r w:rsidR="00A624D0" w:rsidRPr="00A624D0">
        <w:rPr>
          <w:bCs/>
          <w:sz w:val="24"/>
          <w:szCs w:val="24"/>
        </w:rPr>
        <w:t>ричин</w:t>
      </w:r>
      <w:r w:rsidR="000A067F">
        <w:rPr>
          <w:bCs/>
          <w:sz w:val="24"/>
          <w:szCs w:val="24"/>
        </w:rPr>
        <w:t>ой</w:t>
      </w:r>
      <w:r w:rsidR="00A624D0" w:rsidRPr="00A624D0">
        <w:rPr>
          <w:bCs/>
          <w:sz w:val="24"/>
          <w:szCs w:val="24"/>
        </w:rPr>
        <w:t xml:space="preserve"> пожара является недостаток конструкции и изготовления бытового осветительного прибора(</w:t>
      </w:r>
      <w:r w:rsidR="00A624D0" w:rsidRPr="00A624D0">
        <w:rPr>
          <w:bCs/>
          <w:spacing w:val="1"/>
          <w:sz w:val="24"/>
          <w:szCs w:val="24"/>
        </w:rPr>
        <w:t>короткое замыкание бытового электро-звукового осветительного прибора (люстр</w:t>
      </w:r>
      <w:r w:rsidR="000A067F">
        <w:rPr>
          <w:bCs/>
          <w:spacing w:val="1"/>
          <w:sz w:val="24"/>
          <w:szCs w:val="24"/>
        </w:rPr>
        <w:t>ы</w:t>
      </w:r>
      <w:r w:rsidR="00A624D0" w:rsidRPr="00A624D0">
        <w:rPr>
          <w:bCs/>
          <w:spacing w:val="1"/>
          <w:sz w:val="24"/>
          <w:szCs w:val="24"/>
        </w:rPr>
        <w:t>)</w:t>
      </w:r>
      <w:r w:rsidR="00A624D0" w:rsidRPr="00A624D0">
        <w:rPr>
          <w:bCs/>
          <w:sz w:val="24"/>
          <w:szCs w:val="24"/>
        </w:rPr>
        <w:t>.</w:t>
      </w:r>
    </w:p>
    <w:p w:rsidR="00397A57" w:rsidRPr="005623D9" w:rsidRDefault="00397A57" w:rsidP="00A624D0">
      <w:pPr>
        <w:tabs>
          <w:tab w:val="left" w:pos="788"/>
        </w:tabs>
        <w:ind w:firstLine="737"/>
        <w:jc w:val="both"/>
        <w:rPr>
          <w:b/>
          <w:bCs/>
          <w:sz w:val="24"/>
          <w:szCs w:val="24"/>
        </w:rPr>
      </w:pPr>
      <w:r w:rsidRPr="005623D9">
        <w:rPr>
          <w:rStyle w:val="aa"/>
          <w:sz w:val="24"/>
          <w:szCs w:val="24"/>
        </w:rPr>
        <w:t>Помните, что при пожаре:</w:t>
      </w:r>
    </w:p>
    <w:p w:rsidR="00397A57" w:rsidRPr="005623D9" w:rsidRDefault="006059CE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36195</wp:posOffset>
            </wp:positionV>
            <wp:extent cx="2556510" cy="1638300"/>
            <wp:effectExtent l="19050" t="0" r="0" b="0"/>
            <wp:wrapTight wrapText="bothSides">
              <wp:wrapPolygon edited="0">
                <wp:start x="-161" y="0"/>
                <wp:lineTo x="-161" y="21349"/>
                <wp:lineTo x="21568" y="21349"/>
                <wp:lineTo x="21568" y="0"/>
                <wp:lineTo x="-161" y="0"/>
              </wp:wrapPolygon>
            </wp:wrapTight>
            <wp:docPr id="4" name="Рисунок 1" descr="C:\Users\ААА\Desktop\poryadok-dejstvij-pri-pozhare-v-do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А\Desktop\poryadok-dejstvij-pri-pozhare-v-dou_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A57" w:rsidRPr="005623D9">
        <w:rPr>
          <w:sz w:val="24"/>
          <w:szCs w:val="24"/>
        </w:rPr>
        <w:t>Опасность представляет вдыхание нагретого воздуха, приводит к удушью и смерти.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Опасность представляет задымление, человек при потере видимости теряет ориентиры.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При вдыхании токсичных продуктов горения потеря сознания может произойти за секунды.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Основной причиной гибели людей при пожарах является отравление оксидом углерода.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В условиях пожара концентрация кислорода в воздухе помещения уменьшается. Понижение концентрации кислорода на 3% - ухудшение двигательных функций организма, кислорода 14%- теряется координация движений, ухудшается умственное сосредоточение, затрудняется эвакуация людей.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В борьбе с пожарами особенно важна быстрая реакция на него в первые минуты.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Почти все пожары, исключая возникшие из-за взрывов, могут быть легко затушены сразу после возник</w:t>
      </w:r>
      <w:bookmarkStart w:id="0" w:name="_GoBack"/>
      <w:bookmarkEnd w:id="0"/>
      <w:r w:rsidRPr="005623D9">
        <w:rPr>
          <w:sz w:val="24"/>
          <w:szCs w:val="24"/>
        </w:rPr>
        <w:t>новения.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Вызвать пожарную охрану - </w:t>
      </w:r>
      <w:r w:rsidRPr="005623D9">
        <w:rPr>
          <w:rStyle w:val="aa"/>
          <w:sz w:val="24"/>
          <w:szCs w:val="24"/>
        </w:rPr>
        <w:t xml:space="preserve">немедленно звоните по телефону 01, </w:t>
      </w:r>
      <w:r w:rsidR="005623D9" w:rsidRPr="005623D9">
        <w:rPr>
          <w:rStyle w:val="aa"/>
          <w:sz w:val="24"/>
          <w:szCs w:val="24"/>
        </w:rPr>
        <w:t>101</w:t>
      </w:r>
      <w:r w:rsidRPr="005623D9">
        <w:rPr>
          <w:rStyle w:val="aa"/>
          <w:sz w:val="24"/>
          <w:szCs w:val="24"/>
        </w:rPr>
        <w:t>, 112</w:t>
      </w:r>
      <w:r w:rsidRPr="005623D9">
        <w:rPr>
          <w:sz w:val="24"/>
          <w:szCs w:val="24"/>
        </w:rPr>
        <w:t>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Вызов по телефону 01, 101, 112 должен содержать четкую информацию о месте пожара, его причине и вероятной угрозе для людей. Надо назвать свое имя и дать свой номер телефона для получения дальнейших указаний.</w:t>
      </w:r>
    </w:p>
    <w:p w:rsidR="00397A57" w:rsidRPr="005623D9" w:rsidRDefault="00397A57" w:rsidP="00397A57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Для обеспечения собственной пожарной безопасности необходимо иметь огнетушитель!</w:t>
      </w:r>
    </w:p>
    <w:p w:rsidR="00397A57" w:rsidRPr="005623D9" w:rsidRDefault="00397A57" w:rsidP="005623D9">
      <w:pPr>
        <w:jc w:val="both"/>
        <w:rPr>
          <w:b/>
          <w:bCs/>
          <w:sz w:val="24"/>
          <w:szCs w:val="24"/>
        </w:rPr>
      </w:pPr>
      <w:r w:rsidRPr="005623D9">
        <w:rPr>
          <w:sz w:val="24"/>
          <w:szCs w:val="24"/>
          <w:shd w:val="clear" w:color="auto" w:fill="FFFFFF"/>
        </w:rPr>
        <w:t> </w:t>
      </w:r>
      <w:r w:rsidRPr="005623D9">
        <w:rPr>
          <w:rStyle w:val="aa"/>
          <w:sz w:val="24"/>
          <w:szCs w:val="24"/>
        </w:rPr>
        <w:t>Общие правила поведения при пожаре:</w:t>
      </w:r>
    </w:p>
    <w:p w:rsidR="00397A57" w:rsidRPr="005623D9" w:rsidRDefault="00397A57" w:rsidP="00397A57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Любым способом спасайте себя и своих близких.</w:t>
      </w:r>
    </w:p>
    <w:p w:rsidR="00397A57" w:rsidRPr="005623D9" w:rsidRDefault="00397A57" w:rsidP="00397A57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Детей и престарелых  уведите подальше от места пожара.</w:t>
      </w:r>
    </w:p>
    <w:tbl>
      <w:tblPr>
        <w:tblW w:w="118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1"/>
        <w:gridCol w:w="9331"/>
        <w:gridCol w:w="708"/>
      </w:tblGrid>
      <w:tr w:rsidR="005D0B69" w:rsidTr="005D0B6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69" w:rsidRDefault="005D0B69">
            <w:pPr>
              <w:pStyle w:val="ac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633 «01» февраля  2024г.</w:t>
            </w:r>
          </w:p>
          <w:p w:rsidR="005D0B69" w:rsidRDefault="005D0B69">
            <w:pPr>
              <w:pStyle w:val="ac"/>
              <w:spacing w:line="276" w:lineRule="auto"/>
              <w:ind w:right="-108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69" w:rsidRDefault="006C6473">
            <w:pPr>
              <w:pStyle w:val="ac"/>
              <w:spacing w:line="276" w:lineRule="auto"/>
              <w:rPr>
                <w:rFonts w:eastAsia="Calibri"/>
                <w:b/>
              </w:rPr>
            </w:pPr>
            <w:r w:rsidRPr="006C6473">
              <w:rPr>
                <w:b/>
              </w:rPr>
              <w:pict>
                <v:shape id="_x0000_i1026" type="#_x0000_t161" style="width:452.25pt;height:69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B69" w:rsidRDefault="005D0B69">
            <w:pPr>
              <w:pStyle w:val="ac"/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5D0B69" w:rsidTr="005D0B69">
        <w:trPr>
          <w:trHeight w:val="338"/>
        </w:trPr>
        <w:tc>
          <w:tcPr>
            <w:tcW w:w="1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69" w:rsidRDefault="005D0B69">
            <w:pPr>
              <w:pStyle w:val="ac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0B69" w:rsidRDefault="005D0B69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5D0B69" w:rsidRDefault="005D0B69" w:rsidP="005D0B69">
      <w:pPr>
        <w:pStyle w:val="ac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КАЛИНОВСКОГО СЕЛЬСОВЕТА</w:t>
      </w:r>
    </w:p>
    <w:p w:rsidR="005D0B69" w:rsidRDefault="005D0B69" w:rsidP="005D0B69">
      <w:pPr>
        <w:pStyle w:val="ac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КАРАСУКСКОГО РАЙОНА  НОВОСИБИРСКОЙ ОБЛАСТИ</w:t>
      </w:r>
    </w:p>
    <w:p w:rsidR="005D0B69" w:rsidRPr="005D0B69" w:rsidRDefault="005D0B69" w:rsidP="005D0B69">
      <w:pPr>
        <w:rPr>
          <w:rFonts w:eastAsiaTheme="minorEastAsia"/>
          <w:b/>
          <w:i/>
          <w:sz w:val="32"/>
          <w:szCs w:val="32"/>
        </w:rPr>
      </w:pPr>
    </w:p>
    <w:p w:rsidR="005D0B69" w:rsidRDefault="005D0B69" w:rsidP="005D0B69">
      <w:pPr>
        <w:shd w:val="clear" w:color="auto" w:fill="FFFFFF"/>
        <w:ind w:left="720"/>
        <w:jc w:val="both"/>
        <w:rPr>
          <w:sz w:val="24"/>
          <w:szCs w:val="24"/>
        </w:rPr>
      </w:pPr>
    </w:p>
    <w:p w:rsidR="00397A57" w:rsidRPr="005623D9" w:rsidRDefault="00397A57" w:rsidP="00397A57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Документы и самые ценные вещи хранить в одном месте, известном всем членам семьи.</w:t>
      </w:r>
    </w:p>
    <w:p w:rsidR="00397A57" w:rsidRDefault="00397A57" w:rsidP="00397A57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5623D9">
        <w:rPr>
          <w:sz w:val="24"/>
          <w:szCs w:val="24"/>
        </w:rPr>
        <w:t>Встретить пожарные подразделения, сообщить им: точный адрес, кратчайшие подъездные пути, что горит, наличие люди.</w:t>
      </w:r>
    </w:p>
    <w:p w:rsidR="00DE5E3A" w:rsidRPr="005623D9" w:rsidRDefault="00DE5E3A" w:rsidP="00397A57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</w:p>
    <w:p w:rsidR="005623D9" w:rsidRPr="000A067F" w:rsidRDefault="005623D9" w:rsidP="000A067F">
      <w:pPr>
        <w:pStyle w:val="a7"/>
        <w:spacing w:before="0" w:beforeAutospacing="0" w:after="0" w:afterAutospacing="0"/>
        <w:jc w:val="both"/>
        <w:textAlignment w:val="baseline"/>
        <w:rPr>
          <w:b/>
        </w:rPr>
      </w:pPr>
      <w:proofErr w:type="spellStart"/>
      <w:r w:rsidRPr="000A067F">
        <w:rPr>
          <w:b/>
        </w:rPr>
        <w:t>ОНДиПР</w:t>
      </w:r>
      <w:proofErr w:type="spellEnd"/>
      <w:r w:rsidRPr="000A067F">
        <w:rPr>
          <w:b/>
        </w:rPr>
        <w:t xml:space="preserve"> по Карасукскому району напоминает: не оставляйте детей без присмотра и соблюдайте правила пожарной безопасности при использовании печей и обогревателей! </w:t>
      </w:r>
    </w:p>
    <w:p w:rsidR="00820FF4" w:rsidRPr="000A067F" w:rsidRDefault="005623D9" w:rsidP="000A067F">
      <w:pPr>
        <w:pStyle w:val="a7"/>
        <w:spacing w:before="0" w:beforeAutospacing="0" w:after="0" w:afterAutospacing="0"/>
        <w:jc w:val="both"/>
        <w:textAlignment w:val="baseline"/>
        <w:rPr>
          <w:b/>
        </w:rPr>
      </w:pPr>
      <w:r w:rsidRPr="000A067F">
        <w:rPr>
          <w:b/>
        </w:rPr>
        <w:t>В случае чрезвычайной ситуации незамедлительно сообщите об этом по телефону 101 или на единый номер вызова экстренных оперативных служб 112.</w:t>
      </w:r>
    </w:p>
    <w:sectPr w:rsidR="00820FF4" w:rsidRPr="000A067F" w:rsidSect="00820F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E0E1D"/>
    <w:multiLevelType w:val="multilevel"/>
    <w:tmpl w:val="617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CD3B91"/>
    <w:multiLevelType w:val="multilevel"/>
    <w:tmpl w:val="06D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A36"/>
    <w:rsid w:val="000A067F"/>
    <w:rsid w:val="00163C10"/>
    <w:rsid w:val="00191DB0"/>
    <w:rsid w:val="001E245F"/>
    <w:rsid w:val="002256F4"/>
    <w:rsid w:val="00397A57"/>
    <w:rsid w:val="003A5A36"/>
    <w:rsid w:val="00436105"/>
    <w:rsid w:val="00463A34"/>
    <w:rsid w:val="00537977"/>
    <w:rsid w:val="005623D9"/>
    <w:rsid w:val="005D0B69"/>
    <w:rsid w:val="006059CE"/>
    <w:rsid w:val="006C6473"/>
    <w:rsid w:val="006D3F62"/>
    <w:rsid w:val="007C736B"/>
    <w:rsid w:val="00820FF4"/>
    <w:rsid w:val="008D7405"/>
    <w:rsid w:val="00916857"/>
    <w:rsid w:val="009D0519"/>
    <w:rsid w:val="00A624D0"/>
    <w:rsid w:val="00AE180F"/>
    <w:rsid w:val="00B72A10"/>
    <w:rsid w:val="00BC43DF"/>
    <w:rsid w:val="00BE4755"/>
    <w:rsid w:val="00C04A31"/>
    <w:rsid w:val="00C420DD"/>
    <w:rsid w:val="00DE5E3A"/>
    <w:rsid w:val="00DE78B3"/>
    <w:rsid w:val="00E4490F"/>
    <w:rsid w:val="00F418E1"/>
    <w:rsid w:val="00F9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5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04A31"/>
    <w:pPr>
      <w:keepNext/>
      <w:jc w:val="center"/>
      <w:outlineLvl w:val="2"/>
    </w:pPr>
    <w:rPr>
      <w:b/>
      <w:sz w:val="18"/>
    </w:rPr>
  </w:style>
  <w:style w:type="paragraph" w:styleId="7">
    <w:name w:val="heading 7"/>
    <w:basedOn w:val="a"/>
    <w:next w:val="a"/>
    <w:link w:val="70"/>
    <w:qFormat/>
    <w:rsid w:val="00C04A3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4A3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04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initionTerm">
    <w:name w:val="Definition Term"/>
    <w:basedOn w:val="a"/>
    <w:next w:val="a"/>
    <w:rsid w:val="00C04A31"/>
    <w:pPr>
      <w:widowControl w:val="0"/>
    </w:pPr>
    <w:rPr>
      <w:sz w:val="24"/>
    </w:rPr>
  </w:style>
  <w:style w:type="paragraph" w:styleId="a3">
    <w:name w:val="Title"/>
    <w:basedOn w:val="a"/>
    <w:link w:val="a4"/>
    <w:qFormat/>
    <w:rsid w:val="00C04A31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rsid w:val="00C04A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C04A31"/>
    <w:pPr>
      <w:spacing w:after="120"/>
    </w:pPr>
  </w:style>
  <w:style w:type="character" w:customStyle="1" w:styleId="a6">
    <w:name w:val="Основной текст Знак"/>
    <w:basedOn w:val="a0"/>
    <w:link w:val="a5"/>
    <w:rsid w:val="00C04A3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E78B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78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7A5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397A57"/>
    <w:rPr>
      <w:b/>
      <w:bCs/>
    </w:rPr>
  </w:style>
  <w:style w:type="character" w:customStyle="1" w:styleId="ab">
    <w:name w:val="Без интервала Знак"/>
    <w:basedOn w:val="a0"/>
    <w:link w:val="ac"/>
    <w:uiPriority w:val="1"/>
    <w:locked/>
    <w:rsid w:val="005D0B69"/>
    <w:rPr>
      <w:rFonts w:ascii="Calibri" w:hAnsi="Calibri"/>
    </w:rPr>
  </w:style>
  <w:style w:type="paragraph" w:styleId="ac">
    <w:name w:val="No Spacing"/>
    <w:link w:val="ab"/>
    <w:uiPriority w:val="1"/>
    <w:qFormat/>
    <w:rsid w:val="005D0B69"/>
    <w:pPr>
      <w:spacing w:after="0" w:line="240" w:lineRule="auto"/>
    </w:pPr>
    <w:rPr>
      <w:rFonts w:ascii="Calibri" w:hAnsi="Calibri"/>
    </w:rPr>
  </w:style>
  <w:style w:type="paragraph" w:styleId="ad">
    <w:name w:val="List Paragraph"/>
    <w:basedOn w:val="a"/>
    <w:uiPriority w:val="34"/>
    <w:qFormat/>
    <w:rsid w:val="005D0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ОНД2</dc:creator>
  <cp:lastModifiedBy>юзер</cp:lastModifiedBy>
  <cp:revision>7</cp:revision>
  <dcterms:created xsi:type="dcterms:W3CDTF">2024-02-01T07:56:00Z</dcterms:created>
  <dcterms:modified xsi:type="dcterms:W3CDTF">2024-02-05T06:17:00Z</dcterms:modified>
</cp:coreProperties>
</file>