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82" w:rsidRDefault="00515B82" w:rsidP="00977D53">
      <w:pPr>
        <w:pStyle w:val="a3"/>
        <w:jc w:val="left"/>
      </w:pPr>
      <w:bookmarkStart w:id="0" w:name="_GoBack"/>
      <w:bookmarkEnd w:id="0"/>
    </w:p>
    <w:p w:rsidR="005C21CC" w:rsidRPr="008554AA" w:rsidRDefault="005C21CC" w:rsidP="00DF562A">
      <w:pPr>
        <w:pStyle w:val="a3"/>
      </w:pPr>
      <w:r>
        <w:t xml:space="preserve">АДМИНИСТРАЦИЯ </w:t>
      </w:r>
      <w:r w:rsidR="00DF562A">
        <w:t xml:space="preserve">КАЛИНОВСКОГО </w:t>
      </w:r>
      <w:r w:rsidR="00515B82">
        <w:t>СЕЛЬСОВЕТА</w:t>
      </w:r>
      <w:r w:rsidR="00515B82">
        <w:br/>
        <w:t>КАРАСУКСКОГО</w:t>
      </w:r>
      <w:r w:rsidRPr="008554AA">
        <w:t xml:space="preserve"> РАЙОНА</w:t>
      </w:r>
      <w:r w:rsidR="00DF562A">
        <w:t xml:space="preserve"> </w:t>
      </w:r>
      <w:r w:rsidRPr="008554AA">
        <w:t>НОВОСИБИРСКОЙ ОБЛАСТИ</w:t>
      </w:r>
    </w:p>
    <w:p w:rsidR="005C21CC" w:rsidRPr="005C21CC" w:rsidRDefault="005C21CC" w:rsidP="005C21CC">
      <w:pPr>
        <w:spacing w:after="0" w:line="240" w:lineRule="auto"/>
        <w:jc w:val="center"/>
        <w:rPr>
          <w:rFonts w:ascii="Arial" w:eastAsia="Times New Roman" w:hAnsi="Arial" w:cs="Arial"/>
          <w:color w:val="9E9347"/>
          <w:sz w:val="18"/>
          <w:szCs w:val="18"/>
          <w:lang w:eastAsia="ru-RU"/>
        </w:rPr>
      </w:pPr>
    </w:p>
    <w:p w:rsidR="00515B82" w:rsidRDefault="005C21CC" w:rsidP="00515B82">
      <w:pPr>
        <w:spacing w:before="180" w:after="0" w:line="240" w:lineRule="auto"/>
        <w:jc w:val="center"/>
        <w:rPr>
          <w:rFonts w:ascii="Arial" w:eastAsia="Times New Roman" w:hAnsi="Arial" w:cs="Arial"/>
          <w:b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ПОСТАНОВЛЕНИЕ</w:t>
      </w:r>
    </w:p>
    <w:p w:rsidR="005C21CC" w:rsidRPr="005C21CC" w:rsidRDefault="00DF562A" w:rsidP="00515B82">
      <w:pPr>
        <w:spacing w:before="180" w:after="0" w:line="240" w:lineRule="auto"/>
        <w:jc w:val="center"/>
        <w:rPr>
          <w:rFonts w:ascii="Arial" w:eastAsia="Times New Roman" w:hAnsi="Arial" w:cs="Arial"/>
          <w:b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27</w:t>
      </w:r>
      <w:r w:rsidR="00977D53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.07</w:t>
      </w:r>
      <w:r w:rsidR="005850FE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.2023 </w:t>
      </w:r>
      <w:r w:rsidR="005C21CC" w:rsidRPr="005C21CC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                           </w:t>
      </w:r>
      <w:r w:rsidR="00977D53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                            </w:t>
      </w:r>
      <w:r w:rsidR="005850FE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                                  </w:t>
      </w:r>
      <w:r w:rsidR="00977D53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№ </w:t>
      </w:r>
      <w:r w:rsidR="005850FE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73а</w:t>
      </w:r>
    </w:p>
    <w:p w:rsidR="00FD7017" w:rsidRDefault="00FD7017" w:rsidP="00FD7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</w:pPr>
    </w:p>
    <w:p w:rsidR="00FD7017" w:rsidRDefault="00FD7017" w:rsidP="00FD7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</w:pPr>
    </w:p>
    <w:p w:rsidR="005C21CC" w:rsidRPr="005C21CC" w:rsidRDefault="005C21CC" w:rsidP="00FD7017">
      <w:pPr>
        <w:spacing w:after="0" w:line="240" w:lineRule="auto"/>
        <w:jc w:val="center"/>
        <w:rPr>
          <w:rFonts w:ascii="Arial" w:eastAsia="Times New Roman" w:hAnsi="Arial" w:cs="Arial"/>
          <w:b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Об утверждении   муниципальной</w:t>
      </w:r>
      <w:r w:rsidR="00D06AE4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</w:t>
      </w:r>
      <w:r w:rsidRPr="005C21CC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программы   по противодействию</w:t>
      </w:r>
    </w:p>
    <w:p w:rsidR="005C21CC" w:rsidRPr="005C21CC" w:rsidRDefault="005C21CC" w:rsidP="00FD7017">
      <w:pPr>
        <w:spacing w:after="0" w:line="240" w:lineRule="auto"/>
        <w:jc w:val="center"/>
        <w:rPr>
          <w:rFonts w:ascii="Arial" w:eastAsia="Times New Roman" w:hAnsi="Arial" w:cs="Arial"/>
          <w:b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нелегальной миграции на территории</w:t>
      </w:r>
      <w:r w:rsidR="00D06AE4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Калиновского</w:t>
      </w:r>
      <w:r w:rsidR="00515B82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сельсовета Карасукского</w:t>
      </w:r>
      <w:r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района Ново</w:t>
      </w:r>
      <w:r w:rsidR="000473A6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сибирской области на 2023 – 2025</w:t>
      </w:r>
      <w:r w:rsidRPr="005C21CC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годы</w:t>
      </w:r>
    </w:p>
    <w:p w:rsidR="005C21CC" w:rsidRDefault="005C21CC" w:rsidP="005C21CC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proofErr w:type="gramStart"/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В соответствии с Федеральным законом «О гражданстве Российской Федерации» от 31 мая 2002 года № 62-ФЗ, Федеральным законом от 18 июля 2006 № 109-ФЗ «О миграционном учете иностранных граждан и лиц без гражданства в Российской Федерации», Федеральным законом от 25 июля 2002 № 115-ФЗ «О правовом положении иностранных граждан в Российской Федерации», Жилищного кодекса Российской Федерации, в целях противодействия незаконной миграции на территории</w:t>
      </w:r>
      <w:proofErr w:type="gramEnd"/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Калиновского</w:t>
      </w:r>
      <w:r w:rsidR="00515B82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 Карасукского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района Новосибирской области,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администрация Калиновского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</w:t>
      </w:r>
    </w:p>
    <w:p w:rsidR="005C21CC" w:rsidRPr="005C21CC" w:rsidRDefault="005C21CC" w:rsidP="005C21CC">
      <w:pPr>
        <w:spacing w:before="180" w:after="18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ПОСТАНОВЛЯЕТ: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1. Утвердить муниципальную программу по противодействию нелегальной </w:t>
      </w:r>
      <w:r w:rsidR="00515B82"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миграции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на территории Калиновского</w:t>
      </w:r>
      <w:r w:rsidR="00515B82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 Карасукского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района Но</w:t>
      </w:r>
      <w:r w:rsidR="000473A6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восибирской области на 2023-2025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годы, </w:t>
      </w:r>
      <w:proofErr w:type="gramStart"/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№1</w:t>
      </w:r>
    </w:p>
    <w:p w:rsidR="005C21CC" w:rsidRPr="005C21CC" w:rsidRDefault="005C21CC" w:rsidP="005C21CC">
      <w:pPr>
        <w:spacing w:after="0" w:line="240" w:lineRule="auto"/>
        <w:ind w:right="-234" w:firstLine="567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2. Утвердить состав общественной комиссии по противодействию незаконной миграции на территории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Калиновского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 </w:t>
      </w:r>
      <w:proofErr w:type="gramStart"/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№2</w:t>
      </w:r>
    </w:p>
    <w:p w:rsidR="005C21CC" w:rsidRPr="005C21CC" w:rsidRDefault="005C21CC" w:rsidP="005C21CC">
      <w:pPr>
        <w:shd w:val="clear" w:color="auto" w:fill="FFFFFF"/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3. 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Настоящее постановление вступает в силу после официального опубликования (обнародования).</w:t>
      </w:r>
    </w:p>
    <w:p w:rsidR="005C21CC" w:rsidRDefault="005C21CC" w:rsidP="005C21CC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4.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постановление </w:t>
      </w:r>
      <w:r w:rsidR="00515B82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опубликовать в газете</w:t>
      </w:r>
      <w:proofErr w:type="gramStart"/>
      <w:r w:rsidR="00515B82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естник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Калиновского</w:t>
      </w:r>
      <w:r w:rsidR="00515B82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» и на официальн</w:t>
      </w:r>
      <w:r w:rsidR="00515B82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ом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сайте администрации Калиновского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сельсовета.</w:t>
      </w:r>
    </w:p>
    <w:p w:rsidR="005C21CC" w:rsidRPr="005C21CC" w:rsidRDefault="005C21CC" w:rsidP="005C21CC">
      <w:pPr>
        <w:shd w:val="clear" w:color="auto" w:fill="FFFFFF"/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</w:p>
    <w:p w:rsidR="005C21CC" w:rsidRDefault="00D06AE4" w:rsidP="005C21CC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Глава Калиновского</w:t>
      </w:r>
      <w:r w:rsid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</w:t>
      </w:r>
    </w:p>
    <w:p w:rsidR="005C21CC" w:rsidRDefault="00515B82" w:rsidP="005C21CC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Карасукск</w:t>
      </w:r>
      <w:r w:rsid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ого района </w:t>
      </w:r>
    </w:p>
    <w:p w:rsidR="005C21CC" w:rsidRPr="005C21CC" w:rsidRDefault="005C21CC" w:rsidP="005C21CC">
      <w:pPr>
        <w:spacing w:after="0" w:line="240" w:lineRule="auto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Новосибирс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ой области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                                           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                               </w:t>
      </w:r>
      <w:proofErr w:type="spellStart"/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А.М.Вечирко</w:t>
      </w:r>
      <w:proofErr w:type="spellEnd"/>
    </w:p>
    <w:p w:rsidR="005C21CC" w:rsidRDefault="005C21CC" w:rsidP="005C21CC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</w:p>
    <w:p w:rsidR="005C21CC" w:rsidRDefault="005C21CC" w:rsidP="005C21CC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</w:p>
    <w:p w:rsidR="005C21CC" w:rsidRDefault="005C21CC" w:rsidP="005C21CC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</w:p>
    <w:p w:rsidR="005C21CC" w:rsidRDefault="005C21CC" w:rsidP="005C21CC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</w:p>
    <w:p w:rsidR="005C21CC" w:rsidRDefault="005C21CC" w:rsidP="005C21CC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</w:p>
    <w:p w:rsidR="00DF562A" w:rsidRDefault="00DF562A" w:rsidP="005C21CC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</w:p>
    <w:p w:rsidR="005C21CC" w:rsidRPr="005C21CC" w:rsidRDefault="005C21CC" w:rsidP="00FD7017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Приложение</w:t>
      </w:r>
      <w:r w:rsidR="00FD7017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 №1</w:t>
      </w:r>
    </w:p>
    <w:p w:rsidR="00FD7017" w:rsidRDefault="005C21CC" w:rsidP="00FD7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к постановлению </w:t>
      </w:r>
      <w:r w:rsidR="00FD7017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администрации </w:t>
      </w:r>
    </w:p>
    <w:p w:rsidR="005C21CC" w:rsidRPr="005C21CC" w:rsidRDefault="00D06AE4" w:rsidP="00FD7017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Калиновского</w:t>
      </w:r>
      <w:r w:rsidR="00FD7017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 сельсовета</w:t>
      </w:r>
    </w:p>
    <w:p w:rsidR="005C21CC" w:rsidRPr="005C21CC" w:rsidRDefault="00DF562A" w:rsidP="00FD7017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от 27</w:t>
      </w:r>
      <w:r w:rsidR="00977D53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.07.2023г. № </w:t>
      </w:r>
      <w:r w:rsidR="005850FE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73а</w:t>
      </w:r>
    </w:p>
    <w:p w:rsidR="005C21CC" w:rsidRPr="00DF562A" w:rsidRDefault="005C21CC" w:rsidP="005C21CC">
      <w:pPr>
        <w:spacing w:before="180" w:after="0" w:line="240" w:lineRule="auto"/>
        <w:jc w:val="center"/>
        <w:rPr>
          <w:rFonts w:ascii="Arial" w:eastAsia="Times New Roman" w:hAnsi="Arial" w:cs="Arial"/>
          <w:b/>
          <w:color w:val="383419"/>
          <w:sz w:val="21"/>
          <w:szCs w:val="21"/>
          <w:lang w:eastAsia="ru-RU"/>
        </w:rPr>
      </w:pPr>
      <w:r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Муниципальная программа по противодействию нелегальной миграции на терри</w:t>
      </w:r>
      <w:r w:rsidR="00D06AE4"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тории Калиновского</w:t>
      </w:r>
      <w:r w:rsidR="00515B82"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сельсовета Карасукск</w:t>
      </w:r>
      <w:r w:rsidR="00FD7017"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ого района Новосибирск</w:t>
      </w:r>
      <w:r w:rsidR="000473A6"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ой области на 2023 – 2025</w:t>
      </w:r>
      <w:r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 xml:space="preserve"> годы</w:t>
      </w:r>
    </w:p>
    <w:p w:rsidR="005C21CC" w:rsidRPr="00DF562A" w:rsidRDefault="005C21CC" w:rsidP="005C21CC">
      <w:pPr>
        <w:spacing w:before="180" w:after="0" w:line="240" w:lineRule="auto"/>
        <w:jc w:val="center"/>
        <w:rPr>
          <w:rFonts w:ascii="Arial" w:eastAsia="Times New Roman" w:hAnsi="Arial" w:cs="Arial"/>
          <w:b/>
          <w:color w:val="383419"/>
          <w:sz w:val="21"/>
          <w:szCs w:val="21"/>
          <w:lang w:eastAsia="ru-RU"/>
        </w:rPr>
      </w:pPr>
      <w:r w:rsidRPr="00DF562A">
        <w:rPr>
          <w:rFonts w:ascii="Times New Roman" w:eastAsia="Times New Roman" w:hAnsi="Times New Roman" w:cs="Times New Roman"/>
          <w:b/>
          <w:color w:val="383419"/>
          <w:sz w:val="28"/>
          <w:szCs w:val="28"/>
          <w:lang w:eastAsia="ru-RU"/>
        </w:rPr>
        <w:t>ПАСПОРТ</w:t>
      </w:r>
    </w:p>
    <w:tbl>
      <w:tblPr>
        <w:tblW w:w="96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701"/>
        <w:gridCol w:w="6899"/>
      </w:tblGrid>
      <w:tr w:rsidR="005C21CC" w:rsidRPr="005C21CC" w:rsidTr="005C21C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по противодействию нелегально</w:t>
            </w:r>
            <w:r w:rsidR="00515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миграции на территории   Калиновского</w:t>
            </w:r>
            <w:r w:rsidR="0004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 на 2023 – 2025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(далее – Программа)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473AF6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  <w:r w:rsidRPr="00185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</w:t>
            </w:r>
            <w:r w:rsidR="00FD7017" w:rsidRPr="00185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новление </w:t>
            </w:r>
            <w:r w:rsidRPr="00185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Калиновского</w:t>
            </w:r>
            <w:r w:rsidR="00977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№ 64 от 31</w:t>
            </w:r>
            <w:r w:rsidR="00185621" w:rsidRPr="00185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  <w:r w:rsidR="00FD7017" w:rsidRPr="00185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  <w:r w:rsidRPr="00185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D7017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D7017" w:rsidP="005C21CC">
            <w:pPr>
              <w:spacing w:before="18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D7017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D7017" w:rsidP="005C21CC">
            <w:pPr>
              <w:spacing w:before="18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целями программы являются: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обеспечение эффективного регулирования внешней миграции на территории 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Калиновского</w:t>
            </w:r>
            <w:r w:rsidR="0004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Карасукского</w:t>
            </w:r>
            <w:r w:rsidR="0022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области,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соответствия параметров стратегии социально-экономического и демографического развития сельского </w:t>
            </w:r>
            <w:r w:rsidR="00185621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поселения;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противодействия незаконной миграции.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индикаторы и показатели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Нелегальная миграция, как устойчивое и масштабное явление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незаконной миграции на социально – экономические и политические процессы, в ряде случаев имеющие негативные последствия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Неконтролируемая миграция, как усиление националистических настроений, политического и религиозного насильственного экстремизма, </w:t>
            </w:r>
            <w:proofErr w:type="spellStart"/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этносепаратизма</w:t>
            </w:r>
            <w:proofErr w:type="spellEnd"/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создает условия для возникновения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конфликтов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2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роки ре</w:t>
            </w:r>
            <w:r w:rsidR="00775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ализации программы : 2023 – 2025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за счет средств местного бюджета:</w:t>
            </w:r>
          </w:p>
          <w:p w:rsidR="005C21CC" w:rsidRPr="005C21CC" w:rsidRDefault="002208EA" w:rsidP="005C21CC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</w:t>
            </w:r>
            <w:r w:rsidR="0004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0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5C21CC" w:rsidRPr="005C21CC" w:rsidRDefault="002208EA" w:rsidP="005C21CC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04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5C21CC" w:rsidRPr="005C21CC" w:rsidRDefault="002208EA" w:rsidP="005C21CC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04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  программы позволит: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      </w:r>
          </w:p>
          <w:p w:rsidR="005C21CC" w:rsidRPr="005C21CC" w:rsidRDefault="005C21CC" w:rsidP="005C21CC">
            <w:pPr>
              <w:spacing w:before="180" w:after="0" w:line="240" w:lineRule="auto"/>
              <w:ind w:hanging="1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снизить риск возникновения конфликтных ситуаций среди населения сельского поселения в результате нелегальной миграции</w:t>
            </w:r>
          </w:p>
        </w:tc>
      </w:tr>
      <w:tr w:rsidR="005C21CC" w:rsidRPr="005C21CC" w:rsidTr="005C21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2208EA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D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</w:tbl>
    <w:p w:rsidR="005C21CC" w:rsidRPr="005C21CC" w:rsidRDefault="005C21CC" w:rsidP="005C21CC">
      <w:pPr>
        <w:spacing w:before="180" w:after="0" w:line="240" w:lineRule="auto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            </w:t>
      </w:r>
    </w:p>
    <w:p w:rsidR="005C21CC" w:rsidRPr="005C21CC" w:rsidRDefault="005C21CC" w:rsidP="005C21CC">
      <w:pPr>
        <w:numPr>
          <w:ilvl w:val="0"/>
          <w:numId w:val="1"/>
        </w:numPr>
        <w:spacing w:before="75" w:after="75" w:line="240" w:lineRule="auto"/>
        <w:ind w:left="195"/>
        <w:rPr>
          <w:rFonts w:ascii="Arial" w:eastAsia="Times New Roman" w:hAnsi="Arial" w:cs="Arial"/>
          <w:color w:val="544E26"/>
          <w:sz w:val="21"/>
          <w:szCs w:val="21"/>
          <w:lang w:eastAsia="ru-RU"/>
        </w:rPr>
      </w:pPr>
      <w:r w:rsidRPr="005C21CC">
        <w:rPr>
          <w:rFonts w:ascii="Arial" w:eastAsia="Times New Roman" w:hAnsi="Arial" w:cs="Arial"/>
          <w:b/>
          <w:bCs/>
          <w:color w:val="544E26"/>
          <w:sz w:val="21"/>
          <w:szCs w:val="21"/>
          <w:lang w:eastAsia="ru-RU"/>
        </w:rPr>
        <w:t>1.</w:t>
      </w:r>
      <w:r w:rsidRPr="005C21CC">
        <w:rPr>
          <w:rFonts w:ascii="Times New Roman" w:eastAsia="Times New Roman" w:hAnsi="Times New Roman" w:cs="Times New Roman"/>
          <w:b/>
          <w:bCs/>
          <w:color w:val="544E26"/>
          <w:sz w:val="28"/>
          <w:szCs w:val="28"/>
          <w:lang w:eastAsia="ru-RU"/>
        </w:rPr>
        <w:t>Характеристика проблемы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В стратегии национальной безопасности Российской федерации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этносепаратизма</w:t>
      </w:r>
      <w:proofErr w:type="spellEnd"/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и создает условия для возникновения конфликтов.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Обеспечение условий для решения вопросов регулирования миграционных процессов с учетом законодательства Российской Федерации, оптимизация объема и структуры миграционных потоков в целях устойчивого социально-экономического и демографического развития МО включает в себя: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исключение случаев проявления социальной, расовой, национальной и религиозной розни;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lastRenderedPageBreak/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5C21CC" w:rsidRPr="005C21CC" w:rsidRDefault="005C21CC" w:rsidP="005C21CC">
      <w:pPr>
        <w:spacing w:after="0" w:line="240" w:lineRule="auto"/>
        <w:ind w:left="450" w:hanging="360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2.  Цели и задачи мероприятий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Основными целями плана мероприятий являются: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обеспечение эффективного регулирования внешней миграции на территории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Калиновского</w:t>
      </w:r>
      <w:r w:rsidR="002208EA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, соответствия параметров стратегии социально-экономического и демографического развития сельского </w:t>
      </w:r>
      <w:r w:rsidR="000473A6"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поселения;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противодействия незаконной миграции.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Условиями достижения целей плана мероприятий является решение следующих задач: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сокращение преступлений, совершенных иногородними и иностранными гражданами;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Реализацию мероприятий предполагается осу</w:t>
      </w:r>
      <w:r w:rsidR="000473A6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ществить в течение 3-х лет (2023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-2025годы)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Для достижения поставленных целей плана мероприятий предусмотрено: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5C21CC" w:rsidRPr="005C21CC" w:rsidRDefault="005C21CC" w:rsidP="005C21CC">
      <w:pPr>
        <w:spacing w:before="180" w:after="0" w:line="240" w:lineRule="auto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         Для решения задач предусматривается: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провести анализ миграционной правоприменительной практики на основе изучения (мониторинга) применения Федеральных Законов и других нормативных правовых актов, регулирующих отношения в сфере миграции;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активизировать работу по выявлению и пресечению незаконного проживания иностранных граждан;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lastRenderedPageBreak/>
        <w:t>- осуществить комплекс предупредительных мероприятий по устранению экономических основ незаконной миграции;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создать актуальный банк данных по учету иностранных граждан, временно или постоянно проживающих на территории поселения;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создать эффективную систему учета иностранных граждан и лиц без гражданства;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осуществить правовое воспитание населения в сфере миграции для повышения уровня толерантности в обществе, недопущения разжигания межнациональной розни и подстрекательств к насилию в отношении мигрантов;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обеспечить правовую и социальную адаптацию мигрантов в целях их интеграции в российское общество.</w:t>
      </w:r>
    </w:p>
    <w:p w:rsidR="005C21CC" w:rsidRPr="005C21CC" w:rsidRDefault="005C21CC" w:rsidP="005C21CC">
      <w:pPr>
        <w:spacing w:after="0" w:line="240" w:lineRule="auto"/>
        <w:ind w:left="450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3. Ожидаемые результаты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Реализация плана позволит: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5C21CC" w:rsidRPr="005C21CC" w:rsidRDefault="005C21CC" w:rsidP="005C21CC">
      <w:pPr>
        <w:spacing w:before="180" w:after="18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снизить риск возникновения конфликтных ситуаций среди населения Красносельского сельского поселения в результате нелегальной миграции.</w:t>
      </w:r>
    </w:p>
    <w:p w:rsidR="005C21CC" w:rsidRPr="005C21CC" w:rsidRDefault="005C21CC" w:rsidP="005C21CC">
      <w:pPr>
        <w:spacing w:after="0" w:line="240" w:lineRule="auto"/>
        <w:ind w:left="450" w:hanging="360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4.  Перечень мероприятий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Основные мероприятия включают: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5C21CC" w:rsidRPr="005C21CC" w:rsidRDefault="005C21CC" w:rsidP="005C21CC">
      <w:pPr>
        <w:spacing w:before="180" w:after="0" w:line="240" w:lineRule="auto"/>
        <w:ind w:firstLine="709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5C21CC" w:rsidRPr="005C21CC" w:rsidRDefault="005C21CC" w:rsidP="005C21CC">
      <w:pPr>
        <w:spacing w:before="180" w:after="180" w:line="240" w:lineRule="auto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5. Сроки реализации</w:t>
      </w:r>
    </w:p>
    <w:p w:rsidR="005C21CC" w:rsidRPr="005C21CC" w:rsidRDefault="005C21CC" w:rsidP="005C21CC">
      <w:pPr>
        <w:spacing w:before="180" w:after="180" w:line="240" w:lineRule="auto"/>
        <w:ind w:firstLine="720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lastRenderedPageBreak/>
        <w:t>Срок реали</w:t>
      </w:r>
      <w:r w:rsidR="00775786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зации плана мероприятий – с 2023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по 2025 годы.</w:t>
      </w:r>
    </w:p>
    <w:p w:rsidR="005C21CC" w:rsidRPr="005C21CC" w:rsidRDefault="005C21CC" w:rsidP="005C21CC">
      <w:pPr>
        <w:spacing w:before="180" w:after="0" w:line="240" w:lineRule="auto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6.  Описание последствий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Основной социально-экономический эффект от реализации плана мероприятий состоит в повышении эффективной работы администрации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Калиновского</w:t>
      </w:r>
      <w:r w:rsidR="00775786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и правоохранительных органов по сохранению стабильной, </w:t>
      </w:r>
      <w:r w:rsidR="00D06AE4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на территории Калиновского</w:t>
      </w:r>
      <w:r w:rsidR="000473A6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сельсовета</w:t>
      </w:r>
      <w:r w:rsidR="00775786"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, а также формированию у жителей терпимого отношения к мигрантам</w:t>
      </w:r>
      <w:proofErr w:type="gramStart"/>
      <w:r w:rsidR="00775786"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.</w:t>
      </w: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п</w:t>
      </w:r>
      <w:proofErr w:type="gramEnd"/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рогнозируемой и управляемой миграционной ситуации </w:t>
      </w:r>
    </w:p>
    <w:p w:rsidR="005C21CC" w:rsidRPr="005C21CC" w:rsidRDefault="005C21CC" w:rsidP="005C21CC">
      <w:pPr>
        <w:spacing w:before="180" w:after="0" w:line="240" w:lineRule="auto"/>
        <w:ind w:firstLine="720"/>
        <w:jc w:val="both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поселения и решения острых социальных проблем.</w:t>
      </w:r>
    </w:p>
    <w:p w:rsidR="005C21CC" w:rsidRPr="005C21CC" w:rsidRDefault="005C21CC" w:rsidP="005C21CC">
      <w:pPr>
        <w:spacing w:before="180" w:after="0" w:line="240" w:lineRule="auto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 xml:space="preserve">Мероприятия по противодействию нелегальной миграции </w:t>
      </w:r>
      <w:r w:rsidR="00D06AE4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на территории Калиновского</w:t>
      </w:r>
      <w:r w:rsidR="00775786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 xml:space="preserve"> сельсовета на 2023</w:t>
      </w:r>
      <w:r w:rsidR="00CE7ECA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-2025</w:t>
      </w: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 xml:space="preserve"> годы</w:t>
      </w:r>
    </w:p>
    <w:tbl>
      <w:tblPr>
        <w:tblW w:w="988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16"/>
        <w:gridCol w:w="4452"/>
        <w:gridCol w:w="1841"/>
        <w:gridCol w:w="2976"/>
      </w:tblGrid>
      <w:tr w:rsidR="005C21CC" w:rsidRPr="005C21CC" w:rsidTr="005C21CC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CE7ECA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и оценки миграционной ситуации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 Калиновского</w:t>
            </w:r>
            <w:r w:rsidR="00CE7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подготовка предложений по ее стабилизации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775786" w:rsidP="005C21CC">
            <w:pPr>
              <w:spacing w:before="180" w:after="180" w:line="315" w:lineRule="atLeast"/>
              <w:ind w:firstLine="12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  <w:p w:rsidR="005C21CC" w:rsidRPr="005C21CC" w:rsidRDefault="005C21CC" w:rsidP="005C21CC">
            <w:pPr>
              <w:spacing w:before="180" w:after="180" w:line="315" w:lineRule="atLeast"/>
              <w:ind w:firstLine="12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CE7ECA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 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Калиновского</w:t>
            </w:r>
            <w:r w:rsidR="00CE7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CE7ECA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 </w:t>
            </w:r>
            <w:r w:rsidR="00CE7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775786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 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комиссия сельского поселения по  противодействию незаконной миграции;</w:t>
            </w:r>
          </w:p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мероприятия по выявлению и пресечению фактов использования предприятиями, организациями и индивидуальными предпринимателями труда незаконных мигрантов и иностранных граждан, осуществляющих трудовую деятельность без  соответствующего разрешения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 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 - III квартал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комиссия сельского поселения по противодействию незаконной миграции.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CE7ECA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анализ миграционной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правоприменительной практики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Калиновского</w:t>
            </w:r>
            <w:r w:rsidR="00CE7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-2025 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раза в год.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Общественная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 сельского поселения по противодействию незаконной миграции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актуальный банк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 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контроль   за эксплуатацией и содержанием жилищного фонда. Осуществление инвентаризации за пустующими строениями,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в установленном порядке уведомление органов миграционной службы о прибытии иностранных граждан на территорию  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5C21CC" w:rsidRPr="005C21CC" w:rsidTr="005C21CC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 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комиссия сельского поселения по противодействию незаконной миграции;</w:t>
            </w:r>
          </w:p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C1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нистрация   сельсовета</w:t>
            </w:r>
          </w:p>
        </w:tc>
      </w:tr>
      <w:tr w:rsidR="005C21CC" w:rsidRPr="005C21CC" w:rsidTr="005C21CC">
        <w:trPr>
          <w:trHeight w:val="3649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семинаров, «круглых столов» и других мероприятий по вопросам миграции, в том числе:</w:t>
            </w:r>
          </w:p>
          <w:p w:rsidR="005C21CC" w:rsidRPr="005C21CC" w:rsidRDefault="005C21CC" w:rsidP="005C21CC">
            <w:pPr>
              <w:spacing w:before="180"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проблемах регулирования миграционных процессов;</w:t>
            </w:r>
          </w:p>
          <w:p w:rsidR="005C21CC" w:rsidRPr="005C21CC" w:rsidRDefault="005C21CC" w:rsidP="005C21CC">
            <w:pPr>
              <w:spacing w:before="180"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проблемах регулирования социально-трудовых отношений с иностранными работниками;</w:t>
            </w:r>
          </w:p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комиссия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Калиновского</w:t>
            </w:r>
            <w:r w:rsidR="00CE7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противодействию незаконной миграции;</w:t>
            </w:r>
          </w:p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1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сельсовета</w:t>
            </w: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21CC" w:rsidRPr="005C21CC" w:rsidTr="005C21CC">
        <w:trPr>
          <w:trHeight w:val="205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контроль   за эксплуатацией и содержанием жилищного фонда. Осуществление полной инвентаризации</w:t>
            </w:r>
          </w:p>
          <w:p w:rsidR="005C21CC" w:rsidRPr="005C21CC" w:rsidRDefault="005C21CC" w:rsidP="005C21CC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пустующих строений, реконструируемых</w:t>
            </w:r>
          </w:p>
          <w:p w:rsidR="005C21CC" w:rsidRPr="005C21CC" w:rsidRDefault="005C21CC" w:rsidP="005C21CC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жилых домов, принятие мер по</w:t>
            </w:r>
          </w:p>
          <w:p w:rsidR="005C21CC" w:rsidRPr="005C21CC" w:rsidRDefault="005C21CC" w:rsidP="005C21CC">
            <w:pPr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исключению возможности проникновения и проживания в них иностранных граждан.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CE7ECA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Администрация </w:t>
            </w:r>
            <w:r w:rsidR="00C1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</w:p>
        </w:tc>
      </w:tr>
      <w:tr w:rsidR="005C21CC" w:rsidRPr="005C21CC" w:rsidTr="005C21CC">
        <w:trPr>
          <w:trHeight w:val="155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проектов, изготовление, приобретение буклетов, плакатов, памяток и рекомендаций для учреждений, предприятий, организаций, по антитеррористической тематике.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C1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нистрация   сельсовета</w:t>
            </w:r>
          </w:p>
        </w:tc>
      </w:tr>
      <w:tr w:rsidR="005C21CC" w:rsidRPr="005C21CC" w:rsidTr="005C21CC">
        <w:trPr>
          <w:trHeight w:val="11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информационных стендов антитеррористической направленности, а также проведение тематических мероприятий (конкурсов, викторин) с целью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комиссия сельского поселения по противодействию незаконной миграции;</w:t>
            </w:r>
          </w:p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C1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нистрация   сельсовета</w:t>
            </w:r>
          </w:p>
        </w:tc>
      </w:tr>
      <w:tr w:rsidR="005C21CC" w:rsidRPr="005C21CC" w:rsidTr="005C21CC">
        <w:trPr>
          <w:trHeight w:val="207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21CC"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-2025 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80" w:after="18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r w:rsidR="00C17B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министрация сельсовета</w:t>
            </w:r>
          </w:p>
        </w:tc>
      </w:tr>
    </w:tbl>
    <w:p w:rsidR="005C21CC" w:rsidRPr="005C21CC" w:rsidRDefault="005C21CC" w:rsidP="005C21CC">
      <w:pPr>
        <w:spacing w:before="180"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                                          </w:t>
      </w:r>
    </w:p>
    <w:p w:rsidR="005C21CC" w:rsidRPr="005C21CC" w:rsidRDefault="005C21CC" w:rsidP="00CE7ECA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Приложение</w:t>
      </w:r>
      <w:r w:rsidR="00CE7ECA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 №</w:t>
      </w:r>
      <w:r w:rsidR="005850FE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 </w:t>
      </w:r>
      <w:r w:rsidR="00CE7ECA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2</w:t>
      </w:r>
    </w:p>
    <w:p w:rsidR="00CE7ECA" w:rsidRDefault="005C21CC" w:rsidP="00CE7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к постановлению </w:t>
      </w:r>
      <w:r w:rsidR="00CE7ECA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администрации </w:t>
      </w:r>
    </w:p>
    <w:p w:rsidR="00CE7ECA" w:rsidRDefault="00F65640" w:rsidP="00CE7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Калиновского</w:t>
      </w:r>
      <w:r w:rsidR="00CE7ECA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 сельсовета </w:t>
      </w:r>
    </w:p>
    <w:p w:rsidR="005C21CC" w:rsidRDefault="000473A6" w:rsidP="00CE7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Карасукского</w:t>
      </w:r>
      <w:r w:rsidR="00CE7ECA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 района</w:t>
      </w:r>
    </w:p>
    <w:p w:rsidR="00CE7ECA" w:rsidRPr="005C21CC" w:rsidRDefault="00CE7ECA" w:rsidP="00CE7ECA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Новосибирской области</w:t>
      </w:r>
    </w:p>
    <w:p w:rsidR="005C21CC" w:rsidRPr="005C21CC" w:rsidRDefault="00CE7ECA" w:rsidP="00CE7ECA">
      <w:pPr>
        <w:spacing w:after="0" w:line="240" w:lineRule="auto"/>
        <w:jc w:val="right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от </w:t>
      </w:r>
      <w:r w:rsidR="00DF562A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27</w:t>
      </w:r>
      <w:r w:rsidR="00A01C13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.07</w:t>
      </w:r>
      <w:r w:rsidR="00977D53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 xml:space="preserve">.2023 г. № </w:t>
      </w:r>
      <w:r w:rsidR="005850FE">
        <w:rPr>
          <w:rFonts w:ascii="Times New Roman" w:eastAsia="Times New Roman" w:hAnsi="Times New Roman" w:cs="Times New Roman"/>
          <w:color w:val="383419"/>
          <w:sz w:val="21"/>
          <w:szCs w:val="21"/>
          <w:lang w:eastAsia="ru-RU"/>
        </w:rPr>
        <w:t>73а</w:t>
      </w:r>
    </w:p>
    <w:p w:rsidR="005C21CC" w:rsidRPr="005C21CC" w:rsidRDefault="005C21CC" w:rsidP="005C21CC">
      <w:pPr>
        <w:spacing w:before="180" w:after="180" w:line="240" w:lineRule="auto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5C21CC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 xml:space="preserve">Состав общественной комиссии по противодействию незаконной миграции на территории </w:t>
      </w:r>
      <w:r w:rsidR="00F65640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Калиновского</w:t>
      </w:r>
      <w:r w:rsidR="00A01C13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 xml:space="preserve"> сельсовета Карасукск</w:t>
      </w:r>
      <w:r w:rsidR="00CE7ECA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lang w:eastAsia="ru-RU"/>
        </w:rPr>
        <w:t>ого района Новосибирской области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2235"/>
        <w:gridCol w:w="2985"/>
        <w:gridCol w:w="4351"/>
      </w:tblGrid>
      <w:tr w:rsidR="005C21CC" w:rsidRPr="005C21CC" w:rsidTr="00CE7ECA">
        <w:trPr>
          <w:trHeight w:val="84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65640" w:rsidP="005C21CC">
            <w:pPr>
              <w:spacing w:before="15" w:after="1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Михайлович</w:t>
            </w:r>
          </w:p>
        </w:tc>
        <w:tc>
          <w:tcPr>
            <w:tcW w:w="4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CE7ECA">
            <w:pPr>
              <w:spacing w:before="18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Калиновского </w:t>
            </w:r>
            <w:r w:rsidR="00A01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</w:p>
        </w:tc>
      </w:tr>
      <w:tr w:rsidR="005C21CC" w:rsidRPr="005C21CC" w:rsidTr="00CE7ECA">
        <w:trPr>
          <w:trHeight w:val="90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65640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CE7ECA" w:rsidP="00A01C13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A01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разряда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</w:p>
        </w:tc>
      </w:tr>
      <w:tr w:rsidR="005C21CC" w:rsidRPr="005C21CC" w:rsidTr="00CE7ECA">
        <w:trPr>
          <w:trHeight w:val="86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65640" w:rsidP="005C21CC">
            <w:pPr>
              <w:spacing w:before="18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Викторовна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A01C13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зряда администрации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CE7ECA">
        <w:trPr>
          <w:trHeight w:val="85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65640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Больдт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EE7DF3" w:rsidP="00A01C1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Калиновского</w:t>
            </w:r>
            <w:r w:rsidRPr="00EE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5C21CC" w:rsidRPr="005C21CC" w:rsidTr="00CE7ECA">
        <w:trPr>
          <w:trHeight w:val="97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5C21CC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C21C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F65640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Селютина Галина Михайловна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CC" w:rsidRPr="005C21CC" w:rsidRDefault="00185621" w:rsidP="005C21CC">
            <w:pPr>
              <w:spacing w:after="0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</w:t>
            </w:r>
            <w:r w:rsidR="00F65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зряда администрации Калиновского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</w:tbl>
    <w:p w:rsidR="00B92668" w:rsidRDefault="00B92668"/>
    <w:sectPr w:rsidR="00B92668" w:rsidSect="00CE7ECA">
      <w:pgSz w:w="11906" w:h="16838"/>
      <w:pgMar w:top="1134" w:right="1077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33C8A"/>
    <w:multiLevelType w:val="multilevel"/>
    <w:tmpl w:val="806C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5F1"/>
    <w:rsid w:val="000473A6"/>
    <w:rsid w:val="00052A7A"/>
    <w:rsid w:val="00185621"/>
    <w:rsid w:val="002208EA"/>
    <w:rsid w:val="002730F9"/>
    <w:rsid w:val="00387A29"/>
    <w:rsid w:val="00473AF6"/>
    <w:rsid w:val="00515B82"/>
    <w:rsid w:val="005850FE"/>
    <w:rsid w:val="005C21CC"/>
    <w:rsid w:val="006F2D66"/>
    <w:rsid w:val="00775786"/>
    <w:rsid w:val="007D65F1"/>
    <w:rsid w:val="008E44F8"/>
    <w:rsid w:val="00977D53"/>
    <w:rsid w:val="00A01C13"/>
    <w:rsid w:val="00A9551D"/>
    <w:rsid w:val="00B92668"/>
    <w:rsid w:val="00C17BA8"/>
    <w:rsid w:val="00C36484"/>
    <w:rsid w:val="00C65CA5"/>
    <w:rsid w:val="00CE7ECA"/>
    <w:rsid w:val="00D06AE4"/>
    <w:rsid w:val="00DF562A"/>
    <w:rsid w:val="00EE7DF3"/>
    <w:rsid w:val="00F65640"/>
    <w:rsid w:val="00FD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C21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C21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14</cp:revision>
  <cp:lastPrinted>2023-07-31T03:47:00Z</cp:lastPrinted>
  <dcterms:created xsi:type="dcterms:W3CDTF">2023-07-10T03:55:00Z</dcterms:created>
  <dcterms:modified xsi:type="dcterms:W3CDTF">2023-09-14T04:52:00Z</dcterms:modified>
</cp:coreProperties>
</file>