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АДМИНИСТРАЦИЯ КАЛИНОВСКОГО СЕЛЬСОВЕТА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КАРАСУКСКОГО РАЙОНА НОВОСИБИРСКОЙ ОБЛАСТИ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ПОСТАНОВЛЕНИЕ</w:t>
      </w:r>
    </w:p>
    <w:p w:rsidR="00173AB0" w:rsidRPr="00A1745D" w:rsidRDefault="00A1745D" w:rsidP="00173AB0">
      <w:pPr>
        <w:pStyle w:val="a4"/>
        <w:jc w:val="center"/>
        <w:rPr>
          <w:sz w:val="28"/>
        </w:rPr>
      </w:pPr>
      <w:r>
        <w:rPr>
          <w:sz w:val="28"/>
        </w:rPr>
        <w:t>07.06.2021 г.</w:t>
      </w:r>
      <w:r w:rsidR="00173AB0" w:rsidRPr="00A1745D">
        <w:rPr>
          <w:sz w:val="28"/>
        </w:rPr>
        <w:t xml:space="preserve">  </w:t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  <w:t xml:space="preserve">                            </w:t>
      </w:r>
      <w:r w:rsidR="008A7A04">
        <w:rPr>
          <w:sz w:val="28"/>
        </w:rPr>
        <w:t xml:space="preserve">                          № 35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О внесении изменений  в  постановление   администрации Калиновского сельсовета Карасукского ра</w:t>
      </w:r>
      <w:r w:rsidR="008A7A04">
        <w:rPr>
          <w:sz w:val="28"/>
        </w:rPr>
        <w:t xml:space="preserve">йона Новосибирской области от 06.03.2018 </w:t>
      </w:r>
      <w:r w:rsidR="003663EB">
        <w:rPr>
          <w:sz w:val="28"/>
        </w:rPr>
        <w:t xml:space="preserve">г. </w:t>
      </w:r>
      <w:r w:rsidR="008A7A04">
        <w:rPr>
          <w:sz w:val="28"/>
        </w:rPr>
        <w:t>№ 33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«Об утверждении административного регламента предоставления муниципальной услуги «</w:t>
      </w:r>
      <w:r w:rsidR="003663EB" w:rsidRPr="003663EB">
        <w:rPr>
          <w:bCs/>
          <w:sz w:val="28"/>
        </w:rPr>
        <w:t>Принятие на учет граждан в качестве нуждающихся в жилых помещениях</w:t>
      </w:r>
      <w:r w:rsidRPr="00A1745D">
        <w:rPr>
          <w:sz w:val="28"/>
        </w:rPr>
        <w:t>»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</w:t>
      </w:r>
    </w:p>
    <w:p w:rsid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   </w:t>
      </w:r>
      <w:proofErr w:type="gramStart"/>
      <w:r w:rsidRPr="00A1745D">
        <w:rPr>
          <w:sz w:val="28"/>
        </w:rPr>
        <w:t xml:space="preserve">Рассмотрев </w:t>
      </w:r>
      <w:r w:rsidR="00A1745D">
        <w:rPr>
          <w:sz w:val="28"/>
        </w:rPr>
        <w:t>ПРОТЕСТ прокурора Карасукского района от 16.02.2021 г. №</w:t>
      </w:r>
      <w:r w:rsidR="00FD1E28">
        <w:rPr>
          <w:sz w:val="28"/>
        </w:rPr>
        <w:t xml:space="preserve">   </w:t>
      </w:r>
      <w:r w:rsidR="00A1745D">
        <w:rPr>
          <w:sz w:val="28"/>
        </w:rPr>
        <w:t>6-207в-2015 , вх</w:t>
      </w:r>
      <w:r w:rsidR="00FD1E28">
        <w:rPr>
          <w:sz w:val="28"/>
        </w:rPr>
        <w:t>одящий</w:t>
      </w:r>
      <w:r w:rsidR="003663EB">
        <w:rPr>
          <w:sz w:val="28"/>
        </w:rPr>
        <w:t xml:space="preserve"> № 54</w:t>
      </w:r>
      <w:r w:rsidR="00A1745D">
        <w:rPr>
          <w:sz w:val="28"/>
        </w:rPr>
        <w:t xml:space="preserve"> от 01.06.2021 г., р</w:t>
      </w:r>
      <w:r w:rsidRPr="00A1745D">
        <w:rPr>
          <w:sz w:val="28"/>
        </w:rPr>
        <w:t xml:space="preserve">уководствуясь  Федеральным законом от 06.10.2003 №131-ФЗ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 в целях приведения постановления в соответствие с федеральным законодательством и требованиями юридико-технического исполнения, </w:t>
      </w:r>
      <w:proofErr w:type="gramEnd"/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ПОСТАНОВЛЯЮ: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 Внести в постановление администрации Калиновского сельсовета Карасукского ра</w:t>
      </w:r>
      <w:r w:rsidR="003663EB">
        <w:rPr>
          <w:sz w:val="28"/>
        </w:rPr>
        <w:t>йона Новосибирской области от 06</w:t>
      </w:r>
      <w:r w:rsidRPr="00A1745D">
        <w:rPr>
          <w:sz w:val="28"/>
        </w:rPr>
        <w:t>.03.2018</w:t>
      </w:r>
      <w:r w:rsidR="003663EB">
        <w:rPr>
          <w:sz w:val="28"/>
        </w:rPr>
        <w:t>г. № 33</w:t>
      </w:r>
      <w:r w:rsidRPr="00A1745D">
        <w:rPr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3663EB" w:rsidRPr="003663EB">
        <w:rPr>
          <w:bCs/>
          <w:sz w:val="28"/>
        </w:rPr>
        <w:t>Принятие на учет граждан в качестве нуждающихся в жилых помещениях</w:t>
      </w:r>
      <w:r w:rsidRPr="00A1745D">
        <w:rPr>
          <w:sz w:val="28"/>
        </w:rPr>
        <w:t>»</w:t>
      </w:r>
      <w:r w:rsidR="00A1745D">
        <w:rPr>
          <w:sz w:val="28"/>
        </w:rPr>
        <w:t xml:space="preserve"> </w:t>
      </w:r>
      <w:r w:rsidRPr="00A1745D">
        <w:rPr>
          <w:sz w:val="28"/>
        </w:rPr>
        <w:t>следующие изменения:</w:t>
      </w:r>
    </w:p>
    <w:p w:rsidR="00173AB0" w:rsidRPr="00A1745D" w:rsidRDefault="003663EB" w:rsidP="00173AB0">
      <w:pPr>
        <w:pStyle w:val="a4"/>
        <w:jc w:val="both"/>
        <w:rPr>
          <w:sz w:val="28"/>
        </w:rPr>
      </w:pPr>
      <w:r>
        <w:rPr>
          <w:sz w:val="28"/>
        </w:rPr>
        <w:t>1.Подпункт 3)</w:t>
      </w:r>
      <w:r w:rsidR="00A1745D">
        <w:rPr>
          <w:sz w:val="28"/>
        </w:rPr>
        <w:t xml:space="preserve"> п</w:t>
      </w:r>
      <w:r w:rsidR="00173AB0" w:rsidRPr="00A1745D">
        <w:rPr>
          <w:sz w:val="28"/>
        </w:rPr>
        <w:t>ункт</w:t>
      </w:r>
      <w:r>
        <w:rPr>
          <w:sz w:val="28"/>
        </w:rPr>
        <w:t>а 2.6.1</w:t>
      </w:r>
      <w:r w:rsidR="00173AB0" w:rsidRPr="00A1745D">
        <w:rPr>
          <w:sz w:val="28"/>
        </w:rPr>
        <w:t xml:space="preserve">  </w:t>
      </w:r>
      <w:r>
        <w:rPr>
          <w:sz w:val="28"/>
        </w:rPr>
        <w:t>раздела 2 административного регламента исключить, изменив дальнейшую нумерацию пункта.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2.Опубликовать настоящее постановление в газете «Вестник Калиновского сельсовета» и разместить на официальном сайте сети Интернет.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3.Контроль исполнения постановления оставляю за собой.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Глава Калиновского сельсовета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Карасукского района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Новосибирской области                                                                  </w:t>
      </w:r>
      <w:proofErr w:type="spellStart"/>
      <w:r w:rsidRPr="00A1745D">
        <w:rPr>
          <w:sz w:val="28"/>
        </w:rPr>
        <w:t>А.М.Вечирко</w:t>
      </w:r>
      <w:proofErr w:type="spellEnd"/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4E2820" w:rsidRPr="00A1745D" w:rsidRDefault="004E2820">
      <w:pPr>
        <w:rPr>
          <w:rFonts w:ascii="Times New Roman" w:hAnsi="Times New Roman" w:cs="Times New Roman"/>
          <w:sz w:val="24"/>
        </w:rPr>
      </w:pPr>
    </w:p>
    <w:sectPr w:rsidR="004E2820" w:rsidRPr="00A1745D" w:rsidSect="008F54CD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73AB0"/>
    <w:rsid w:val="00173AB0"/>
    <w:rsid w:val="003663EB"/>
    <w:rsid w:val="004E2820"/>
    <w:rsid w:val="008A7A04"/>
    <w:rsid w:val="00A1745D"/>
    <w:rsid w:val="00D734C4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3A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2021-06-08T07:18:00Z</cp:lastPrinted>
  <dcterms:created xsi:type="dcterms:W3CDTF">2021-06-08T04:57:00Z</dcterms:created>
  <dcterms:modified xsi:type="dcterms:W3CDTF">2021-06-08T07:20:00Z</dcterms:modified>
</cp:coreProperties>
</file>