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B96538" w:rsidRDefault="00552A88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СОВЕТ ДЕПУТАТОВ</w:t>
      </w:r>
    </w:p>
    <w:p w:rsidR="00552A88" w:rsidRPr="00B96538" w:rsidRDefault="003D5C5E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КАЛИНОВСКОГО</w:t>
      </w:r>
      <w:r w:rsidR="00552A88" w:rsidRPr="00B96538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B96538" w:rsidRDefault="00552A88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B96538">
        <w:rPr>
          <w:rFonts w:ascii="Arial" w:hAnsi="Arial" w:cs="Arial"/>
          <w:sz w:val="24"/>
          <w:szCs w:val="24"/>
        </w:rPr>
        <w:br/>
      </w:r>
      <w:r w:rsidR="00E7176C" w:rsidRPr="00B96538">
        <w:rPr>
          <w:rFonts w:ascii="Arial" w:hAnsi="Arial" w:cs="Arial"/>
          <w:sz w:val="24"/>
          <w:szCs w:val="24"/>
        </w:rPr>
        <w:t>шестого</w:t>
      </w:r>
      <w:r w:rsidRPr="00B96538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B96538" w:rsidRDefault="00552A88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B96538" w:rsidRDefault="003472ED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РЕШЕНИЕ</w:t>
      </w:r>
    </w:p>
    <w:p w:rsidR="00552A88" w:rsidRPr="00B96538" w:rsidRDefault="00552A88" w:rsidP="00B9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(</w:t>
      </w:r>
      <w:r w:rsidR="0057252B" w:rsidRPr="00B96538">
        <w:rPr>
          <w:rFonts w:ascii="Arial" w:hAnsi="Arial" w:cs="Arial"/>
          <w:sz w:val="24"/>
          <w:szCs w:val="24"/>
        </w:rPr>
        <w:t xml:space="preserve"> </w:t>
      </w:r>
      <w:r w:rsidR="003472ED" w:rsidRPr="00B96538">
        <w:rPr>
          <w:rFonts w:ascii="Arial" w:hAnsi="Arial" w:cs="Arial"/>
          <w:sz w:val="24"/>
          <w:szCs w:val="24"/>
        </w:rPr>
        <w:t>тринадцатая сессия</w:t>
      </w:r>
      <w:r w:rsidRPr="00B96538">
        <w:rPr>
          <w:rFonts w:ascii="Arial" w:hAnsi="Arial" w:cs="Arial"/>
          <w:sz w:val="24"/>
          <w:szCs w:val="24"/>
        </w:rPr>
        <w:t>)</w:t>
      </w:r>
    </w:p>
    <w:p w:rsidR="0057252B" w:rsidRPr="00B96538" w:rsidRDefault="003472ED" w:rsidP="00B9653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B96538">
        <w:rPr>
          <w:rFonts w:ascii="Arial" w:hAnsi="Arial" w:cs="Arial"/>
          <w:b w:val="0"/>
          <w:bCs w:val="0"/>
          <w:lang w:eastAsia="ar-SA"/>
        </w:rPr>
        <w:t>21.10.2021</w:t>
      </w:r>
      <w:r w:rsidR="0057252B" w:rsidRPr="00B96538">
        <w:rPr>
          <w:rFonts w:ascii="Arial" w:hAnsi="Arial" w:cs="Arial"/>
          <w:b w:val="0"/>
          <w:bCs w:val="0"/>
          <w:lang w:eastAsia="ar-SA"/>
        </w:rPr>
        <w:t xml:space="preserve">                         </w:t>
      </w:r>
      <w:r w:rsidR="00DA4CA9" w:rsidRPr="00B96538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B96538">
        <w:rPr>
          <w:rFonts w:ascii="Arial" w:hAnsi="Arial" w:cs="Arial"/>
          <w:b w:val="0"/>
        </w:rPr>
        <w:t xml:space="preserve">      с. </w:t>
      </w:r>
      <w:r w:rsidR="003D5C5E" w:rsidRPr="00B96538">
        <w:rPr>
          <w:rFonts w:ascii="Arial" w:hAnsi="Arial" w:cs="Arial"/>
          <w:b w:val="0"/>
        </w:rPr>
        <w:t>Калиновка</w:t>
      </w:r>
      <w:r w:rsidRPr="00B96538">
        <w:rPr>
          <w:rFonts w:ascii="Arial" w:hAnsi="Arial" w:cs="Arial"/>
          <w:b w:val="0"/>
        </w:rPr>
        <w:t xml:space="preserve">                                               № 46</w:t>
      </w:r>
    </w:p>
    <w:p w:rsidR="00552A88" w:rsidRPr="00B96538" w:rsidRDefault="00552A88" w:rsidP="00B9653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 w:val="0"/>
        </w:rPr>
      </w:pPr>
      <w:r w:rsidRPr="00B96538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552A88" w:rsidRPr="00B96538" w:rsidRDefault="003F5F19" w:rsidP="00B96538">
      <w:pPr>
        <w:jc w:val="both"/>
        <w:rPr>
          <w:rFonts w:ascii="Arial" w:hAnsi="Arial" w:cs="Arial"/>
          <w:bCs/>
          <w:sz w:val="24"/>
          <w:szCs w:val="24"/>
        </w:rPr>
      </w:pPr>
      <w:r w:rsidRPr="00B96538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решение </w:t>
      </w:r>
      <w:r w:rsidR="00AA5AF2" w:rsidRPr="00B96538">
        <w:rPr>
          <w:rFonts w:ascii="Arial" w:hAnsi="Arial" w:cs="Arial"/>
          <w:bCs/>
          <w:sz w:val="24"/>
          <w:szCs w:val="24"/>
        </w:rPr>
        <w:t>пятой</w:t>
      </w:r>
      <w:r w:rsidR="00364EE6" w:rsidRPr="00B96538">
        <w:rPr>
          <w:rFonts w:ascii="Arial" w:hAnsi="Arial" w:cs="Arial"/>
          <w:bCs/>
          <w:sz w:val="24"/>
          <w:szCs w:val="24"/>
        </w:rPr>
        <w:t xml:space="preserve"> сессии</w:t>
      </w:r>
      <w:r w:rsidR="003472ED" w:rsidRPr="00B96538">
        <w:rPr>
          <w:rFonts w:ascii="Arial" w:hAnsi="Arial" w:cs="Arial"/>
          <w:bCs/>
          <w:sz w:val="24"/>
          <w:szCs w:val="24"/>
        </w:rPr>
        <w:t xml:space="preserve"> 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B96538">
        <w:rPr>
          <w:rFonts w:ascii="Arial" w:hAnsi="Arial" w:cs="Arial"/>
          <w:bCs/>
          <w:sz w:val="24"/>
          <w:szCs w:val="24"/>
        </w:rPr>
        <w:t>Калиновского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472ED" w:rsidRPr="00B96538">
        <w:rPr>
          <w:rFonts w:ascii="Arial" w:hAnsi="Arial" w:cs="Arial"/>
          <w:bCs/>
          <w:sz w:val="24"/>
          <w:szCs w:val="24"/>
        </w:rPr>
        <w:t xml:space="preserve"> </w:t>
      </w:r>
      <w:r w:rsidR="00552A88" w:rsidRPr="00B96538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B96538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B96538">
        <w:rPr>
          <w:rFonts w:ascii="Arial" w:hAnsi="Arial" w:cs="Arial"/>
          <w:bCs/>
          <w:sz w:val="24"/>
          <w:szCs w:val="24"/>
        </w:rPr>
        <w:t>шестого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 созыва</w:t>
      </w:r>
      <w:r w:rsidR="003472ED" w:rsidRPr="00B96538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B96538">
        <w:rPr>
          <w:rFonts w:ascii="Arial" w:hAnsi="Arial" w:cs="Arial"/>
          <w:bCs/>
          <w:sz w:val="24"/>
          <w:szCs w:val="24"/>
        </w:rPr>
        <w:t>от 24.12.2020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B96538">
        <w:rPr>
          <w:rFonts w:ascii="Arial" w:hAnsi="Arial" w:cs="Arial"/>
          <w:bCs/>
          <w:sz w:val="24"/>
          <w:szCs w:val="24"/>
        </w:rPr>
        <w:t>№ 20</w:t>
      </w:r>
      <w:r w:rsidR="00552A88" w:rsidRPr="00B96538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B96538">
        <w:rPr>
          <w:rFonts w:ascii="Arial" w:hAnsi="Arial" w:cs="Arial"/>
          <w:sz w:val="24"/>
          <w:szCs w:val="24"/>
        </w:rPr>
        <w:t xml:space="preserve">О бюджете </w:t>
      </w:r>
      <w:r w:rsidR="003D5C5E" w:rsidRPr="00B96538">
        <w:rPr>
          <w:rFonts w:ascii="Arial" w:hAnsi="Arial" w:cs="Arial"/>
          <w:sz w:val="24"/>
          <w:szCs w:val="24"/>
        </w:rPr>
        <w:t>Калиновского</w:t>
      </w:r>
      <w:r w:rsidR="00552A88" w:rsidRPr="00B96538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B96538" w:rsidRDefault="00552A88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</w:t>
      </w:r>
      <w:r w:rsidR="00AA5AF2" w:rsidRPr="00B96538">
        <w:rPr>
          <w:rFonts w:ascii="Arial" w:hAnsi="Arial" w:cs="Arial"/>
          <w:sz w:val="24"/>
          <w:szCs w:val="24"/>
        </w:rPr>
        <w:t>арасукского района   на 202</w:t>
      </w:r>
      <w:r w:rsidR="00E7176C" w:rsidRPr="00B96538">
        <w:rPr>
          <w:rFonts w:ascii="Arial" w:hAnsi="Arial" w:cs="Arial"/>
          <w:sz w:val="24"/>
          <w:szCs w:val="24"/>
        </w:rPr>
        <w:t>1</w:t>
      </w:r>
      <w:r w:rsidRPr="00B96538">
        <w:rPr>
          <w:rFonts w:ascii="Arial" w:hAnsi="Arial" w:cs="Arial"/>
          <w:sz w:val="24"/>
          <w:szCs w:val="24"/>
        </w:rPr>
        <w:t xml:space="preserve"> год  и</w:t>
      </w:r>
      <w:r w:rsidR="00B40625" w:rsidRPr="00B96538">
        <w:rPr>
          <w:rFonts w:ascii="Arial" w:hAnsi="Arial" w:cs="Arial"/>
          <w:sz w:val="24"/>
          <w:szCs w:val="24"/>
        </w:rPr>
        <w:t xml:space="preserve"> </w:t>
      </w:r>
      <w:r w:rsidR="00AA5AF2" w:rsidRPr="00B96538">
        <w:rPr>
          <w:rFonts w:ascii="Arial" w:hAnsi="Arial" w:cs="Arial"/>
          <w:sz w:val="24"/>
          <w:szCs w:val="24"/>
        </w:rPr>
        <w:t>плановый период 202</w:t>
      </w:r>
      <w:r w:rsidR="00E7176C" w:rsidRPr="00B96538">
        <w:rPr>
          <w:rFonts w:ascii="Arial" w:hAnsi="Arial" w:cs="Arial"/>
          <w:sz w:val="24"/>
          <w:szCs w:val="24"/>
        </w:rPr>
        <w:t>2</w:t>
      </w:r>
      <w:r w:rsidR="00F41566" w:rsidRPr="00B96538">
        <w:rPr>
          <w:rFonts w:ascii="Arial" w:hAnsi="Arial" w:cs="Arial"/>
          <w:sz w:val="24"/>
          <w:szCs w:val="24"/>
        </w:rPr>
        <w:t xml:space="preserve"> и 20</w:t>
      </w:r>
      <w:r w:rsidR="00AA5AF2" w:rsidRPr="00B96538">
        <w:rPr>
          <w:rFonts w:ascii="Arial" w:hAnsi="Arial" w:cs="Arial"/>
          <w:sz w:val="24"/>
          <w:szCs w:val="24"/>
        </w:rPr>
        <w:t>2</w:t>
      </w:r>
      <w:r w:rsidR="00E7176C" w:rsidRPr="00B96538">
        <w:rPr>
          <w:rFonts w:ascii="Arial" w:hAnsi="Arial" w:cs="Arial"/>
          <w:sz w:val="24"/>
          <w:szCs w:val="24"/>
        </w:rPr>
        <w:t>3</w:t>
      </w:r>
      <w:r w:rsidRPr="00B96538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B96538" w:rsidRDefault="00E433F0" w:rsidP="00B96538">
      <w:pPr>
        <w:jc w:val="both"/>
        <w:rPr>
          <w:rFonts w:ascii="Arial" w:hAnsi="Arial" w:cs="Arial"/>
          <w:sz w:val="24"/>
          <w:szCs w:val="24"/>
        </w:rPr>
      </w:pPr>
    </w:p>
    <w:p w:rsidR="00552A88" w:rsidRPr="00B96538" w:rsidRDefault="00552A88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B96538">
        <w:rPr>
          <w:rFonts w:ascii="Arial" w:hAnsi="Arial" w:cs="Arial"/>
          <w:sz w:val="24"/>
          <w:szCs w:val="24"/>
        </w:rPr>
        <w:t xml:space="preserve"> </w:t>
      </w:r>
      <w:r w:rsidRPr="00B9653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B96538">
        <w:rPr>
          <w:rFonts w:ascii="Arial" w:hAnsi="Arial" w:cs="Arial"/>
          <w:sz w:val="24"/>
          <w:szCs w:val="24"/>
        </w:rPr>
        <w:t>Калиновского</w:t>
      </w:r>
      <w:r w:rsidRPr="00B96538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B96538">
        <w:rPr>
          <w:rFonts w:ascii="Arial" w:hAnsi="Arial" w:cs="Arial"/>
          <w:sz w:val="24"/>
          <w:szCs w:val="24"/>
        </w:rPr>
        <w:t>Калиновского</w:t>
      </w:r>
      <w:r w:rsidRPr="00B96538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B96538" w:rsidRDefault="00552A88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РЕШИЛ:</w:t>
      </w:r>
    </w:p>
    <w:p w:rsidR="007C1D4F" w:rsidRPr="00B96538" w:rsidRDefault="007C1D4F" w:rsidP="00B9653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1.</w:t>
      </w:r>
      <w:r w:rsidRPr="00B96538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Pr="00B96538">
        <w:rPr>
          <w:rFonts w:ascii="Arial" w:hAnsi="Arial" w:cs="Arial"/>
          <w:bCs/>
          <w:sz w:val="24"/>
          <w:szCs w:val="24"/>
        </w:rPr>
        <w:t>пятой</w:t>
      </w:r>
      <w:r w:rsidRPr="00B96538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B96538">
        <w:rPr>
          <w:rFonts w:ascii="Arial" w:hAnsi="Arial" w:cs="Arial"/>
          <w:sz w:val="24"/>
          <w:szCs w:val="24"/>
        </w:rPr>
        <w:t>шестого</w:t>
      </w:r>
      <w:r w:rsidRPr="00B96538">
        <w:rPr>
          <w:rFonts w:ascii="Arial" w:hAnsi="Arial" w:cs="Arial"/>
          <w:sz w:val="24"/>
          <w:szCs w:val="24"/>
        </w:rPr>
        <w:t xml:space="preserve"> созыва</w:t>
      </w:r>
      <w:r w:rsidR="00E7176C" w:rsidRPr="00B96538">
        <w:rPr>
          <w:rFonts w:ascii="Arial" w:hAnsi="Arial" w:cs="Arial"/>
          <w:sz w:val="24"/>
          <w:szCs w:val="24"/>
        </w:rPr>
        <w:t xml:space="preserve"> от 24.12.2020</w:t>
      </w:r>
      <w:r w:rsidRPr="00B96538">
        <w:rPr>
          <w:rFonts w:ascii="Arial" w:hAnsi="Arial" w:cs="Arial"/>
          <w:sz w:val="24"/>
          <w:szCs w:val="24"/>
        </w:rPr>
        <w:t xml:space="preserve">  № </w:t>
      </w:r>
      <w:r w:rsidR="00E7176C" w:rsidRPr="00B96538">
        <w:rPr>
          <w:rFonts w:ascii="Arial" w:hAnsi="Arial" w:cs="Arial"/>
          <w:sz w:val="24"/>
          <w:szCs w:val="24"/>
        </w:rPr>
        <w:t>20</w:t>
      </w:r>
      <w:r w:rsidRPr="00B96538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E7176C" w:rsidRPr="00B96538">
        <w:rPr>
          <w:rFonts w:ascii="Arial" w:hAnsi="Arial" w:cs="Arial"/>
          <w:sz w:val="24"/>
          <w:szCs w:val="24"/>
        </w:rPr>
        <w:t>та Карасукского  района  на 2021</w:t>
      </w:r>
      <w:r w:rsidRPr="00B9653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7176C" w:rsidRPr="00B96538">
        <w:rPr>
          <w:rFonts w:ascii="Arial" w:hAnsi="Arial" w:cs="Arial"/>
          <w:sz w:val="24"/>
          <w:szCs w:val="24"/>
        </w:rPr>
        <w:t>2 и 2023</w:t>
      </w:r>
      <w:r w:rsidRPr="00B96538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7C1D4F" w:rsidRPr="00B96538" w:rsidRDefault="00D16097" w:rsidP="00B96538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4</w:t>
      </w:r>
      <w:r w:rsidR="007C1D4F" w:rsidRPr="00B96538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B96538">
        <w:rPr>
          <w:rFonts w:ascii="Arial" w:hAnsi="Arial" w:cs="Arial"/>
          <w:sz w:val="24"/>
          <w:szCs w:val="24"/>
        </w:rPr>
        <w:t>1</w:t>
      </w:r>
      <w:r w:rsidR="007C1D4F" w:rsidRPr="00B96538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7C1D4F" w:rsidRPr="00B96538" w:rsidRDefault="00D16097" w:rsidP="00B96538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5</w:t>
      </w:r>
      <w:r w:rsidR="007C1D4F" w:rsidRPr="00B96538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B96538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B9653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80C30" w:rsidRPr="00B96538" w:rsidRDefault="00D16097" w:rsidP="00B96538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6</w:t>
      </w:r>
      <w:r w:rsidR="00A80C30" w:rsidRPr="00B96538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B96538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B9653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B96538" w:rsidRDefault="00D16097" w:rsidP="00B96538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7 к решению изложить в новой редакции, согласно приложению 4 к настоящему решению.</w:t>
      </w:r>
    </w:p>
    <w:p w:rsidR="007C1D4F" w:rsidRPr="00B96538" w:rsidRDefault="00A80C30" w:rsidP="00B96538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1.</w:t>
      </w:r>
      <w:r w:rsidR="00E60462" w:rsidRPr="00B96538">
        <w:rPr>
          <w:rFonts w:ascii="Arial" w:hAnsi="Arial" w:cs="Arial"/>
          <w:sz w:val="24"/>
          <w:szCs w:val="24"/>
        </w:rPr>
        <w:t>5</w:t>
      </w:r>
      <w:r w:rsidR="007C1D4F" w:rsidRPr="00B96538">
        <w:rPr>
          <w:rFonts w:ascii="Arial" w:hAnsi="Arial" w:cs="Arial"/>
          <w:sz w:val="24"/>
          <w:szCs w:val="24"/>
        </w:rPr>
        <w:t>.</w:t>
      </w:r>
      <w:r w:rsidR="007C1D4F" w:rsidRPr="00B96538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7C1D4F" w:rsidRPr="00B96538" w:rsidRDefault="007C1D4F" w:rsidP="00B96538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</w:t>
      </w:r>
      <w:r w:rsidR="00E7176C" w:rsidRPr="00B96538">
        <w:rPr>
          <w:rFonts w:ascii="Arial" w:hAnsi="Arial" w:cs="Arial"/>
          <w:sz w:val="24"/>
          <w:szCs w:val="24"/>
        </w:rPr>
        <w:t xml:space="preserve"> сельсовета) на 2021</w:t>
      </w:r>
      <w:r w:rsidRPr="00B96538">
        <w:rPr>
          <w:rFonts w:ascii="Arial" w:hAnsi="Arial" w:cs="Arial"/>
          <w:sz w:val="24"/>
          <w:szCs w:val="24"/>
        </w:rPr>
        <w:t xml:space="preserve"> год:</w:t>
      </w:r>
    </w:p>
    <w:p w:rsidR="007C1D4F" w:rsidRPr="00B96538" w:rsidRDefault="007C1D4F" w:rsidP="00B96538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</w:t>
      </w:r>
      <w:r w:rsidR="00D16097" w:rsidRPr="00B96538">
        <w:rPr>
          <w:rFonts w:ascii="Arial" w:hAnsi="Arial" w:cs="Arial"/>
          <w:sz w:val="24"/>
          <w:szCs w:val="24"/>
        </w:rPr>
        <w:t>6 317 968,68</w:t>
      </w:r>
      <w:r w:rsidR="00E7176C" w:rsidRPr="00B96538">
        <w:rPr>
          <w:rFonts w:ascii="Arial" w:hAnsi="Arial" w:cs="Arial"/>
          <w:sz w:val="24"/>
          <w:szCs w:val="24"/>
        </w:rPr>
        <w:t xml:space="preserve"> </w:t>
      </w:r>
      <w:r w:rsidRPr="00B96538">
        <w:rPr>
          <w:rFonts w:ascii="Arial" w:hAnsi="Arial" w:cs="Arial"/>
          <w:sz w:val="24"/>
          <w:szCs w:val="24"/>
        </w:rPr>
        <w:t xml:space="preserve">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D16097" w:rsidRPr="00B96538">
        <w:rPr>
          <w:rFonts w:ascii="Arial" w:hAnsi="Arial" w:cs="Arial"/>
          <w:sz w:val="24"/>
          <w:szCs w:val="24"/>
        </w:rPr>
        <w:t>3 707 796,68</w:t>
      </w:r>
      <w:r w:rsidRPr="00B96538">
        <w:rPr>
          <w:rFonts w:ascii="Arial" w:hAnsi="Arial" w:cs="Arial"/>
          <w:sz w:val="24"/>
          <w:szCs w:val="24"/>
        </w:rPr>
        <w:t xml:space="preserve"> рублей;</w:t>
      </w:r>
    </w:p>
    <w:p w:rsidR="00E7176C" w:rsidRPr="00B96538" w:rsidRDefault="007C1D4F" w:rsidP="00B96538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</w:p>
    <w:p w:rsidR="007C1D4F" w:rsidRPr="00B96538" w:rsidRDefault="00D16097" w:rsidP="00B9653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6 822 517,68</w:t>
      </w:r>
      <w:r w:rsidR="007C1D4F" w:rsidRPr="00B96538">
        <w:rPr>
          <w:rFonts w:ascii="Arial" w:hAnsi="Arial" w:cs="Arial"/>
          <w:sz w:val="24"/>
          <w:szCs w:val="24"/>
        </w:rPr>
        <w:t xml:space="preserve"> рублей ».</w:t>
      </w:r>
    </w:p>
    <w:p w:rsidR="007C1D4F" w:rsidRPr="00B96538" w:rsidRDefault="007C1D4F" w:rsidP="00B96538">
      <w:pPr>
        <w:pStyle w:val="a4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</w:t>
      </w:r>
      <w:r w:rsidR="00E7176C" w:rsidRPr="00B96538">
        <w:rPr>
          <w:rFonts w:ascii="Arial" w:hAnsi="Arial" w:cs="Arial"/>
          <w:sz w:val="24"/>
          <w:szCs w:val="24"/>
        </w:rPr>
        <w:t>1</w:t>
      </w:r>
      <w:r w:rsidRPr="00B96538">
        <w:rPr>
          <w:rFonts w:ascii="Arial" w:hAnsi="Arial" w:cs="Arial"/>
          <w:sz w:val="24"/>
          <w:szCs w:val="24"/>
        </w:rPr>
        <w:t xml:space="preserve"> год  в сумме </w:t>
      </w:r>
      <w:r w:rsidR="00524A35" w:rsidRPr="00B96538">
        <w:rPr>
          <w:rFonts w:ascii="Arial" w:hAnsi="Arial" w:cs="Arial"/>
          <w:sz w:val="24"/>
          <w:szCs w:val="24"/>
        </w:rPr>
        <w:t>504 549,00</w:t>
      </w:r>
      <w:r w:rsidRPr="00B96538">
        <w:rPr>
          <w:rFonts w:ascii="Arial" w:hAnsi="Arial" w:cs="Arial"/>
          <w:sz w:val="24"/>
          <w:szCs w:val="24"/>
        </w:rPr>
        <w:t xml:space="preserve">  рублей.</w:t>
      </w:r>
    </w:p>
    <w:p w:rsidR="007C1D4F" w:rsidRPr="00B96538" w:rsidRDefault="0004309C" w:rsidP="00B96538">
      <w:pPr>
        <w:pStyle w:val="a4"/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lastRenderedPageBreak/>
        <w:tab/>
      </w:r>
      <w:r w:rsidR="007C1D4F" w:rsidRPr="00B96538">
        <w:rPr>
          <w:rFonts w:ascii="Arial" w:hAnsi="Arial" w:cs="Arial"/>
          <w:sz w:val="24"/>
          <w:szCs w:val="24"/>
        </w:rPr>
        <w:t>2.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B96538" w:rsidRDefault="0057252B" w:rsidP="00B9653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B96538" w:rsidRDefault="0057252B" w:rsidP="00B9653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B96538" w:rsidRDefault="003D5C5E" w:rsidP="00B9653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B96538" w:rsidRDefault="00552A88" w:rsidP="00B9653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B96538" w:rsidRDefault="003D5C5E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Калиновского</w:t>
      </w:r>
      <w:r w:rsidR="00552A88" w:rsidRPr="00B96538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B96538" w:rsidRDefault="00552A88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B96538">
        <w:rPr>
          <w:rFonts w:ascii="Arial" w:hAnsi="Arial" w:cs="Arial"/>
          <w:sz w:val="24"/>
          <w:szCs w:val="24"/>
        </w:rPr>
        <w:t xml:space="preserve">                     </w:t>
      </w:r>
      <w:r w:rsidR="003472ED" w:rsidRPr="00B96538">
        <w:rPr>
          <w:rFonts w:ascii="Arial" w:hAnsi="Arial" w:cs="Arial"/>
          <w:sz w:val="24"/>
          <w:szCs w:val="24"/>
        </w:rPr>
        <w:t>Н.В.Исаева</w:t>
      </w:r>
    </w:p>
    <w:p w:rsidR="00E433F0" w:rsidRPr="00B96538" w:rsidRDefault="00E433F0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B96538" w:rsidRDefault="00552A88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B96538" w:rsidRDefault="003D5C5E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Калиновского</w:t>
      </w:r>
      <w:r w:rsidR="00552A88" w:rsidRPr="00B96538">
        <w:rPr>
          <w:rFonts w:ascii="Arial" w:hAnsi="Arial" w:cs="Arial"/>
          <w:sz w:val="24"/>
          <w:szCs w:val="24"/>
        </w:rPr>
        <w:t xml:space="preserve"> сельсовета </w:t>
      </w:r>
    </w:p>
    <w:p w:rsidR="00547181" w:rsidRPr="00B96538" w:rsidRDefault="00552A88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B96538">
        <w:rPr>
          <w:rFonts w:ascii="Arial" w:hAnsi="Arial" w:cs="Arial"/>
          <w:sz w:val="24"/>
          <w:szCs w:val="24"/>
        </w:rPr>
        <w:t xml:space="preserve">                      </w:t>
      </w:r>
      <w:r w:rsidRPr="00B96538">
        <w:rPr>
          <w:rFonts w:ascii="Arial" w:hAnsi="Arial" w:cs="Arial"/>
          <w:sz w:val="24"/>
          <w:szCs w:val="24"/>
        </w:rPr>
        <w:t xml:space="preserve"> </w:t>
      </w:r>
      <w:r w:rsidR="003D5C5E" w:rsidRPr="00B96538">
        <w:rPr>
          <w:rFonts w:ascii="Arial" w:hAnsi="Arial" w:cs="Arial"/>
          <w:sz w:val="24"/>
          <w:szCs w:val="24"/>
        </w:rPr>
        <w:t>А.М</w:t>
      </w:r>
      <w:r w:rsidR="00DD384B" w:rsidRPr="00B96538">
        <w:rPr>
          <w:rFonts w:ascii="Arial" w:hAnsi="Arial" w:cs="Arial"/>
          <w:sz w:val="24"/>
          <w:szCs w:val="24"/>
        </w:rPr>
        <w:t xml:space="preserve">. </w:t>
      </w:r>
      <w:r w:rsidR="003D5C5E" w:rsidRPr="00B96538">
        <w:rPr>
          <w:rFonts w:ascii="Arial" w:hAnsi="Arial" w:cs="Arial"/>
          <w:sz w:val="24"/>
          <w:szCs w:val="24"/>
        </w:rPr>
        <w:t>Вечирко</w:t>
      </w:r>
    </w:p>
    <w:p w:rsidR="00547181" w:rsidRPr="00B96538" w:rsidRDefault="00547181" w:rsidP="00B96538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0921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94"/>
        <w:gridCol w:w="653"/>
        <w:gridCol w:w="1835"/>
        <w:gridCol w:w="722"/>
        <w:gridCol w:w="715"/>
        <w:gridCol w:w="1436"/>
        <w:gridCol w:w="1110"/>
        <w:gridCol w:w="715"/>
        <w:gridCol w:w="141"/>
      </w:tblGrid>
      <w:tr w:rsidR="00D645FB" w:rsidRPr="00B96538" w:rsidTr="00F74175">
        <w:trPr>
          <w:gridAfter w:val="2"/>
          <w:wAfter w:w="856" w:type="dxa"/>
          <w:trHeight w:val="182"/>
        </w:trPr>
        <w:tc>
          <w:tcPr>
            <w:tcW w:w="3594" w:type="dxa"/>
            <w:vMerge w:val="restart"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D645FB" w:rsidRPr="00B96538" w:rsidRDefault="000D267D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</w:t>
            </w:r>
            <w:r w:rsidR="00D645FB" w:rsidRPr="00B96538">
              <w:rPr>
                <w:rFonts w:ascii="Arial" w:hAnsi="Arial" w:cs="Arial"/>
                <w:sz w:val="24"/>
                <w:szCs w:val="24"/>
              </w:rPr>
              <w:t>ложение № 1</w:t>
            </w:r>
          </w:p>
          <w:p w:rsidR="00D645FB" w:rsidRPr="00B96538" w:rsidRDefault="00F74175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</w:t>
            </w:r>
            <w:r w:rsidR="000D267D">
              <w:rPr>
                <w:rFonts w:ascii="Arial" w:hAnsi="Arial" w:cs="Arial"/>
                <w:sz w:val="24"/>
                <w:szCs w:val="24"/>
              </w:rPr>
              <w:t>13 сессии</w:t>
            </w:r>
            <w:r w:rsidR="00D645FB" w:rsidRPr="00B96538">
              <w:rPr>
                <w:rFonts w:ascii="Arial" w:hAnsi="Arial" w:cs="Arial"/>
                <w:sz w:val="24"/>
                <w:szCs w:val="24"/>
              </w:rPr>
              <w:t xml:space="preserve"> Совета депутатов </w:t>
            </w:r>
          </w:p>
        </w:tc>
      </w:tr>
      <w:tr w:rsidR="00D645FB" w:rsidRPr="00B96538" w:rsidTr="00F74175">
        <w:trPr>
          <w:gridAfter w:val="2"/>
          <w:wAfter w:w="856" w:type="dxa"/>
          <w:trHeight w:val="182"/>
        </w:trPr>
        <w:tc>
          <w:tcPr>
            <w:tcW w:w="3594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D645FB" w:rsidRPr="00B96538" w:rsidRDefault="00F74175" w:rsidP="00F74175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Калиновского </w:t>
            </w:r>
            <w:r w:rsidR="00D645FB" w:rsidRPr="00B96538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</w:tr>
      <w:tr w:rsidR="00D645FB" w:rsidRPr="00B96538" w:rsidTr="00F74175">
        <w:trPr>
          <w:gridAfter w:val="2"/>
          <w:wAfter w:w="856" w:type="dxa"/>
          <w:trHeight w:val="828"/>
        </w:trPr>
        <w:tc>
          <w:tcPr>
            <w:tcW w:w="3594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D645FB" w:rsidRPr="00B96538" w:rsidRDefault="00D645FB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Карасукского района</w:t>
            </w:r>
          </w:p>
          <w:p w:rsidR="00D645FB" w:rsidRPr="00B96538" w:rsidRDefault="00D645FB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D645FB" w:rsidRPr="00B96538" w:rsidRDefault="00D645FB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шестого созыва</w:t>
            </w:r>
          </w:p>
        </w:tc>
      </w:tr>
      <w:tr w:rsidR="00D645FB" w:rsidRPr="00B96538" w:rsidTr="00F74175">
        <w:trPr>
          <w:gridAfter w:val="2"/>
          <w:wAfter w:w="856" w:type="dxa"/>
          <w:trHeight w:val="182"/>
        </w:trPr>
        <w:tc>
          <w:tcPr>
            <w:tcW w:w="3594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vAlign w:val="center"/>
            <w:hideMark/>
          </w:tcPr>
          <w:p w:rsidR="00D645FB" w:rsidRPr="00B96538" w:rsidRDefault="00D645FB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hideMark/>
          </w:tcPr>
          <w:p w:rsidR="00D645FB" w:rsidRPr="00B96538" w:rsidRDefault="00D645FB" w:rsidP="000D267D">
            <w:pPr>
              <w:pStyle w:val="a4"/>
              <w:spacing w:line="276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от 21.10.2021  № 46</w:t>
            </w:r>
          </w:p>
        </w:tc>
      </w:tr>
      <w:tr w:rsidR="00D645FB" w:rsidRPr="00B96538" w:rsidTr="00F74175">
        <w:trPr>
          <w:gridAfter w:val="1"/>
          <w:wAfter w:w="141" w:type="dxa"/>
          <w:trHeight w:val="497"/>
        </w:trPr>
        <w:tc>
          <w:tcPr>
            <w:tcW w:w="10780" w:type="dxa"/>
            <w:gridSpan w:val="8"/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Доходы бюджета Калиновского сельсовета  на 2021 год и плановый период 2022 - 2023 годов</w:t>
            </w:r>
          </w:p>
        </w:tc>
      </w:tr>
      <w:tr w:rsidR="00D645FB" w:rsidRPr="00B96538" w:rsidTr="00F74175">
        <w:trPr>
          <w:trHeight w:val="156"/>
        </w:trPr>
        <w:tc>
          <w:tcPr>
            <w:tcW w:w="109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45FB" w:rsidRPr="00B96538" w:rsidRDefault="00D645FB" w:rsidP="0075700B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(тыс.руб.)</w:t>
            </w:r>
          </w:p>
        </w:tc>
      </w:tr>
      <w:tr w:rsidR="00D645FB" w:rsidRPr="00B96538" w:rsidTr="00F74175">
        <w:trPr>
          <w:trHeight w:val="581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Код ППП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Сумма на 2021 год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Сумма на 2022 год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Сумма на 2023 год</w:t>
            </w:r>
          </w:p>
        </w:tc>
      </w:tr>
      <w:tr w:rsidR="00D645FB" w:rsidRPr="00B96538" w:rsidTr="00F74175">
        <w:trPr>
          <w:trHeight w:val="199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686,70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697,70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710,30</w:t>
            </w:r>
          </w:p>
        </w:tc>
      </w:tr>
      <w:tr w:rsidR="00D645FB" w:rsidRPr="00B96538" w:rsidTr="00F74175">
        <w:trPr>
          <w:trHeight w:val="74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685,70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696,70</w:t>
            </w:r>
          </w:p>
        </w:tc>
        <w:tc>
          <w:tcPr>
            <w:tcW w:w="196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709,30</w:t>
            </w:r>
          </w:p>
        </w:tc>
      </w:tr>
      <w:tr w:rsidR="00D645FB" w:rsidRPr="00B96538" w:rsidTr="00F74175">
        <w:trPr>
          <w:trHeight w:val="742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645FB" w:rsidRPr="00B96538" w:rsidTr="00F74175">
        <w:trPr>
          <w:trHeight w:val="454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45FB" w:rsidRPr="00B96538" w:rsidTr="00F74175">
        <w:trPr>
          <w:trHeight w:val="19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Акцизы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711,61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752,70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781,16</w:t>
            </w:r>
          </w:p>
        </w:tc>
      </w:tr>
      <w:tr w:rsidR="00D645FB" w:rsidRPr="00B96538" w:rsidTr="00F74175">
        <w:trPr>
          <w:trHeight w:val="149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341,11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361,28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376,10</w:t>
            </w:r>
          </w:p>
        </w:tc>
      </w:tr>
      <w:tr w:rsidR="00D645FB" w:rsidRPr="00B96538" w:rsidTr="00F74175">
        <w:trPr>
          <w:trHeight w:val="298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2,26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2,37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2,48</w:t>
            </w:r>
          </w:p>
        </w:tc>
      </w:tr>
      <w:tr w:rsidR="00D645FB" w:rsidRPr="00B96538" w:rsidTr="00F74175">
        <w:trPr>
          <w:trHeight w:val="149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414,74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436,62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454,53</w:t>
            </w:r>
          </w:p>
        </w:tc>
      </w:tr>
      <w:tr w:rsidR="00D645FB" w:rsidRPr="00B96538" w:rsidTr="00F74175">
        <w:trPr>
          <w:trHeight w:val="156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-46,50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-47,57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-51,95</w:t>
            </w:r>
          </w:p>
        </w:tc>
      </w:tr>
      <w:tr w:rsidR="00D645FB" w:rsidRPr="00B96538" w:rsidTr="00F74175">
        <w:trPr>
          <w:trHeight w:val="19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440,50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174,10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179,90</w:t>
            </w:r>
          </w:p>
        </w:tc>
      </w:tr>
      <w:tr w:rsidR="00D645FB" w:rsidRPr="00B96538" w:rsidTr="00F74175">
        <w:trPr>
          <w:trHeight w:val="149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440,50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174,10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179,90</w:t>
            </w:r>
          </w:p>
        </w:tc>
      </w:tr>
      <w:tr w:rsidR="00D645FB" w:rsidRPr="00B96538" w:rsidTr="00F74175">
        <w:trPr>
          <w:trHeight w:val="917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17,20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18,90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20,80</w:t>
            </w:r>
          </w:p>
        </w:tc>
      </w:tr>
      <w:tr w:rsidR="00D645FB" w:rsidRPr="00B96538" w:rsidTr="00F74175">
        <w:trPr>
          <w:trHeight w:val="454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17,20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18,90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20,80</w:t>
            </w:r>
          </w:p>
        </w:tc>
      </w:tr>
      <w:tr w:rsidR="00D645FB" w:rsidRPr="00B96538" w:rsidTr="00F74175">
        <w:trPr>
          <w:trHeight w:val="74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670,80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687,90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705,70</w:t>
            </w:r>
          </w:p>
        </w:tc>
      </w:tr>
      <w:tr w:rsidR="00D645FB" w:rsidRPr="00B96538" w:rsidTr="00F74175">
        <w:trPr>
          <w:trHeight w:val="374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510,80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522,90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535,70</w:t>
            </w:r>
          </w:p>
        </w:tc>
      </w:tr>
      <w:tr w:rsidR="00D645FB" w:rsidRPr="00B96538" w:rsidTr="00F74175">
        <w:trPr>
          <w:trHeight w:val="514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</w:tr>
      <w:tr w:rsidR="00D645FB" w:rsidRPr="00B96538" w:rsidTr="00F74175">
        <w:trPr>
          <w:trHeight w:val="19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2 526,81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2 331,30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2 397,86</w:t>
            </w:r>
          </w:p>
        </w:tc>
      </w:tr>
      <w:tr w:rsidR="00D645FB" w:rsidRPr="00B96538" w:rsidTr="00F74175">
        <w:trPr>
          <w:trHeight w:val="862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4,30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</w:tr>
      <w:tr w:rsidR="00D645FB" w:rsidRPr="00B96538" w:rsidTr="00F74175">
        <w:trPr>
          <w:trHeight w:val="480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5FB" w:rsidRPr="00B96538" w:rsidTr="00F74175">
        <w:trPr>
          <w:trHeight w:val="314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1 17 15030 10 0000 150 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79,062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5FB" w:rsidRPr="00B96538" w:rsidTr="00F74175">
        <w:trPr>
          <w:trHeight w:val="21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2 610,17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2 331,30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2 397,86</w:t>
            </w:r>
          </w:p>
        </w:tc>
      </w:tr>
      <w:tr w:rsidR="00D645FB" w:rsidRPr="00B96538" w:rsidTr="00F74175">
        <w:trPr>
          <w:trHeight w:val="322"/>
        </w:trPr>
        <w:tc>
          <w:tcPr>
            <w:tcW w:w="3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поселений на выравнивание бюджетной обеспеченности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2 02 15001 10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2 816,60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2 418,10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2 984,60</w:t>
            </w:r>
          </w:p>
        </w:tc>
      </w:tr>
      <w:tr w:rsidR="00D645FB" w:rsidRPr="00B96538" w:rsidTr="00F74175">
        <w:trPr>
          <w:trHeight w:val="2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Дотации бюджетам поселений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2 816,60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2 418,10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2 984,60</w:t>
            </w:r>
          </w:p>
        </w:tc>
      </w:tr>
      <w:tr w:rsidR="00D645FB" w:rsidRPr="00B96538" w:rsidTr="00F74175">
        <w:trPr>
          <w:trHeight w:val="444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109,96238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111,11472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115,56206</w:t>
            </w:r>
          </w:p>
        </w:tc>
      </w:tr>
      <w:tr w:rsidR="00D645FB" w:rsidRPr="00B96538" w:rsidTr="00F74175">
        <w:trPr>
          <w:trHeight w:val="408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17,83430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5FB" w:rsidRPr="00B96538" w:rsidTr="00F74175">
        <w:trPr>
          <w:trHeight w:val="408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763,40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D645FB" w:rsidRPr="00B96538" w:rsidTr="00F74175">
        <w:trPr>
          <w:trHeight w:val="408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5FB" w:rsidRPr="00B96538" w:rsidTr="00F74175">
        <w:trPr>
          <w:trHeight w:val="218"/>
        </w:trPr>
        <w:tc>
          <w:tcPr>
            <w:tcW w:w="3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3 707,79668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2 529,61472  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3 100,56206  </w:t>
            </w:r>
          </w:p>
        </w:tc>
      </w:tr>
      <w:tr w:rsidR="00D645FB" w:rsidRPr="00B96538" w:rsidTr="00F74175">
        <w:trPr>
          <w:trHeight w:val="2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6 317,96868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4 860,91472  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D645FB" w:rsidRPr="00B96538" w:rsidRDefault="00D645FB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5 498,42206</w:t>
            </w:r>
          </w:p>
        </w:tc>
      </w:tr>
    </w:tbl>
    <w:p w:rsidR="00D645FB" w:rsidRPr="00B96538" w:rsidRDefault="00D645FB" w:rsidP="00B9653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75EFE" w:rsidRDefault="00275EFE" w:rsidP="0075700B">
      <w:pPr>
        <w:jc w:val="right"/>
        <w:rPr>
          <w:rFonts w:ascii="Arial" w:hAnsi="Arial" w:cs="Arial"/>
          <w:sz w:val="24"/>
          <w:szCs w:val="24"/>
        </w:rPr>
      </w:pPr>
    </w:p>
    <w:p w:rsidR="004D4031" w:rsidRDefault="004D4031" w:rsidP="0075700B">
      <w:pPr>
        <w:jc w:val="right"/>
        <w:rPr>
          <w:rFonts w:ascii="Arial" w:hAnsi="Arial" w:cs="Arial"/>
          <w:sz w:val="24"/>
          <w:szCs w:val="24"/>
        </w:rPr>
        <w:sectPr w:rsidR="004D4031" w:rsidSect="004D40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5EFE" w:rsidRDefault="00275EFE" w:rsidP="0075700B">
      <w:pPr>
        <w:jc w:val="right"/>
        <w:rPr>
          <w:rFonts w:ascii="Arial" w:hAnsi="Arial" w:cs="Arial"/>
          <w:sz w:val="24"/>
          <w:szCs w:val="24"/>
        </w:rPr>
      </w:pP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 2</w:t>
      </w: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к решению </w:t>
      </w:r>
      <w:r w:rsidR="00F74175">
        <w:rPr>
          <w:rFonts w:ascii="Arial" w:hAnsi="Arial" w:cs="Arial"/>
          <w:sz w:val="24"/>
          <w:szCs w:val="24"/>
        </w:rPr>
        <w:t xml:space="preserve">13 </w:t>
      </w:r>
      <w:r w:rsidRPr="00B96538">
        <w:rPr>
          <w:rFonts w:ascii="Arial" w:hAnsi="Arial" w:cs="Arial"/>
          <w:sz w:val="24"/>
          <w:szCs w:val="24"/>
        </w:rPr>
        <w:t>сессии Совета депутатов</w:t>
      </w: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B9653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шестого  созыва </w:t>
      </w:r>
    </w:p>
    <w:p w:rsidR="00BA0634" w:rsidRPr="00B96538" w:rsidRDefault="00BA0634" w:rsidP="0075700B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75700B">
        <w:rPr>
          <w:rFonts w:ascii="Arial" w:hAnsi="Arial" w:cs="Arial"/>
          <w:sz w:val="24"/>
          <w:szCs w:val="24"/>
        </w:rPr>
        <w:t xml:space="preserve">         </w:t>
      </w:r>
      <w:r w:rsidRPr="00B96538">
        <w:rPr>
          <w:rFonts w:ascii="Arial" w:hAnsi="Arial" w:cs="Arial"/>
          <w:sz w:val="24"/>
          <w:szCs w:val="24"/>
        </w:rPr>
        <w:t xml:space="preserve"> </w:t>
      </w:r>
      <w:r w:rsidR="0075700B" w:rsidRPr="00B96538">
        <w:rPr>
          <w:rFonts w:ascii="Arial" w:hAnsi="Arial" w:cs="Arial"/>
          <w:sz w:val="24"/>
          <w:szCs w:val="24"/>
        </w:rPr>
        <w:t>от 21.10.2021  № 46</w:t>
      </w:r>
      <w:r w:rsidRPr="00B96538">
        <w:rPr>
          <w:rFonts w:ascii="Arial" w:hAnsi="Arial" w:cs="Arial"/>
          <w:sz w:val="24"/>
          <w:szCs w:val="24"/>
        </w:rPr>
        <w:t xml:space="preserve">  </w:t>
      </w:r>
    </w:p>
    <w:p w:rsidR="00BA0634" w:rsidRPr="00B96538" w:rsidRDefault="00BA0634" w:rsidP="00B96538">
      <w:pPr>
        <w:jc w:val="both"/>
        <w:rPr>
          <w:rFonts w:ascii="Arial" w:hAnsi="Arial" w:cs="Arial"/>
          <w:sz w:val="24"/>
          <w:szCs w:val="24"/>
        </w:rPr>
      </w:pPr>
    </w:p>
    <w:p w:rsidR="00BA0634" w:rsidRPr="00B96538" w:rsidRDefault="00BA0634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Распределение бюджетных ассигнований на  2021 год и плановый перио</w:t>
      </w:r>
      <w:r w:rsidR="00F74175">
        <w:rPr>
          <w:rFonts w:ascii="Arial" w:hAnsi="Arial" w:cs="Arial"/>
          <w:sz w:val="24"/>
          <w:szCs w:val="24"/>
        </w:rPr>
        <w:t>д 2022 – 2023 годов по разделам</w:t>
      </w:r>
      <w:r w:rsidRPr="00B96538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 в ведомственной структуре.</w:t>
      </w:r>
    </w:p>
    <w:p w:rsidR="00BA0634" w:rsidRPr="00B96538" w:rsidRDefault="00BA0634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16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7"/>
        <w:gridCol w:w="6"/>
        <w:gridCol w:w="703"/>
        <w:gridCol w:w="6"/>
        <w:gridCol w:w="1134"/>
        <w:gridCol w:w="1138"/>
        <w:gridCol w:w="1701"/>
        <w:gridCol w:w="849"/>
        <w:gridCol w:w="1155"/>
        <w:gridCol w:w="60"/>
        <w:gridCol w:w="45"/>
        <w:gridCol w:w="15"/>
        <w:gridCol w:w="30"/>
        <w:gridCol w:w="963"/>
        <w:gridCol w:w="277"/>
        <w:gridCol w:w="30"/>
        <w:gridCol w:w="60"/>
        <w:gridCol w:w="165"/>
        <w:gridCol w:w="15"/>
        <w:gridCol w:w="20"/>
        <w:gridCol w:w="890"/>
        <w:gridCol w:w="5646"/>
        <w:gridCol w:w="1020"/>
      </w:tblGrid>
      <w:tr w:rsidR="00BA0634" w:rsidRPr="00B96538" w:rsidTr="001432A3">
        <w:trPr>
          <w:gridAfter w:val="2"/>
          <w:wAfter w:w="6666" w:type="dxa"/>
          <w:trHeight w:val="34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BA0634" w:rsidRPr="00B96538" w:rsidTr="001432A3">
        <w:trPr>
          <w:gridAfter w:val="2"/>
          <w:wAfter w:w="6666" w:type="dxa"/>
          <w:trHeight w:val="567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6822,51768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5502,82206</w:t>
            </w:r>
          </w:p>
        </w:tc>
      </w:tr>
      <w:tr w:rsidR="00BA0634" w:rsidRPr="00B96538" w:rsidTr="001432A3">
        <w:trPr>
          <w:gridAfter w:val="2"/>
          <w:wAfter w:w="6666" w:type="dxa"/>
          <w:trHeight w:val="56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3762,71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3615,016</w:t>
            </w:r>
          </w:p>
        </w:tc>
      </w:tr>
      <w:tr w:rsidR="00BA0634" w:rsidRPr="00B96538" w:rsidTr="001432A3">
        <w:trPr>
          <w:gridAfter w:val="2"/>
          <w:wAfter w:w="6666" w:type="dxa"/>
          <w:trHeight w:val="56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BA0634" w:rsidRPr="00B96538" w:rsidTr="001432A3">
        <w:trPr>
          <w:gridAfter w:val="2"/>
          <w:wAfter w:w="6666" w:type="dxa"/>
          <w:trHeight w:val="6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BA0634" w:rsidRPr="00B96538" w:rsidTr="001432A3">
        <w:trPr>
          <w:gridAfter w:val="2"/>
          <w:wAfter w:w="6666" w:type="dxa"/>
          <w:trHeight w:val="13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BA0634" w:rsidRPr="00B96538" w:rsidTr="001432A3">
        <w:trPr>
          <w:gridAfter w:val="2"/>
          <w:wAfter w:w="6666" w:type="dxa"/>
          <w:trHeight w:val="13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BA0634" w:rsidRPr="00B96538" w:rsidTr="001432A3">
        <w:trPr>
          <w:gridAfter w:val="2"/>
          <w:wAfter w:w="6666" w:type="dxa"/>
          <w:trHeight w:val="25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9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A0634" w:rsidRPr="00B96538" w:rsidTr="001432A3">
        <w:trPr>
          <w:gridAfter w:val="2"/>
          <w:wAfter w:w="6666" w:type="dxa"/>
          <w:trHeight w:val="18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A0634" w:rsidRPr="00B96538" w:rsidTr="001432A3">
        <w:trPr>
          <w:gridAfter w:val="2"/>
          <w:wAfter w:w="6666" w:type="dxa"/>
          <w:trHeight w:val="18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A0634" w:rsidRPr="00B96538" w:rsidTr="001432A3">
        <w:trPr>
          <w:gridAfter w:val="2"/>
          <w:wAfter w:w="6666" w:type="dxa"/>
          <w:trHeight w:val="30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A0634" w:rsidRPr="00B96538" w:rsidTr="001432A3">
        <w:trPr>
          <w:gridAfter w:val="2"/>
          <w:wAfter w:w="6666" w:type="dxa"/>
          <w:trHeight w:val="30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A0634" w:rsidRPr="00B96538" w:rsidTr="001432A3">
        <w:trPr>
          <w:gridAfter w:val="2"/>
          <w:wAfter w:w="6666" w:type="dxa"/>
          <w:trHeight w:val="4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A0634" w:rsidRPr="00B96538" w:rsidTr="001432A3">
        <w:trPr>
          <w:gridAfter w:val="2"/>
          <w:wAfter w:w="6666" w:type="dxa"/>
          <w:trHeight w:val="4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A0634" w:rsidRPr="00B96538" w:rsidTr="001432A3">
        <w:trPr>
          <w:gridAfter w:val="2"/>
          <w:wAfter w:w="6666" w:type="dxa"/>
          <w:trHeight w:val="4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A0634" w:rsidRPr="00B96538" w:rsidTr="001432A3">
        <w:trPr>
          <w:gridAfter w:val="2"/>
          <w:wAfter w:w="6666" w:type="dxa"/>
          <w:trHeight w:val="33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A0634" w:rsidRPr="00B96538" w:rsidTr="001432A3">
        <w:trPr>
          <w:gridAfter w:val="2"/>
          <w:wAfter w:w="6666" w:type="dxa"/>
          <w:trHeight w:val="37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BA0634" w:rsidRPr="00B96538" w:rsidTr="001432A3">
        <w:trPr>
          <w:gridAfter w:val="2"/>
          <w:wAfter w:w="6666" w:type="dxa"/>
          <w:trHeight w:val="14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BA0634" w:rsidRPr="00B96538" w:rsidTr="001432A3">
        <w:trPr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109,639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A0634" w:rsidRPr="00B96538" w:rsidTr="001432A3">
        <w:trPr>
          <w:gridAfter w:val="2"/>
          <w:wAfter w:w="6666" w:type="dxa"/>
          <w:trHeight w:val="39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52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52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99,639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8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«Повышение уровня пожарной безопасности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A0634" w:rsidRPr="00B96538" w:rsidTr="001432A3">
        <w:trPr>
          <w:gridAfter w:val="2"/>
          <w:wAfter w:w="6666" w:type="dxa"/>
          <w:trHeight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4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8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40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BA0634" w:rsidRPr="00B96538" w:rsidTr="001432A3">
        <w:trPr>
          <w:gridAfter w:val="2"/>
          <w:wAfter w:w="6666" w:type="dxa"/>
          <w:trHeight w:val="12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МП Управление дорожным хозяйством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pStyle w:val="a4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BA0634" w:rsidRPr="00B96538" w:rsidTr="001432A3">
        <w:trPr>
          <w:gridAfter w:val="2"/>
          <w:wAfter w:w="6666" w:type="dxa"/>
          <w:trHeight w:val="21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2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1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5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pStyle w:val="af0"/>
              <w:rPr>
                <w:rFonts w:ascii="Arial" w:hAnsi="Arial" w:cs="Arial"/>
                <w:sz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</w:t>
            </w:r>
            <w:r w:rsidRPr="00B96538">
              <w:rPr>
                <w:rFonts w:ascii="Arial" w:hAnsi="Arial" w:cs="Arial"/>
                <w:color w:val="000000"/>
                <w:sz w:val="24"/>
              </w:rPr>
              <w:t>е</w:t>
            </w:r>
            <w:r w:rsidRPr="00B96538">
              <w:rPr>
                <w:rFonts w:ascii="Arial" w:hAnsi="Arial" w:cs="Arial"/>
                <w:color w:val="000000"/>
                <w:sz w:val="24"/>
              </w:rPr>
              <w:t>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9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574,4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569,9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27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569,9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423,594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8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8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7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A0634" w:rsidRPr="00B96538" w:rsidTr="001432A3">
        <w:trPr>
          <w:gridAfter w:val="2"/>
          <w:wAfter w:w="6666" w:type="dxa"/>
          <w:trHeight w:val="22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4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3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71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51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9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71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50,6343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50,6343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42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Установка мемориальных знаков на воинских захоронениях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 0 15 L2992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10,63430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 0 15 L2992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10,63430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56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3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13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33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13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12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BA0634" w:rsidRPr="00B96538" w:rsidTr="001432A3">
        <w:trPr>
          <w:gridAfter w:val="2"/>
          <w:wAfter w:w="6666" w:type="dxa"/>
          <w:trHeight w:val="21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7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37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56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7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72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72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72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72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65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A0634" w:rsidRPr="00B96538" w:rsidTr="001432A3">
        <w:trPr>
          <w:gridAfter w:val="2"/>
          <w:wAfter w:w="6666" w:type="dxa"/>
          <w:trHeight w:val="150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A0634" w:rsidRPr="00B96538" w:rsidTr="001432A3">
        <w:trPr>
          <w:gridAfter w:val="2"/>
          <w:wAfter w:w="6666" w:type="dxa"/>
          <w:trHeight w:val="111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0634" w:rsidRPr="00B96538" w:rsidRDefault="00BA0634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</w:tbl>
    <w:p w:rsidR="001432A3" w:rsidRPr="00B96538" w:rsidRDefault="001432A3" w:rsidP="00B96538">
      <w:pPr>
        <w:tabs>
          <w:tab w:val="left" w:pos="13245"/>
        </w:tabs>
        <w:jc w:val="both"/>
        <w:rPr>
          <w:rFonts w:ascii="Arial" w:hAnsi="Arial" w:cs="Arial"/>
          <w:sz w:val="24"/>
          <w:szCs w:val="24"/>
        </w:rPr>
      </w:pP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Приложение  3</w:t>
      </w: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к решению </w:t>
      </w:r>
      <w:r w:rsidR="00F74175">
        <w:rPr>
          <w:rFonts w:ascii="Arial" w:hAnsi="Arial" w:cs="Arial"/>
          <w:sz w:val="24"/>
          <w:szCs w:val="24"/>
        </w:rPr>
        <w:t xml:space="preserve">13 </w:t>
      </w:r>
      <w:r w:rsidRPr="00B96538">
        <w:rPr>
          <w:rFonts w:ascii="Arial" w:hAnsi="Arial" w:cs="Arial"/>
          <w:sz w:val="24"/>
          <w:szCs w:val="24"/>
        </w:rPr>
        <w:t>сессии Совета депутатов</w:t>
      </w: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B9653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шестого  созыва </w:t>
      </w:r>
    </w:p>
    <w:p w:rsidR="00787D4B" w:rsidRPr="00B96538" w:rsidRDefault="00787D4B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567B67">
        <w:rPr>
          <w:rFonts w:ascii="Arial" w:hAnsi="Arial" w:cs="Arial"/>
          <w:sz w:val="24"/>
          <w:szCs w:val="24"/>
        </w:rPr>
        <w:t xml:space="preserve">   от  21.10.2021№ 46          </w:t>
      </w:r>
      <w:r w:rsidRPr="00B96538">
        <w:rPr>
          <w:rFonts w:ascii="Arial" w:hAnsi="Arial" w:cs="Arial"/>
          <w:sz w:val="24"/>
          <w:szCs w:val="24"/>
        </w:rPr>
        <w:t xml:space="preserve">   </w:t>
      </w:r>
    </w:p>
    <w:p w:rsidR="00787D4B" w:rsidRPr="00B96538" w:rsidRDefault="00787D4B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Распределение бюджетных ассигнований на  2021 год и плановый перио</w:t>
      </w:r>
      <w:r w:rsidR="00567B67">
        <w:rPr>
          <w:rFonts w:ascii="Arial" w:hAnsi="Arial" w:cs="Arial"/>
          <w:sz w:val="24"/>
          <w:szCs w:val="24"/>
        </w:rPr>
        <w:t>д 2022 – 2023 годов по разделам</w:t>
      </w:r>
      <w:r w:rsidRPr="00B96538">
        <w:rPr>
          <w:rFonts w:ascii="Arial" w:hAnsi="Arial" w:cs="Arial"/>
          <w:sz w:val="24"/>
          <w:szCs w:val="24"/>
        </w:rPr>
        <w:t xml:space="preserve">, подразделам, целевым статьям и видам расходов классификации расходов Калиновского сельсовета </w:t>
      </w:r>
    </w:p>
    <w:p w:rsidR="00787D4B" w:rsidRPr="00B96538" w:rsidRDefault="00787D4B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</w:t>
      </w:r>
    </w:p>
    <w:tbl>
      <w:tblPr>
        <w:tblW w:w="215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9"/>
        <w:gridCol w:w="710"/>
        <w:gridCol w:w="6"/>
        <w:gridCol w:w="1134"/>
        <w:gridCol w:w="1138"/>
        <w:gridCol w:w="1702"/>
        <w:gridCol w:w="849"/>
        <w:gridCol w:w="1260"/>
        <w:gridCol w:w="15"/>
        <w:gridCol w:w="1418"/>
        <w:gridCol w:w="142"/>
        <w:gridCol w:w="83"/>
        <w:gridCol w:w="1192"/>
        <w:gridCol w:w="5647"/>
        <w:gridCol w:w="1020"/>
      </w:tblGrid>
      <w:tr w:rsidR="00787D4B" w:rsidRPr="00B96538" w:rsidTr="00787D4B">
        <w:trPr>
          <w:gridAfter w:val="2"/>
          <w:wAfter w:w="6665" w:type="dxa"/>
          <w:trHeight w:val="341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787D4B" w:rsidRPr="00B96538" w:rsidTr="00787D4B">
        <w:trPr>
          <w:gridAfter w:val="2"/>
          <w:wAfter w:w="6665" w:type="dxa"/>
          <w:trHeight w:val="567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4B" w:rsidRPr="00B96538" w:rsidRDefault="00787D4B" w:rsidP="00B96538">
            <w:pPr>
              <w:suppressAutoHyphens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B" w:rsidRPr="00B96538" w:rsidRDefault="00787D4B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6822,51768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4865,31472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5502,82206</w:t>
            </w:r>
          </w:p>
        </w:tc>
      </w:tr>
      <w:tr w:rsidR="00787D4B" w:rsidRPr="00B96538" w:rsidTr="00787D4B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3762,71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3042,51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3615,016</w:t>
            </w:r>
          </w:p>
        </w:tc>
      </w:tr>
      <w:tr w:rsidR="00787D4B" w:rsidRPr="00B96538" w:rsidTr="00787D4B">
        <w:trPr>
          <w:gridAfter w:val="2"/>
          <w:wAfter w:w="6665" w:type="dxa"/>
          <w:trHeight w:val="56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740,19</w:t>
            </w:r>
          </w:p>
        </w:tc>
      </w:tr>
      <w:tr w:rsidR="00787D4B" w:rsidRPr="00B96538" w:rsidTr="00787D4B">
        <w:trPr>
          <w:gridAfter w:val="2"/>
          <w:wAfter w:w="6665" w:type="dxa"/>
          <w:trHeight w:val="6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2966,92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2282,32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2854,826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1769,4</w:t>
            </w:r>
          </w:p>
        </w:tc>
      </w:tr>
      <w:tr w:rsidR="00787D4B" w:rsidRPr="00B96538" w:rsidTr="00787D4B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787D4B" w:rsidRPr="00B96538" w:rsidTr="00787D4B">
        <w:trPr>
          <w:gridAfter w:val="2"/>
          <w:wAfter w:w="6665" w:type="dxa"/>
          <w:trHeight w:val="13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987,306</w:t>
            </w:r>
          </w:p>
        </w:tc>
      </w:tr>
      <w:tr w:rsidR="00787D4B" w:rsidRPr="00B96538" w:rsidTr="00787D4B">
        <w:trPr>
          <w:gridAfter w:val="2"/>
          <w:wAfter w:w="6665" w:type="dxa"/>
          <w:trHeight w:val="25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районов из бюджетов сельских поселений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9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787D4B" w:rsidRPr="00B96538" w:rsidTr="00787D4B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787D4B" w:rsidRPr="00B96538" w:rsidTr="00787D4B">
        <w:trPr>
          <w:gridAfter w:val="2"/>
          <w:wAfter w:w="6665" w:type="dxa"/>
          <w:trHeight w:val="18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787D4B" w:rsidRPr="00B96538" w:rsidTr="00787D4B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787D4B" w:rsidRPr="00B96538" w:rsidTr="00787D4B">
        <w:trPr>
          <w:gridAfter w:val="2"/>
          <w:wAfter w:w="6665" w:type="dxa"/>
          <w:trHeight w:val="304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787D4B" w:rsidRPr="00B96538" w:rsidTr="00787D4B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787D4B" w:rsidRPr="00B96538" w:rsidTr="00787D4B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787D4B" w:rsidRPr="00B96538" w:rsidTr="00787D4B">
        <w:trPr>
          <w:gridAfter w:val="2"/>
          <w:wAfter w:w="6665" w:type="dxa"/>
          <w:trHeight w:val="4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муниципального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787D4B" w:rsidRPr="00B96538" w:rsidTr="00787D4B">
        <w:trPr>
          <w:gridAfter w:val="2"/>
          <w:wAfter w:w="6665" w:type="dxa"/>
          <w:trHeight w:val="33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787D4B" w:rsidRPr="00B96538" w:rsidTr="00787D4B">
        <w:trPr>
          <w:gridAfter w:val="2"/>
          <w:wAfter w:w="6665" w:type="dxa"/>
          <w:trHeight w:val="37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787D4B" w:rsidRPr="00B96538" w:rsidTr="00787D4B">
        <w:trPr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115,56206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4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109,639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787D4B" w:rsidRPr="00B96538" w:rsidTr="00787D4B">
        <w:trPr>
          <w:gridAfter w:val="2"/>
          <w:wAfter w:w="6665" w:type="dxa"/>
          <w:trHeight w:val="39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52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99,639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8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87D4B" w:rsidRPr="00B96538" w:rsidTr="00787D4B">
        <w:trPr>
          <w:gridAfter w:val="2"/>
          <w:wAfter w:w="6665" w:type="dxa"/>
          <w:trHeight w:val="35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4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89,639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8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898,01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781,56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40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787D4B" w:rsidRPr="00B96538" w:rsidTr="00787D4B">
        <w:trPr>
          <w:gridAfter w:val="2"/>
          <w:wAfter w:w="6665" w:type="dxa"/>
          <w:trHeight w:val="12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752,7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781,16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МП Управление дорожным хозяйством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99 0 00 70320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787D4B" w:rsidRPr="00B96538" w:rsidTr="00787D4B">
        <w:trPr>
          <w:gridAfter w:val="2"/>
          <w:wAfter w:w="6665" w:type="dxa"/>
          <w:trHeight w:val="21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1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5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1619,472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9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574,4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569,9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569,9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423,594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8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8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7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87D4B" w:rsidRPr="00B96538" w:rsidTr="00787D4B">
        <w:trPr>
          <w:gridAfter w:val="2"/>
          <w:wAfter w:w="6665" w:type="dxa"/>
          <w:trHeight w:val="224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4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3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51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763,0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9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B96538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236,972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713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50,6343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50,6343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277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42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Установка мемориальных знаков на воинских захоронениях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 0 15 L2992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10,63430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 0 15 L2992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10,63430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138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33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 направление   бюджета  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13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126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272,09</w:t>
            </w:r>
          </w:p>
        </w:tc>
      </w:tr>
      <w:tr w:rsidR="00787D4B" w:rsidRPr="00B96538" w:rsidTr="00787D4B">
        <w:trPr>
          <w:gridAfter w:val="2"/>
          <w:wAfter w:w="6665" w:type="dxa"/>
          <w:trHeight w:val="211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4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375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562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72"/>
        </w:trPr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B965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72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65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787D4B" w:rsidRPr="00B96538" w:rsidTr="00787D4B">
        <w:trPr>
          <w:gridAfter w:val="2"/>
          <w:wAfter w:w="6665" w:type="dxa"/>
          <w:trHeight w:val="150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787D4B" w:rsidRPr="00B96538" w:rsidTr="00787D4B">
        <w:trPr>
          <w:gridAfter w:val="2"/>
          <w:wAfter w:w="6665" w:type="dxa"/>
          <w:trHeight w:val="111"/>
        </w:trPr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D4B" w:rsidRPr="00B96538" w:rsidRDefault="00787D4B" w:rsidP="00B9653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</w:tbl>
    <w:p w:rsidR="00787D4B" w:rsidRPr="00B96538" w:rsidRDefault="00787D4B" w:rsidP="00B96538">
      <w:pPr>
        <w:tabs>
          <w:tab w:val="left" w:pos="13245"/>
        </w:tabs>
        <w:jc w:val="both"/>
        <w:rPr>
          <w:rFonts w:ascii="Arial" w:hAnsi="Arial" w:cs="Arial"/>
          <w:sz w:val="24"/>
          <w:szCs w:val="24"/>
        </w:rPr>
        <w:sectPr w:rsidR="00787D4B" w:rsidRPr="00B96538" w:rsidSect="001432A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24A35" w:rsidRPr="00B96538" w:rsidRDefault="00AA5AF2" w:rsidP="00B96538">
      <w:pPr>
        <w:jc w:val="both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432A3" w:rsidRPr="00B96538">
        <w:rPr>
          <w:rFonts w:ascii="Arial" w:hAnsi="Arial" w:cs="Arial"/>
          <w:sz w:val="24"/>
          <w:szCs w:val="24"/>
        </w:rPr>
        <w:t xml:space="preserve">                           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ПРИЛОЖЕНИЕ № </w:t>
      </w:r>
      <w:r w:rsidR="00D16097" w:rsidRPr="00B96538">
        <w:rPr>
          <w:rFonts w:ascii="Arial" w:hAnsi="Arial" w:cs="Arial"/>
          <w:sz w:val="24"/>
          <w:szCs w:val="24"/>
        </w:rPr>
        <w:t>4</w:t>
      </w:r>
    </w:p>
    <w:p w:rsidR="00567B67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67B67">
        <w:rPr>
          <w:rFonts w:ascii="Arial" w:hAnsi="Arial" w:cs="Arial"/>
          <w:sz w:val="24"/>
          <w:szCs w:val="24"/>
        </w:rPr>
        <w:t xml:space="preserve">                    к Решению  13 </w:t>
      </w:r>
      <w:r w:rsidRPr="00B96538">
        <w:rPr>
          <w:rFonts w:ascii="Arial" w:hAnsi="Arial" w:cs="Arial"/>
          <w:sz w:val="24"/>
          <w:szCs w:val="24"/>
        </w:rPr>
        <w:t xml:space="preserve">сессии 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Калиновского сельсовета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шестого   созыва</w:t>
      </w:r>
    </w:p>
    <w:p w:rsidR="00F2615C" w:rsidRPr="00B96538" w:rsidRDefault="00F2615C" w:rsidP="00567B67">
      <w:pPr>
        <w:jc w:val="right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 xml:space="preserve">                                   </w:t>
      </w:r>
      <w:r w:rsidR="00567B67">
        <w:rPr>
          <w:rFonts w:ascii="Arial" w:hAnsi="Arial" w:cs="Arial"/>
          <w:sz w:val="24"/>
          <w:szCs w:val="24"/>
        </w:rPr>
        <w:t xml:space="preserve">                от 21.10.2021 </w:t>
      </w:r>
      <w:r w:rsidRPr="00B96538">
        <w:rPr>
          <w:rFonts w:ascii="Arial" w:hAnsi="Arial" w:cs="Arial"/>
          <w:sz w:val="24"/>
          <w:szCs w:val="24"/>
        </w:rPr>
        <w:t xml:space="preserve"> № </w:t>
      </w:r>
      <w:r w:rsidR="00567B67">
        <w:rPr>
          <w:rFonts w:ascii="Arial" w:hAnsi="Arial" w:cs="Arial"/>
          <w:sz w:val="24"/>
          <w:szCs w:val="24"/>
        </w:rPr>
        <w:t>46</w:t>
      </w:r>
    </w:p>
    <w:p w:rsidR="00F2615C" w:rsidRPr="00B96538" w:rsidRDefault="00F2615C" w:rsidP="00B96538">
      <w:pPr>
        <w:jc w:val="both"/>
        <w:rPr>
          <w:rFonts w:ascii="Arial" w:hAnsi="Arial" w:cs="Arial"/>
          <w:sz w:val="24"/>
          <w:szCs w:val="24"/>
        </w:rPr>
      </w:pPr>
    </w:p>
    <w:p w:rsidR="00F2615C" w:rsidRPr="00B96538" w:rsidRDefault="00F2615C" w:rsidP="00567B67">
      <w:pPr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ИСТОЧНИКИ</w:t>
      </w:r>
    </w:p>
    <w:p w:rsidR="00F2615C" w:rsidRPr="00B96538" w:rsidRDefault="00F2615C" w:rsidP="00567B67">
      <w:pPr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F2615C" w:rsidRPr="00B96538" w:rsidRDefault="00F2615C" w:rsidP="00567B67">
      <w:pPr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F2615C" w:rsidRPr="00B96538" w:rsidRDefault="00F2615C" w:rsidP="00567B67">
      <w:pPr>
        <w:jc w:val="center"/>
        <w:rPr>
          <w:rFonts w:ascii="Arial" w:hAnsi="Arial" w:cs="Arial"/>
          <w:sz w:val="24"/>
          <w:szCs w:val="24"/>
        </w:rPr>
      </w:pPr>
      <w:r w:rsidRPr="00B96538">
        <w:rPr>
          <w:rFonts w:ascii="Arial" w:hAnsi="Arial" w:cs="Arial"/>
          <w:sz w:val="24"/>
          <w:szCs w:val="24"/>
        </w:rPr>
        <w:t>Новосибирской области  на 202</w:t>
      </w:r>
      <w:r w:rsidR="00E7176C" w:rsidRPr="00B96538">
        <w:rPr>
          <w:rFonts w:ascii="Arial" w:hAnsi="Arial" w:cs="Arial"/>
          <w:sz w:val="24"/>
          <w:szCs w:val="24"/>
        </w:rPr>
        <w:t>1</w:t>
      </w:r>
      <w:r w:rsidRPr="00B96538">
        <w:rPr>
          <w:rFonts w:ascii="Arial" w:hAnsi="Arial" w:cs="Arial"/>
          <w:sz w:val="24"/>
          <w:szCs w:val="24"/>
        </w:rPr>
        <w:t xml:space="preserve"> год</w:t>
      </w:r>
    </w:p>
    <w:p w:rsidR="00F2615C" w:rsidRPr="00B96538" w:rsidRDefault="00F2615C" w:rsidP="00B9653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2615C" w:rsidRPr="00B96538" w:rsidRDefault="00F2615C" w:rsidP="00B9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202</w:t>
            </w:r>
            <w:r w:rsidR="00E7176C" w:rsidRPr="00B96538">
              <w:rPr>
                <w:rFonts w:ascii="Arial" w:hAnsi="Arial" w:cs="Arial"/>
                <w:sz w:val="24"/>
                <w:szCs w:val="24"/>
              </w:rPr>
              <w:t>1</w:t>
            </w:r>
            <w:r w:rsidRPr="00B965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615C" w:rsidRPr="00B96538" w:rsidRDefault="00F2615C" w:rsidP="00B96538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524A35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504 549,00</w:t>
            </w:r>
          </w:p>
        </w:tc>
      </w:tr>
      <w:tr w:rsidR="00F2615C" w:rsidRPr="00B96538" w:rsidTr="004B2FF4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15C" w:rsidRPr="00B96538" w:rsidRDefault="00524A35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504 549,00</w:t>
            </w: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5B1B4D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- </w:t>
            </w:r>
            <w:r w:rsidR="00D16097" w:rsidRPr="00B965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6 307 334,38</w:t>
            </w: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B9653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636264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- </w:t>
            </w:r>
            <w:r w:rsidR="005B1B4D" w:rsidRPr="00B965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</w:t>
            </w:r>
            <w:r w:rsidR="00D16097" w:rsidRPr="00B9653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 307 334,38</w:t>
            </w: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D16097" w:rsidP="00B965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6 822 517,68</w:t>
            </w:r>
          </w:p>
        </w:tc>
      </w:tr>
      <w:tr w:rsidR="00F2615C" w:rsidRPr="00B96538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F2615C" w:rsidP="00B965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538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96538" w:rsidRDefault="00D16097" w:rsidP="00B96538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B96538">
              <w:rPr>
                <w:rFonts w:ascii="Arial" w:hAnsi="Arial" w:cs="Arial"/>
                <w:color w:val="000000"/>
                <w:sz w:val="24"/>
                <w:szCs w:val="24"/>
              </w:rPr>
              <w:t>6 822 517,68</w:t>
            </w:r>
          </w:p>
        </w:tc>
      </w:tr>
    </w:tbl>
    <w:p w:rsidR="00F2615C" w:rsidRPr="00B96538" w:rsidRDefault="00F2615C" w:rsidP="00B96538">
      <w:pPr>
        <w:jc w:val="both"/>
        <w:rPr>
          <w:rFonts w:ascii="Arial" w:hAnsi="Arial" w:cs="Arial"/>
          <w:sz w:val="24"/>
          <w:szCs w:val="24"/>
        </w:rPr>
      </w:pPr>
    </w:p>
    <w:p w:rsidR="00F2615C" w:rsidRPr="00B96538" w:rsidRDefault="00F2615C" w:rsidP="00B96538">
      <w:pPr>
        <w:jc w:val="both"/>
        <w:rPr>
          <w:rFonts w:ascii="Arial" w:hAnsi="Arial" w:cs="Arial"/>
          <w:sz w:val="24"/>
          <w:szCs w:val="24"/>
        </w:rPr>
      </w:pPr>
    </w:p>
    <w:sectPr w:rsidR="00F2615C" w:rsidRPr="00B96538" w:rsidSect="00F261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0E" w:rsidRDefault="00CA6D0E" w:rsidP="006173B3">
      <w:r>
        <w:separator/>
      </w:r>
    </w:p>
  </w:endnote>
  <w:endnote w:type="continuationSeparator" w:id="1">
    <w:p w:rsidR="00CA6D0E" w:rsidRDefault="00CA6D0E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C4" w:rsidRDefault="009074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C4" w:rsidRDefault="009074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C4" w:rsidRDefault="009074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0E" w:rsidRDefault="00CA6D0E" w:rsidP="006173B3">
      <w:r>
        <w:separator/>
      </w:r>
    </w:p>
  </w:footnote>
  <w:footnote w:type="continuationSeparator" w:id="1">
    <w:p w:rsidR="00CA6D0E" w:rsidRDefault="00CA6D0E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C4" w:rsidRDefault="009074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9074C4" w:rsidTr="009074C4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74C4" w:rsidRDefault="009074C4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518 «21» октября 2021г.</w:t>
          </w:r>
        </w:p>
        <w:p w:rsidR="009074C4" w:rsidRDefault="009074C4">
          <w:pPr>
            <w:pStyle w:val="a4"/>
            <w:spacing w:line="276" w:lineRule="auto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74C4" w:rsidRDefault="009074C4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9074C4" w:rsidRDefault="009074C4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9074C4" w:rsidTr="009074C4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74C4" w:rsidRDefault="009074C4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9074C4" w:rsidRDefault="009074C4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9074C4" w:rsidRDefault="009074C4" w:rsidP="009074C4">
    <w:pPr>
      <w:pStyle w:val="a4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9074C4" w:rsidRPr="009074C4" w:rsidRDefault="009074C4" w:rsidP="009074C4">
    <w:pPr>
      <w:pStyle w:val="a4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C4" w:rsidRDefault="009074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2129C"/>
    <w:rsid w:val="000213CC"/>
    <w:rsid w:val="00042C81"/>
    <w:rsid w:val="0004309C"/>
    <w:rsid w:val="00071C0E"/>
    <w:rsid w:val="000B6EDB"/>
    <w:rsid w:val="000C3236"/>
    <w:rsid w:val="000D267D"/>
    <w:rsid w:val="000D7212"/>
    <w:rsid w:val="000F0EFA"/>
    <w:rsid w:val="00103B9C"/>
    <w:rsid w:val="001432A3"/>
    <w:rsid w:val="0014765F"/>
    <w:rsid w:val="00165EFA"/>
    <w:rsid w:val="001A5033"/>
    <w:rsid w:val="001D4EF5"/>
    <w:rsid w:val="001E0291"/>
    <w:rsid w:val="001E78A5"/>
    <w:rsid w:val="001F15B9"/>
    <w:rsid w:val="001F3B03"/>
    <w:rsid w:val="00206481"/>
    <w:rsid w:val="00212E45"/>
    <w:rsid w:val="00227C72"/>
    <w:rsid w:val="00230DDF"/>
    <w:rsid w:val="00231C7E"/>
    <w:rsid w:val="002536FC"/>
    <w:rsid w:val="00275EFE"/>
    <w:rsid w:val="002A2559"/>
    <w:rsid w:val="002A4C96"/>
    <w:rsid w:val="002A703F"/>
    <w:rsid w:val="002C0EA2"/>
    <w:rsid w:val="002C2A14"/>
    <w:rsid w:val="003359F5"/>
    <w:rsid w:val="003472ED"/>
    <w:rsid w:val="00356EE6"/>
    <w:rsid w:val="00364716"/>
    <w:rsid w:val="00364EE6"/>
    <w:rsid w:val="00367676"/>
    <w:rsid w:val="0039338F"/>
    <w:rsid w:val="003D5C5E"/>
    <w:rsid w:val="003E4941"/>
    <w:rsid w:val="003F5F19"/>
    <w:rsid w:val="00401BF3"/>
    <w:rsid w:val="004452EB"/>
    <w:rsid w:val="00446E70"/>
    <w:rsid w:val="00464BED"/>
    <w:rsid w:val="00480CB2"/>
    <w:rsid w:val="00486177"/>
    <w:rsid w:val="004969F8"/>
    <w:rsid w:val="004A078C"/>
    <w:rsid w:val="004B2FF4"/>
    <w:rsid w:val="004B785D"/>
    <w:rsid w:val="004C15E7"/>
    <w:rsid w:val="004C4D96"/>
    <w:rsid w:val="004D4031"/>
    <w:rsid w:val="004F36BD"/>
    <w:rsid w:val="0052172D"/>
    <w:rsid w:val="00524A35"/>
    <w:rsid w:val="00533269"/>
    <w:rsid w:val="005334D5"/>
    <w:rsid w:val="0054255C"/>
    <w:rsid w:val="0054533A"/>
    <w:rsid w:val="00547181"/>
    <w:rsid w:val="00552A88"/>
    <w:rsid w:val="00553FCA"/>
    <w:rsid w:val="005545EC"/>
    <w:rsid w:val="0056266F"/>
    <w:rsid w:val="00562AA9"/>
    <w:rsid w:val="00566653"/>
    <w:rsid w:val="00567B67"/>
    <w:rsid w:val="0057252B"/>
    <w:rsid w:val="00573231"/>
    <w:rsid w:val="005774F2"/>
    <w:rsid w:val="00583641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112C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706B3E"/>
    <w:rsid w:val="00736FBB"/>
    <w:rsid w:val="00742B62"/>
    <w:rsid w:val="0075700B"/>
    <w:rsid w:val="00765897"/>
    <w:rsid w:val="00767CE3"/>
    <w:rsid w:val="00775967"/>
    <w:rsid w:val="00787D4B"/>
    <w:rsid w:val="007C1D4F"/>
    <w:rsid w:val="007F796A"/>
    <w:rsid w:val="0080027B"/>
    <w:rsid w:val="00804D1B"/>
    <w:rsid w:val="00843A2D"/>
    <w:rsid w:val="00861FA3"/>
    <w:rsid w:val="008659E6"/>
    <w:rsid w:val="008D55CE"/>
    <w:rsid w:val="008D561A"/>
    <w:rsid w:val="008D5AB2"/>
    <w:rsid w:val="008F7C89"/>
    <w:rsid w:val="009074C4"/>
    <w:rsid w:val="00923E8F"/>
    <w:rsid w:val="00927BFA"/>
    <w:rsid w:val="0093014B"/>
    <w:rsid w:val="0094226A"/>
    <w:rsid w:val="0096095C"/>
    <w:rsid w:val="009724E2"/>
    <w:rsid w:val="009848F9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83486"/>
    <w:rsid w:val="00AA0759"/>
    <w:rsid w:val="00AA38BA"/>
    <w:rsid w:val="00AA5AF2"/>
    <w:rsid w:val="00AB2D9A"/>
    <w:rsid w:val="00AC4CFF"/>
    <w:rsid w:val="00AD4DC7"/>
    <w:rsid w:val="00AE67E0"/>
    <w:rsid w:val="00AF4E46"/>
    <w:rsid w:val="00B20651"/>
    <w:rsid w:val="00B240E2"/>
    <w:rsid w:val="00B40625"/>
    <w:rsid w:val="00B52138"/>
    <w:rsid w:val="00B535AE"/>
    <w:rsid w:val="00B67EFF"/>
    <w:rsid w:val="00B81BBF"/>
    <w:rsid w:val="00B929F2"/>
    <w:rsid w:val="00B94271"/>
    <w:rsid w:val="00B96538"/>
    <w:rsid w:val="00BA0634"/>
    <w:rsid w:val="00BC1579"/>
    <w:rsid w:val="00BD7084"/>
    <w:rsid w:val="00BE2594"/>
    <w:rsid w:val="00C05EA6"/>
    <w:rsid w:val="00C15FD4"/>
    <w:rsid w:val="00C45B5E"/>
    <w:rsid w:val="00C55F31"/>
    <w:rsid w:val="00C80D2A"/>
    <w:rsid w:val="00C945F8"/>
    <w:rsid w:val="00C950D5"/>
    <w:rsid w:val="00C96485"/>
    <w:rsid w:val="00C97A09"/>
    <w:rsid w:val="00CA6D0E"/>
    <w:rsid w:val="00CC0852"/>
    <w:rsid w:val="00CC4A8E"/>
    <w:rsid w:val="00CC4CA9"/>
    <w:rsid w:val="00CC5EDD"/>
    <w:rsid w:val="00CD5C6D"/>
    <w:rsid w:val="00CE7F6C"/>
    <w:rsid w:val="00D00FAA"/>
    <w:rsid w:val="00D16097"/>
    <w:rsid w:val="00D3206D"/>
    <w:rsid w:val="00D42FB9"/>
    <w:rsid w:val="00D60649"/>
    <w:rsid w:val="00D609D1"/>
    <w:rsid w:val="00D645FB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203EC"/>
    <w:rsid w:val="00E247F2"/>
    <w:rsid w:val="00E433F0"/>
    <w:rsid w:val="00E469E8"/>
    <w:rsid w:val="00E60462"/>
    <w:rsid w:val="00E66A94"/>
    <w:rsid w:val="00E7176C"/>
    <w:rsid w:val="00E818F7"/>
    <w:rsid w:val="00EA472F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71BB5"/>
    <w:rsid w:val="00F73569"/>
    <w:rsid w:val="00F74175"/>
    <w:rsid w:val="00F91788"/>
    <w:rsid w:val="00F9467C"/>
    <w:rsid w:val="00FA5B8D"/>
    <w:rsid w:val="00FE45D5"/>
    <w:rsid w:val="00FE799A"/>
    <w:rsid w:val="00FF18BC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BA0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2">
    <w:name w:val="Заголовок 2 Знак1"/>
    <w:aliases w:val="H2 Знак1,&quot;Изумруд&quot; Знак1"/>
    <w:basedOn w:val="a0"/>
    <w:semiHidden/>
    <w:rsid w:val="00BA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8">
    <w:name w:val="Верхний колонтитул Знак1"/>
    <w:aliases w:val="ВерхКолонтитул Знак1"/>
    <w:basedOn w:val="a0"/>
    <w:semiHidden/>
    <w:rsid w:val="00BA0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aliases w:val="Знак Знак1,Знак1 Знак Знак1,Основной текст1 Знак1"/>
    <w:basedOn w:val="a0"/>
    <w:semiHidden/>
    <w:rsid w:val="00BA06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518E-B172-4A31-B88A-8949A024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юзер</cp:lastModifiedBy>
  <cp:revision>98</cp:revision>
  <cp:lastPrinted>2017-03-02T02:37:00Z</cp:lastPrinted>
  <dcterms:created xsi:type="dcterms:W3CDTF">2017-05-29T02:32:00Z</dcterms:created>
  <dcterms:modified xsi:type="dcterms:W3CDTF">2021-10-22T02:11:00Z</dcterms:modified>
</cp:coreProperties>
</file>