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6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9342"/>
        <w:gridCol w:w="708"/>
      </w:tblGrid>
      <w:tr w:rsidR="000404D0" w:rsidTr="000404D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D0" w:rsidRDefault="000404D0">
            <w:pPr>
              <w:pStyle w:val="a4"/>
              <w:spacing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453 «15» июля 2020г.</w:t>
            </w:r>
          </w:p>
          <w:p w:rsidR="000404D0" w:rsidRDefault="000404D0">
            <w:pPr>
              <w:pStyle w:val="a4"/>
              <w:spacing w:line="276" w:lineRule="auto"/>
              <w:ind w:right="-108"/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9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D0" w:rsidRDefault="009C3706">
            <w:pPr>
              <w:pStyle w:val="a4"/>
              <w:spacing w:line="276" w:lineRule="auto"/>
              <w:rPr>
                <w:b/>
              </w:rPr>
            </w:pPr>
            <w:r w:rsidRPr="009C3706">
              <w:rPr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453pt;height:69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04D0" w:rsidRDefault="000404D0">
            <w:pPr>
              <w:pStyle w:val="a4"/>
              <w:spacing w:line="276" w:lineRule="auto"/>
              <w:jc w:val="both"/>
              <w:rPr>
                <w:b/>
              </w:rPr>
            </w:pPr>
          </w:p>
        </w:tc>
      </w:tr>
      <w:tr w:rsidR="000404D0" w:rsidTr="000404D0">
        <w:trPr>
          <w:trHeight w:val="338"/>
        </w:trPr>
        <w:tc>
          <w:tcPr>
            <w:tcW w:w="10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D0" w:rsidRDefault="000404D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404D0" w:rsidRDefault="000404D0">
            <w:pPr>
              <w:spacing w:after="0" w:line="240" w:lineRule="auto"/>
              <w:rPr>
                <w:rFonts w:eastAsiaTheme="minorHAnsi"/>
                <w:b/>
                <w:lang w:eastAsia="en-US"/>
              </w:rPr>
            </w:pPr>
          </w:p>
        </w:tc>
      </w:tr>
    </w:tbl>
    <w:p w:rsidR="000404D0" w:rsidRDefault="000404D0" w:rsidP="000404D0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0404D0" w:rsidRDefault="000404D0" w:rsidP="000404D0">
      <w:pPr>
        <w:pStyle w:val="a4"/>
        <w:ind w:left="-709" w:firstLine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</w:p>
    <w:p w:rsidR="00955EB6" w:rsidRDefault="00955EB6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ИЗБИРАТЕЛЬНАЯ КОМИССИЯ</w:t>
      </w:r>
    </w:p>
    <w:p w:rsid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 xml:space="preserve">Калиновского сельсовета Карасукского района </w:t>
      </w: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74">
        <w:rPr>
          <w:rFonts w:ascii="Times New Roman" w:hAnsi="Times New Roman" w:cs="Times New Roman"/>
          <w:sz w:val="28"/>
          <w:szCs w:val="28"/>
        </w:rPr>
        <w:t>области</w:t>
      </w: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РЕШЕНИЕ</w:t>
      </w:r>
    </w:p>
    <w:p w:rsidR="00FB3574" w:rsidRPr="00FB3574" w:rsidRDefault="00FB3574" w:rsidP="00FB35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15 июля 2020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FB3574">
        <w:rPr>
          <w:rFonts w:ascii="Times New Roman" w:hAnsi="Times New Roman" w:cs="Times New Roman"/>
          <w:sz w:val="28"/>
          <w:szCs w:val="28"/>
        </w:rPr>
        <w:t xml:space="preserve"> № 6/32</w:t>
      </w: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алиновка</w:t>
      </w: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B3574">
        <w:rPr>
          <w:rFonts w:ascii="Times New Roman" w:hAnsi="Times New Roman" w:cs="Times New Roman"/>
          <w:sz w:val="28"/>
          <w:szCs w:val="28"/>
        </w:rPr>
        <w:t>заверении списка</w:t>
      </w:r>
      <w:proofErr w:type="gramEnd"/>
      <w:r w:rsidRPr="00FB3574">
        <w:rPr>
          <w:rFonts w:ascii="Times New Roman" w:hAnsi="Times New Roman" w:cs="Times New Roman"/>
          <w:sz w:val="28"/>
          <w:szCs w:val="28"/>
        </w:rPr>
        <w:t xml:space="preserve"> кандидатов в депутаты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B3574">
        <w:rPr>
          <w:rFonts w:ascii="Times New Roman" w:hAnsi="Times New Roman" w:cs="Times New Roman"/>
          <w:sz w:val="28"/>
          <w:szCs w:val="28"/>
        </w:rPr>
        <w:t>Совета депутатов</w:t>
      </w: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 xml:space="preserve">Калиновского сельсовета Карасукского района </w:t>
      </w:r>
      <w:proofErr w:type="gramStart"/>
      <w:r w:rsidRPr="00FB3574">
        <w:rPr>
          <w:rFonts w:ascii="Times New Roman" w:hAnsi="Times New Roman" w:cs="Times New Roman"/>
          <w:sz w:val="28"/>
          <w:szCs w:val="28"/>
        </w:rPr>
        <w:t>Новосибирской</w:t>
      </w:r>
      <w:proofErr w:type="gramEnd"/>
    </w:p>
    <w:p w:rsid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3574">
        <w:rPr>
          <w:rFonts w:ascii="Times New Roman" w:hAnsi="Times New Roman" w:cs="Times New Roman"/>
          <w:sz w:val="28"/>
          <w:szCs w:val="28"/>
        </w:rPr>
        <w:t>выдвинутого</w:t>
      </w:r>
      <w:proofErr w:type="gramEnd"/>
      <w:r w:rsidRPr="00FB3574">
        <w:rPr>
          <w:rFonts w:ascii="Times New Roman" w:hAnsi="Times New Roman" w:cs="Times New Roman"/>
          <w:sz w:val="28"/>
          <w:szCs w:val="28"/>
        </w:rPr>
        <w:t xml:space="preserve"> избирательным о</w:t>
      </w:r>
      <w:r>
        <w:rPr>
          <w:rFonts w:ascii="Times New Roman" w:hAnsi="Times New Roman" w:cs="Times New Roman"/>
          <w:sz w:val="28"/>
          <w:szCs w:val="28"/>
        </w:rPr>
        <w:t xml:space="preserve">бъединением политической партии </w:t>
      </w:r>
      <w:r w:rsidR="00955EB6">
        <w:rPr>
          <w:rFonts w:ascii="Times New Roman" w:hAnsi="Times New Roman" w:cs="Times New Roman"/>
          <w:sz w:val="28"/>
          <w:szCs w:val="28"/>
        </w:rPr>
        <w:t>«ЕДИНАЯ РОССИЯ</w:t>
      </w:r>
      <w:r w:rsidRPr="00FB35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7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B3574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FB3574">
        <w:rPr>
          <w:rFonts w:ascii="Times New Roman" w:hAnsi="Times New Roman" w:cs="Times New Roman"/>
          <w:sz w:val="28"/>
          <w:szCs w:val="28"/>
        </w:rPr>
        <w:t xml:space="preserve"> избирательному округу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FB3574" w:rsidRPr="00FB3574" w:rsidRDefault="00FB3574" w:rsidP="00FB357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FB3574" w:rsidRPr="00FB3574" w:rsidRDefault="00955EB6" w:rsidP="00FB35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FB3574" w:rsidRPr="00FB3574">
        <w:rPr>
          <w:rFonts w:ascii="Times New Roman" w:hAnsi="Times New Roman" w:cs="Times New Roman"/>
          <w:sz w:val="28"/>
          <w:szCs w:val="28"/>
        </w:rPr>
        <w:t>Проверив соответствие</w:t>
      </w:r>
      <w:r w:rsidR="00FB3574">
        <w:rPr>
          <w:rFonts w:ascii="Times New Roman" w:hAnsi="Times New Roman" w:cs="Times New Roman"/>
          <w:sz w:val="28"/>
          <w:szCs w:val="28"/>
        </w:rPr>
        <w:t xml:space="preserve"> п</w:t>
      </w:r>
      <w:r w:rsidR="00FB3574" w:rsidRPr="00FB3574">
        <w:rPr>
          <w:rFonts w:ascii="Times New Roman" w:hAnsi="Times New Roman" w:cs="Times New Roman"/>
          <w:sz w:val="28"/>
          <w:szCs w:val="28"/>
        </w:rPr>
        <w:t>орядка выдвижения избирательным объединением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литической партии «ЕДИНАЯ РОССИЯ</w:t>
      </w:r>
      <w:r w:rsidR="00FB3574" w:rsidRPr="00FB3574">
        <w:rPr>
          <w:rFonts w:ascii="Times New Roman" w:hAnsi="Times New Roman" w:cs="Times New Roman"/>
          <w:sz w:val="28"/>
          <w:szCs w:val="28"/>
        </w:rPr>
        <w:t>» списка кандидатов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депутаты Совета депутатов Калиновского сельсовета Карасукского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района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требованиям Закона Новосибирской области «О выборах депутатов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представительных органов муниципальных образований в Новосибирской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области» и необходимые для выдвижения списка кандидатов документы, в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соответствии с частью 6 статьи 38 Закона Новосибирской области «О вы</w:t>
      </w:r>
      <w:r w:rsidR="00FB3574">
        <w:rPr>
          <w:rFonts w:ascii="Times New Roman" w:hAnsi="Times New Roman" w:cs="Times New Roman"/>
          <w:sz w:val="28"/>
          <w:szCs w:val="28"/>
        </w:rPr>
        <w:t xml:space="preserve">борах </w:t>
      </w:r>
      <w:r w:rsidR="00FB3574" w:rsidRPr="00FB3574">
        <w:rPr>
          <w:rFonts w:ascii="Times New Roman" w:hAnsi="Times New Roman" w:cs="Times New Roman"/>
          <w:sz w:val="28"/>
          <w:szCs w:val="28"/>
        </w:rPr>
        <w:t>депутатов представительных органов муниципальных образований</w:t>
      </w:r>
      <w:proofErr w:type="gramEnd"/>
      <w:r w:rsidR="00FB3574" w:rsidRPr="00FB3574">
        <w:rPr>
          <w:rFonts w:ascii="Times New Roman" w:hAnsi="Times New Roman" w:cs="Times New Roman"/>
          <w:sz w:val="28"/>
          <w:szCs w:val="28"/>
        </w:rPr>
        <w:t xml:space="preserve"> в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Новосибирской области» избирательная комиссия Калиновского сельсовета</w:t>
      </w:r>
      <w:r w:rsidR="00FB3574">
        <w:rPr>
          <w:rFonts w:ascii="Times New Roman" w:hAnsi="Times New Roman" w:cs="Times New Roman"/>
          <w:sz w:val="28"/>
          <w:szCs w:val="28"/>
        </w:rPr>
        <w:t xml:space="preserve"> </w:t>
      </w:r>
      <w:r w:rsidR="00FB3574" w:rsidRPr="00FB3574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</w:t>
      </w:r>
    </w:p>
    <w:p w:rsidR="00FB3574" w:rsidRPr="00FB3574" w:rsidRDefault="00FB3574" w:rsidP="00FB35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РЕШИЛА:</w:t>
      </w:r>
    </w:p>
    <w:p w:rsidR="00FB3574" w:rsidRPr="00FB3574" w:rsidRDefault="00FB3574" w:rsidP="00FB35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1. Заверить список кандидатов, выдвинутый избирательным объединением</w:t>
      </w:r>
    </w:p>
    <w:p w:rsidR="00FB3574" w:rsidRPr="00FB3574" w:rsidRDefault="00FB3574" w:rsidP="00FB35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B3574">
        <w:rPr>
          <w:rFonts w:ascii="Times New Roman" w:hAnsi="Times New Roman" w:cs="Times New Roman"/>
          <w:sz w:val="28"/>
          <w:szCs w:val="28"/>
        </w:rPr>
        <w:t>по</w:t>
      </w:r>
      <w:r w:rsidR="00955EB6">
        <w:rPr>
          <w:rFonts w:ascii="Times New Roman" w:hAnsi="Times New Roman" w:cs="Times New Roman"/>
          <w:sz w:val="28"/>
          <w:szCs w:val="28"/>
        </w:rPr>
        <w:t>литической партии «ЕДИНАЯ РОССИЯ</w:t>
      </w:r>
      <w:r w:rsidRPr="00FB35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7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FB3574">
        <w:rPr>
          <w:rFonts w:ascii="Times New Roman" w:hAnsi="Times New Roman" w:cs="Times New Roman"/>
          <w:sz w:val="28"/>
          <w:szCs w:val="28"/>
        </w:rPr>
        <w:t>многомандатному</w:t>
      </w:r>
      <w:proofErr w:type="spellEnd"/>
      <w:r w:rsidRPr="00FB3574">
        <w:rPr>
          <w:rFonts w:ascii="Times New Roman" w:hAnsi="Times New Roman" w:cs="Times New Roman"/>
          <w:sz w:val="28"/>
          <w:szCs w:val="28"/>
        </w:rPr>
        <w:t xml:space="preserve"> избирательным округу № 1, в количестве 10 (десяти)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3574">
        <w:rPr>
          <w:rFonts w:ascii="Times New Roman" w:hAnsi="Times New Roman" w:cs="Times New Roman"/>
          <w:sz w:val="28"/>
          <w:szCs w:val="28"/>
        </w:rPr>
        <w:t>человек (список прилагается).</w:t>
      </w:r>
    </w:p>
    <w:p w:rsidR="00955EB6" w:rsidRPr="00955EB6" w:rsidRDefault="00955EB6" w:rsidP="00955EB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 Контроль исполнения решения возложить на секретаря избирательной комиссии Калиновского сельсовета Карасукского района Новосибирской области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Носкову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Н.А.</w:t>
      </w:r>
    </w:p>
    <w:p w:rsidR="00955EB6" w:rsidRDefault="00955EB6" w:rsidP="00955EB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955EB6" w:rsidRDefault="00955EB6" w:rsidP="00955E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Председатель комиссии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В.А.Кеберлайн</w:t>
      </w:r>
      <w:proofErr w:type="spellEnd"/>
    </w:p>
    <w:p w:rsidR="00955EB6" w:rsidRDefault="00955EB6" w:rsidP="00955EB6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</w:t>
      </w:r>
    </w:p>
    <w:p w:rsidR="00955EB6" w:rsidRDefault="00955EB6" w:rsidP="00955EB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Секретарь комиссии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Н.А.Носкова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955EB6" w:rsidRDefault="00955EB6" w:rsidP="00955E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sectPr w:rsidR="00955EB6" w:rsidSect="00E07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4D0"/>
    <w:rsid w:val="000404D0"/>
    <w:rsid w:val="00082C6B"/>
    <w:rsid w:val="00955EB6"/>
    <w:rsid w:val="009C3706"/>
    <w:rsid w:val="00E07B39"/>
    <w:rsid w:val="00FB3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04D0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0404D0"/>
    <w:pPr>
      <w:spacing w:after="0" w:line="240" w:lineRule="auto"/>
    </w:pPr>
    <w:rPr>
      <w:rFonts w:ascii="Calibri" w:eastAsiaTheme="minorHAns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Company>Home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7</cp:revision>
  <cp:lastPrinted>2020-07-20T10:03:00Z</cp:lastPrinted>
  <dcterms:created xsi:type="dcterms:W3CDTF">2020-07-20T09:54:00Z</dcterms:created>
  <dcterms:modified xsi:type="dcterms:W3CDTF">2020-07-20T10:04:00Z</dcterms:modified>
</cp:coreProperties>
</file>