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0"/>
        <w:gridCol w:w="9202"/>
        <w:gridCol w:w="708"/>
      </w:tblGrid>
      <w:tr w:rsidR="005D53D3" w:rsidTr="005D53D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D3" w:rsidRDefault="005D53D3">
            <w:pPr>
              <w:pStyle w:val="a4"/>
              <w:spacing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449 «14» июня 2020г.</w:t>
            </w:r>
          </w:p>
          <w:p w:rsidR="005D53D3" w:rsidRDefault="005D53D3">
            <w:pPr>
              <w:pStyle w:val="a4"/>
              <w:spacing w:line="276" w:lineRule="auto"/>
              <w:ind w:right="-108"/>
            </w:pPr>
            <w:r>
              <w:rPr>
                <w:rFonts w:ascii="Times New Roman" w:hAnsi="Times New Roman"/>
                <w:sz w:val="24"/>
                <w:szCs w:val="24"/>
              </w:rPr>
              <w:t>Издается  с ноября 2007г.</w:t>
            </w:r>
          </w:p>
        </w:tc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D3" w:rsidRDefault="005D53D3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453pt;height:69pt" adj="5665" fillcolor="black">
                  <v:shadow color="#868686"/>
                  <v:textpath style="font-family:&quot;Impact&quot;;font-size:24pt;v-text-kern:t" trim="t" fitpath="t" xscale="f" string="ВЕСТНИК КАЛИНОВСКОГО  СЕЛЬСОВЕТА"/>
                </v:shape>
              </w:pic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53D3" w:rsidRDefault="005D53D3">
            <w:pPr>
              <w:pStyle w:val="a4"/>
              <w:spacing w:line="276" w:lineRule="auto"/>
              <w:jc w:val="both"/>
              <w:rPr>
                <w:b/>
              </w:rPr>
            </w:pPr>
          </w:p>
        </w:tc>
      </w:tr>
      <w:tr w:rsidR="005D53D3" w:rsidTr="005D53D3">
        <w:trPr>
          <w:trHeight w:val="338"/>
        </w:trPr>
        <w:tc>
          <w:tcPr>
            <w:tcW w:w="10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D3" w:rsidRDefault="005D53D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Периодическое печатное издание Совета депутатов Калиновского сельсовета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D53D3" w:rsidRDefault="005D53D3">
            <w:pPr>
              <w:rPr>
                <w:rFonts w:ascii="Calibri" w:hAnsi="Calibri"/>
                <w:b/>
                <w:lang w:eastAsia="en-US"/>
              </w:rPr>
            </w:pPr>
          </w:p>
        </w:tc>
      </w:tr>
    </w:tbl>
    <w:p w:rsidR="005D53D3" w:rsidRDefault="005D53D3" w:rsidP="005D53D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КАЛИНОВСКОГО СЕЛЬСОВЕТА</w:t>
      </w:r>
    </w:p>
    <w:p w:rsidR="005D53D3" w:rsidRDefault="005D53D3" w:rsidP="005D53D3">
      <w:pPr>
        <w:pStyle w:val="a4"/>
        <w:ind w:left="-709" w:firstLine="28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КАРАСУКСКОГО РАЙОНА  НОВОСИБИРСКОЙ ОБЛАСТИ</w:t>
      </w:r>
    </w:p>
    <w:p w:rsidR="005D53D3" w:rsidRPr="005D53D3" w:rsidRDefault="005D53D3" w:rsidP="00F31C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1C46" w:rsidRPr="005D53D3" w:rsidRDefault="00F31C46" w:rsidP="005D53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53D3">
        <w:rPr>
          <w:rFonts w:ascii="Times New Roman" w:eastAsia="Calibri" w:hAnsi="Times New Roman" w:cs="Times New Roman"/>
          <w:b/>
          <w:sz w:val="24"/>
          <w:szCs w:val="24"/>
        </w:rPr>
        <w:t xml:space="preserve">ИЗБИРАТЕЛЬНАЯ КОМИССИЯ </w:t>
      </w:r>
      <w:r w:rsidRPr="005D53D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КАЛИНОВСКОГО СЕЛЬСОВЕТА </w:t>
      </w:r>
    </w:p>
    <w:p w:rsidR="00F31C46" w:rsidRPr="005D53D3" w:rsidRDefault="00F31C46" w:rsidP="005D53D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D53D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КАРАСУКСКОГО РАЙОНА НОВОСИБИРСКОЙ ОБЛАСТИ</w:t>
      </w:r>
    </w:p>
    <w:p w:rsidR="00F31C46" w:rsidRPr="005D53D3" w:rsidRDefault="00F31C46" w:rsidP="00F31C4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53D3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F31C46" w:rsidRPr="005D53D3" w:rsidRDefault="00F31C46" w:rsidP="00F31C4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5D53D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14.06.2020                                                                                                        № 2/ 5</w:t>
      </w:r>
    </w:p>
    <w:p w:rsidR="00F31C46" w:rsidRPr="005D53D3" w:rsidRDefault="00F31C46" w:rsidP="005D53D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5D53D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</w:t>
      </w:r>
      <w:proofErr w:type="gramStart"/>
      <w:r w:rsidRPr="005D53D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.К</w:t>
      </w:r>
      <w:proofErr w:type="gramEnd"/>
      <w:r w:rsidRPr="005D53D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алиновка</w:t>
      </w:r>
    </w:p>
    <w:p w:rsidR="00F31C46" w:rsidRPr="005D53D3" w:rsidRDefault="00F31C46" w:rsidP="00F31C4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возложении полномочий окружной избирательной комиссии </w:t>
      </w:r>
      <w:proofErr w:type="spellStart"/>
      <w:r w:rsidRPr="005D53D3">
        <w:rPr>
          <w:rFonts w:ascii="Times New Roman" w:eastAsia="Times New Roman" w:hAnsi="Times New Roman" w:cs="Times New Roman"/>
          <w:b/>
          <w:bCs/>
          <w:sz w:val="24"/>
          <w:szCs w:val="24"/>
        </w:rPr>
        <w:t>многомандатного</w:t>
      </w:r>
      <w:proofErr w:type="spellEnd"/>
      <w:r w:rsidRPr="005D5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избирательного округа по выборам </w:t>
      </w:r>
      <w:proofErr w:type="gramStart"/>
      <w:r w:rsidRPr="005D53D3">
        <w:rPr>
          <w:rFonts w:ascii="Times New Roman" w:eastAsia="Times New Roman" w:hAnsi="Times New Roman" w:cs="Times New Roman"/>
          <w:b/>
          <w:bCs/>
          <w:sz w:val="24"/>
          <w:szCs w:val="24"/>
        </w:rPr>
        <w:t>депутатов Совета депутатов Калиновского сельсовета Карасукского района Новосибирской области</w:t>
      </w:r>
      <w:proofErr w:type="gramEnd"/>
      <w:r w:rsidRPr="005D53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53D3">
        <w:rPr>
          <w:rFonts w:ascii="Times New Roman" w:eastAsia="Times New Roman" w:hAnsi="Times New Roman" w:cs="Times New Roman"/>
          <w:b/>
          <w:sz w:val="24"/>
          <w:szCs w:val="24"/>
        </w:rPr>
        <w:t xml:space="preserve">на избирательную </w:t>
      </w:r>
    </w:p>
    <w:p w:rsidR="00F31C46" w:rsidRPr="005D53D3" w:rsidRDefault="00F31C46" w:rsidP="00F31C4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53D3">
        <w:rPr>
          <w:rFonts w:ascii="Times New Roman" w:eastAsia="Times New Roman" w:hAnsi="Times New Roman" w:cs="Times New Roman"/>
          <w:b/>
          <w:sz w:val="24"/>
          <w:szCs w:val="24"/>
        </w:rPr>
        <w:t>комиссию муниципального образования</w:t>
      </w:r>
    </w:p>
    <w:p w:rsidR="00F31C46" w:rsidRPr="005D53D3" w:rsidRDefault="00F31C46" w:rsidP="00F31C4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5D53D3" w:rsidRDefault="00F31C46" w:rsidP="005D5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53D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1 статьи 25 Федерального закона «Об основных гарантиях избирательных прав и права на участие в референдуме граждан Российской Федерации», частью 7 статьи 7 Закона Новосибирской области «Об избирательных комиссиях, комиссиях референдума в Новосибирской области» избирательная комиссия </w:t>
      </w:r>
      <w:r w:rsidRPr="005D53D3">
        <w:rPr>
          <w:rFonts w:ascii="Times New Roman" w:hAnsi="Times New Roman"/>
          <w:sz w:val="24"/>
          <w:szCs w:val="24"/>
        </w:rPr>
        <w:t>Калиновского сельсовета Карасукского района Новосибирской области</w:t>
      </w:r>
      <w:r w:rsidR="005D53D3" w:rsidRPr="005D53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31C46" w:rsidRPr="005D53D3" w:rsidRDefault="00F31C46" w:rsidP="005D5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53D3">
        <w:rPr>
          <w:rFonts w:ascii="Times New Roman" w:eastAsia="Times New Roman" w:hAnsi="Times New Roman" w:cs="Times New Roman"/>
          <w:b/>
          <w:sz w:val="24"/>
          <w:szCs w:val="24"/>
        </w:rPr>
        <w:t>РЕШИЛА:</w:t>
      </w:r>
    </w:p>
    <w:p w:rsidR="00F31C46" w:rsidRPr="005D53D3" w:rsidRDefault="00F31C46" w:rsidP="00F31C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3D3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D53D3">
        <w:rPr>
          <w:rFonts w:ascii="Times New Roman" w:eastAsia="Times New Roman" w:hAnsi="Times New Roman" w:cs="Times New Roman"/>
          <w:sz w:val="24"/>
          <w:szCs w:val="24"/>
        </w:rPr>
        <w:tab/>
        <w:t xml:space="preserve">Возложить полномочия окружной избирательной комиссии </w:t>
      </w:r>
      <w:proofErr w:type="spellStart"/>
      <w:r w:rsidRPr="005D53D3">
        <w:rPr>
          <w:rFonts w:ascii="Times New Roman" w:eastAsia="Times New Roman" w:hAnsi="Times New Roman" w:cs="Times New Roman"/>
          <w:sz w:val="24"/>
          <w:szCs w:val="24"/>
        </w:rPr>
        <w:t>многомандатного</w:t>
      </w:r>
      <w:proofErr w:type="spellEnd"/>
      <w:r w:rsidRPr="005D53D3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избирательного округа по выборам </w:t>
      </w:r>
      <w:proofErr w:type="gramStart"/>
      <w:r w:rsidRPr="005D53D3">
        <w:rPr>
          <w:rFonts w:ascii="Times New Roman" w:eastAsia="Times New Roman" w:hAnsi="Times New Roman" w:cs="Times New Roman"/>
          <w:sz w:val="24"/>
          <w:szCs w:val="24"/>
        </w:rPr>
        <w:t xml:space="preserve">депутатов </w:t>
      </w:r>
      <w:r w:rsidRPr="005D53D3">
        <w:rPr>
          <w:rFonts w:ascii="Times New Roman" w:eastAsia="Times New Roman" w:hAnsi="Times New Roman" w:cs="Times New Roman"/>
          <w:bCs/>
          <w:sz w:val="24"/>
          <w:szCs w:val="24"/>
        </w:rPr>
        <w:t>Совета депутатов Калиновского сельсовета Карасукского района Новосибирской области</w:t>
      </w:r>
      <w:proofErr w:type="gramEnd"/>
      <w:r w:rsidRPr="005D53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53D3">
        <w:rPr>
          <w:rFonts w:ascii="Times New Roman" w:eastAsia="Times New Roman" w:hAnsi="Times New Roman" w:cs="Times New Roman"/>
          <w:sz w:val="24"/>
          <w:szCs w:val="24"/>
        </w:rPr>
        <w:t xml:space="preserve">на избирательную комиссию муниципального образования </w:t>
      </w:r>
      <w:r w:rsidRPr="005D53D3">
        <w:rPr>
          <w:rFonts w:ascii="Times New Roman" w:eastAsia="Times New Roman" w:hAnsi="Times New Roman" w:cs="Times New Roman"/>
          <w:bCs/>
          <w:sz w:val="24"/>
          <w:szCs w:val="24"/>
        </w:rPr>
        <w:t>Калиновского сельсовета Карасукского района Новосибирской области</w:t>
      </w:r>
    </w:p>
    <w:p w:rsidR="00F31C46" w:rsidRPr="005D53D3" w:rsidRDefault="00F31C46" w:rsidP="00F31C4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3D3">
        <w:rPr>
          <w:rFonts w:ascii="Times New Roman" w:eastAsia="Times New Roman" w:hAnsi="Times New Roman" w:cs="Times New Roman"/>
          <w:sz w:val="24"/>
          <w:szCs w:val="24"/>
        </w:rPr>
        <w:t>2. Избирательной комиссии</w:t>
      </w:r>
      <w:r w:rsidRPr="005D53D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Калиновского сельсовета Карасукского района Новосибирской области </w:t>
      </w:r>
      <w:r w:rsidRPr="005D53D3">
        <w:rPr>
          <w:rFonts w:ascii="Times New Roman" w:eastAsia="Times New Roman" w:hAnsi="Times New Roman" w:cs="Times New Roman"/>
          <w:sz w:val="24"/>
          <w:szCs w:val="24"/>
        </w:rPr>
        <w:t xml:space="preserve">при исполнении ею полномочий окружной избирательной комиссии </w:t>
      </w:r>
      <w:proofErr w:type="spellStart"/>
      <w:r w:rsidRPr="005D53D3">
        <w:rPr>
          <w:rFonts w:ascii="Times New Roman" w:eastAsia="Times New Roman" w:hAnsi="Times New Roman" w:cs="Times New Roman"/>
          <w:sz w:val="24"/>
          <w:szCs w:val="24"/>
        </w:rPr>
        <w:t>многомандатного</w:t>
      </w:r>
      <w:proofErr w:type="spellEnd"/>
      <w:r w:rsidRPr="005D53D3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избирательного округа по выборам </w:t>
      </w:r>
      <w:proofErr w:type="gramStart"/>
      <w:r w:rsidRPr="005D53D3">
        <w:rPr>
          <w:rFonts w:ascii="Times New Roman" w:eastAsia="Times New Roman" w:hAnsi="Times New Roman" w:cs="Times New Roman"/>
          <w:sz w:val="24"/>
          <w:szCs w:val="24"/>
        </w:rPr>
        <w:t xml:space="preserve">депутатов </w:t>
      </w:r>
      <w:r w:rsidRPr="005D53D3">
        <w:rPr>
          <w:rFonts w:ascii="Times New Roman" w:eastAsia="Times New Roman" w:hAnsi="Times New Roman" w:cs="Times New Roman"/>
          <w:bCs/>
          <w:sz w:val="24"/>
          <w:szCs w:val="24"/>
        </w:rPr>
        <w:t>Совета депутатов Калиновского сельсовета Карасукского района Новосибирской области</w:t>
      </w:r>
      <w:proofErr w:type="gramEnd"/>
      <w:r w:rsidRPr="005D53D3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печать избирательной комиссии </w:t>
      </w:r>
      <w:r w:rsidRPr="005D53D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Калиновского сельсовета Карасукского района Новосибирской области</w:t>
      </w:r>
    </w:p>
    <w:p w:rsidR="00F31C46" w:rsidRPr="005D53D3" w:rsidRDefault="00F31C46" w:rsidP="00F31C4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3D3">
        <w:rPr>
          <w:rFonts w:ascii="Times New Roman" w:eastAsia="Times New Roman" w:hAnsi="Times New Roman" w:cs="Times New Roman"/>
          <w:sz w:val="24"/>
          <w:szCs w:val="24"/>
        </w:rPr>
        <w:t>3. Опубликовать настоящее решение в «Вестнике Калиновского сельсовета» и разместить на официальном сайте Администрации Калиновского сельсовета Карасукского района Новосибирской области.</w:t>
      </w:r>
    </w:p>
    <w:p w:rsidR="00F31C46" w:rsidRPr="005D53D3" w:rsidRDefault="00F31C46" w:rsidP="00F31C4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53D3">
        <w:rPr>
          <w:rFonts w:ascii="Times New Roman" w:eastAsia="Times New Roman" w:hAnsi="Times New Roman" w:cs="Times New Roman"/>
          <w:sz w:val="24"/>
          <w:szCs w:val="24"/>
        </w:rPr>
        <w:t>4. Контроль исполнения решения возложить на секретаря избирательной комиссии</w:t>
      </w:r>
      <w:r w:rsidRPr="005D53D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Калиновского сельсовета Карасукского района Новосибирской области</w:t>
      </w:r>
      <w:r w:rsidRPr="005D53D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53D3">
        <w:rPr>
          <w:rFonts w:ascii="Times New Roman" w:eastAsia="Times New Roman" w:hAnsi="Times New Roman" w:cs="Times New Roman"/>
          <w:sz w:val="24"/>
          <w:szCs w:val="24"/>
        </w:rPr>
        <w:t>Носкову</w:t>
      </w:r>
      <w:proofErr w:type="spellEnd"/>
      <w:r w:rsidRPr="005D53D3">
        <w:rPr>
          <w:rFonts w:ascii="Times New Roman" w:eastAsia="Times New Roman" w:hAnsi="Times New Roman" w:cs="Times New Roman"/>
          <w:sz w:val="24"/>
          <w:szCs w:val="24"/>
        </w:rPr>
        <w:t xml:space="preserve"> Н.А.</w:t>
      </w:r>
    </w:p>
    <w:p w:rsidR="00F31C46" w:rsidRPr="005D53D3" w:rsidRDefault="00F31C46" w:rsidP="00F31C4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31C46" w:rsidRPr="005D53D3" w:rsidRDefault="00F31C46" w:rsidP="00F31C4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1C46" w:rsidRPr="005D53D3" w:rsidRDefault="00F31C46" w:rsidP="00F31C4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3D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                                                          </w:t>
      </w:r>
      <w:proofErr w:type="spellStart"/>
      <w:r w:rsidRPr="005D53D3">
        <w:rPr>
          <w:rFonts w:ascii="Times New Roman" w:eastAsia="Times New Roman" w:hAnsi="Times New Roman" w:cs="Times New Roman"/>
          <w:sz w:val="24"/>
          <w:szCs w:val="24"/>
        </w:rPr>
        <w:t>В.А.Кеберлайн</w:t>
      </w:r>
      <w:proofErr w:type="spellEnd"/>
    </w:p>
    <w:p w:rsidR="00F31C46" w:rsidRPr="005D53D3" w:rsidRDefault="00F31C46" w:rsidP="00F31C4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1C46" w:rsidRPr="005D53D3" w:rsidRDefault="00F31C46" w:rsidP="00F31C4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3D3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</w:t>
      </w:r>
      <w:proofErr w:type="spellStart"/>
      <w:r w:rsidRPr="005D53D3">
        <w:rPr>
          <w:rFonts w:ascii="Times New Roman" w:eastAsia="Times New Roman" w:hAnsi="Times New Roman" w:cs="Times New Roman"/>
          <w:sz w:val="24"/>
          <w:szCs w:val="24"/>
        </w:rPr>
        <w:t>Н.А.Носкова</w:t>
      </w:r>
      <w:proofErr w:type="spellEnd"/>
    </w:p>
    <w:p w:rsidR="00F31C46" w:rsidRPr="005D53D3" w:rsidRDefault="00F31C46" w:rsidP="00F31C4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0D8" w:rsidRPr="005D53D3" w:rsidRDefault="00FC50D8">
      <w:pPr>
        <w:rPr>
          <w:sz w:val="24"/>
          <w:szCs w:val="24"/>
        </w:rPr>
      </w:pPr>
    </w:p>
    <w:sectPr w:rsidR="00FC50D8" w:rsidRPr="005D53D3" w:rsidSect="004D5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1C46"/>
    <w:rsid w:val="004D5266"/>
    <w:rsid w:val="005D53D3"/>
    <w:rsid w:val="00F31C46"/>
    <w:rsid w:val="00FC5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D53D3"/>
    <w:rPr>
      <w:rFonts w:ascii="Calibri" w:hAnsi="Calibri"/>
      <w:lang w:eastAsia="en-US"/>
    </w:rPr>
  </w:style>
  <w:style w:type="paragraph" w:styleId="a4">
    <w:name w:val="No Spacing"/>
    <w:link w:val="a3"/>
    <w:uiPriority w:val="1"/>
    <w:qFormat/>
    <w:rsid w:val="005D53D3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1989</Characters>
  <Application>Microsoft Office Word</Application>
  <DocSecurity>0</DocSecurity>
  <Lines>16</Lines>
  <Paragraphs>4</Paragraphs>
  <ScaleCrop>false</ScaleCrop>
  <Company>Home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cp:lastPrinted>2020-06-23T09:27:00Z</cp:lastPrinted>
  <dcterms:created xsi:type="dcterms:W3CDTF">2020-06-23T09:25:00Z</dcterms:created>
  <dcterms:modified xsi:type="dcterms:W3CDTF">2020-06-23T09:27:00Z</dcterms:modified>
</cp:coreProperties>
</file>