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4925C9">
        <w:rPr>
          <w:b/>
          <w:sz w:val="28"/>
          <w:szCs w:val="28"/>
        </w:rPr>
        <w:t>шест</w:t>
      </w:r>
      <w:r w:rsidRPr="00335F46">
        <w:rPr>
          <w:b/>
          <w:sz w:val="28"/>
          <w:szCs w:val="28"/>
        </w:rPr>
        <w:t>ого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4925C9">
        <w:rPr>
          <w:b/>
          <w:sz w:val="28"/>
          <w:szCs w:val="28"/>
        </w:rPr>
        <w:t>21</w:t>
      </w:r>
    </w:p>
    <w:p w:rsidR="00552A88" w:rsidRPr="00785AC2" w:rsidRDefault="004925C9" w:rsidP="00492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24.12.2020                                     </w:t>
      </w:r>
      <w:r w:rsidR="00552A88" w:rsidRPr="00785AC2">
        <w:rPr>
          <w:sz w:val="28"/>
          <w:szCs w:val="28"/>
        </w:rPr>
        <w:t>(</w:t>
      </w:r>
      <w:r>
        <w:rPr>
          <w:sz w:val="28"/>
          <w:szCs w:val="28"/>
        </w:rPr>
        <w:t>пятая сессия</w:t>
      </w:r>
      <w:r w:rsidR="00552A88"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          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Default="003F5F19" w:rsidP="0057252B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AA5AF2">
        <w:rPr>
          <w:bCs/>
          <w:sz w:val="28"/>
          <w:szCs w:val="24"/>
        </w:rPr>
        <w:t>пятой</w:t>
      </w:r>
      <w:r w:rsidR="00364EE6">
        <w:rPr>
          <w:bCs/>
          <w:sz w:val="28"/>
          <w:szCs w:val="24"/>
        </w:rPr>
        <w:t xml:space="preserve"> сессии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Совета депутатов  </w:t>
      </w:r>
      <w:r w:rsidR="003D5C5E">
        <w:rPr>
          <w:bCs/>
          <w:sz w:val="28"/>
          <w:szCs w:val="24"/>
        </w:rPr>
        <w:t>Калиновского</w:t>
      </w:r>
      <w:r w:rsidRPr="00BF7A13">
        <w:rPr>
          <w:bCs/>
          <w:sz w:val="28"/>
          <w:szCs w:val="24"/>
        </w:rPr>
        <w:t xml:space="preserve"> сельсовета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 w:rsidR="00651B40">
        <w:rPr>
          <w:bCs/>
          <w:sz w:val="28"/>
          <w:szCs w:val="24"/>
        </w:rPr>
        <w:t xml:space="preserve"> </w:t>
      </w:r>
      <w:r w:rsidRPr="002C17DB">
        <w:rPr>
          <w:bCs/>
          <w:sz w:val="28"/>
          <w:szCs w:val="24"/>
        </w:rPr>
        <w:t>пятого созыва</w:t>
      </w:r>
    </w:p>
    <w:p w:rsidR="00552A88" w:rsidRPr="00BF7A13" w:rsidRDefault="00AA5AF2" w:rsidP="0057252B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>от 25.12.2019</w:t>
      </w:r>
      <w:r w:rsidR="00552A88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№ 160</w:t>
      </w:r>
      <w:r w:rsidR="00552A88" w:rsidRPr="00BF7A13">
        <w:rPr>
          <w:bCs/>
          <w:sz w:val="28"/>
          <w:szCs w:val="24"/>
        </w:rPr>
        <w:t xml:space="preserve"> « </w:t>
      </w:r>
      <w:r w:rsidR="00552A88" w:rsidRPr="00BF7A13">
        <w:rPr>
          <w:sz w:val="28"/>
          <w:szCs w:val="28"/>
        </w:rPr>
        <w:t xml:space="preserve">О бюджете </w:t>
      </w:r>
      <w:r w:rsidR="003D5C5E">
        <w:rPr>
          <w:sz w:val="28"/>
          <w:szCs w:val="28"/>
        </w:rPr>
        <w:t>Калиновского</w:t>
      </w:r>
      <w:r w:rsidR="00552A88" w:rsidRPr="00BF7A13">
        <w:rPr>
          <w:sz w:val="28"/>
          <w:szCs w:val="28"/>
        </w:rPr>
        <w:t xml:space="preserve"> сельсовета</w:t>
      </w:r>
    </w:p>
    <w:p w:rsidR="00552A88" w:rsidRDefault="00552A88" w:rsidP="0057252B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A5AF2">
        <w:rPr>
          <w:sz w:val="28"/>
          <w:szCs w:val="28"/>
        </w:rPr>
        <w:t>арасукского района   на 2020</w:t>
      </w:r>
      <w:r w:rsidRPr="00BF7A13">
        <w:rPr>
          <w:sz w:val="28"/>
          <w:szCs w:val="28"/>
        </w:rPr>
        <w:t xml:space="preserve"> год  и</w:t>
      </w:r>
      <w:r w:rsidR="00B40625">
        <w:rPr>
          <w:sz w:val="28"/>
          <w:szCs w:val="28"/>
        </w:rPr>
        <w:t xml:space="preserve"> </w:t>
      </w:r>
      <w:r w:rsidR="00AA5AF2">
        <w:rPr>
          <w:sz w:val="28"/>
          <w:szCs w:val="28"/>
        </w:rPr>
        <w:t>плановый период 2021</w:t>
      </w:r>
      <w:r w:rsidR="00F41566">
        <w:rPr>
          <w:sz w:val="28"/>
          <w:szCs w:val="28"/>
        </w:rPr>
        <w:t xml:space="preserve"> и 20</w:t>
      </w:r>
      <w:r w:rsidR="00AA5AF2">
        <w:rPr>
          <w:sz w:val="28"/>
          <w:szCs w:val="28"/>
        </w:rPr>
        <w:t>22</w:t>
      </w:r>
      <w:r w:rsidRPr="00BF7A13">
        <w:rPr>
          <w:sz w:val="28"/>
          <w:szCs w:val="28"/>
        </w:rPr>
        <w:t xml:space="preserve"> годов»</w:t>
      </w:r>
    </w:p>
    <w:p w:rsidR="00E433F0" w:rsidRPr="00E433F0" w:rsidRDefault="00E433F0" w:rsidP="00552A88">
      <w:pPr>
        <w:rPr>
          <w:sz w:val="28"/>
          <w:szCs w:val="28"/>
        </w:rPr>
      </w:pPr>
    </w:p>
    <w:p w:rsidR="00552A88" w:rsidRPr="006364F4" w:rsidRDefault="00552A88" w:rsidP="00552A8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 w:rsidR="00480CB2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785AC2" w:rsidRDefault="00552A88" w:rsidP="00552A88">
      <w:pPr>
        <w:jc w:val="both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 РЕШИЛ:</w:t>
      </w:r>
    </w:p>
    <w:p w:rsidR="007C1D4F" w:rsidRDefault="007C1D4F" w:rsidP="007C1D4F">
      <w:pPr>
        <w:pStyle w:val="a4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>
        <w:rPr>
          <w:bCs/>
          <w:sz w:val="28"/>
          <w:szCs w:val="24"/>
        </w:rPr>
        <w:t>пятой</w:t>
      </w:r>
      <w:r w:rsidRPr="009A7855">
        <w:rPr>
          <w:sz w:val="28"/>
        </w:rPr>
        <w:t xml:space="preserve"> 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 сель</w:t>
      </w:r>
      <w:r>
        <w:rPr>
          <w:sz w:val="28"/>
        </w:rPr>
        <w:t xml:space="preserve">совета Карасукского района Новосибирской области </w:t>
      </w:r>
      <w:r w:rsidRPr="002C17DB">
        <w:rPr>
          <w:sz w:val="28"/>
        </w:rPr>
        <w:t>пятого созыва</w:t>
      </w:r>
      <w:r>
        <w:rPr>
          <w:sz w:val="28"/>
        </w:rPr>
        <w:t xml:space="preserve"> от 25.12.2019  № 160  «О бюджете  </w:t>
      </w:r>
      <w:r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сельсове</w:t>
      </w:r>
      <w:r>
        <w:rPr>
          <w:sz w:val="28"/>
        </w:rPr>
        <w:t>та Карасукского  района  на 2020 год и плановый период 2021 и 2022</w:t>
      </w:r>
      <w:r w:rsidRPr="009A7855">
        <w:rPr>
          <w:sz w:val="28"/>
        </w:rPr>
        <w:t xml:space="preserve"> годов»  следующие изменения:</w:t>
      </w:r>
    </w:p>
    <w:p w:rsidR="007C1D4F" w:rsidRDefault="007C1D4F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4 к решению изложить в новой редакции, согласно приложению 1  к настоящему решению.</w:t>
      </w:r>
    </w:p>
    <w:p w:rsidR="007C1D4F" w:rsidRDefault="007C1D4F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6 к решению изложить в новой редакции, согласно приложению 2 (таблица 1)  к настоящему решению.</w:t>
      </w:r>
    </w:p>
    <w:p w:rsidR="007C1D4F" w:rsidRPr="00103B9C" w:rsidRDefault="007C1D4F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6 к решению изложить в новой редакции, согласно приложению 2 (таблица 2)  к настоящему решению.</w:t>
      </w:r>
    </w:p>
    <w:p w:rsidR="007C1D4F" w:rsidRDefault="00A80C30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7</w:t>
      </w:r>
      <w:r w:rsidR="007C1D4F">
        <w:rPr>
          <w:sz w:val="28"/>
        </w:rPr>
        <w:t xml:space="preserve"> к решению изложить в новой редакции, согласно приложению 3 к настоящему решению.</w:t>
      </w:r>
    </w:p>
    <w:p w:rsidR="00A80C30" w:rsidRPr="00A80C30" w:rsidRDefault="00A80C30" w:rsidP="00A80C30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8 к решению изложить в новой редакции, согласно приложению 4 к настоящему решению.</w:t>
      </w:r>
    </w:p>
    <w:p w:rsidR="007C1D4F" w:rsidRDefault="00A80C30" w:rsidP="007C1D4F">
      <w:pPr>
        <w:pStyle w:val="a3"/>
        <w:tabs>
          <w:tab w:val="left" w:pos="709"/>
        </w:tabs>
        <w:ind w:left="644"/>
        <w:jc w:val="both"/>
        <w:rPr>
          <w:sz w:val="28"/>
        </w:rPr>
      </w:pPr>
      <w:r>
        <w:rPr>
          <w:sz w:val="28"/>
        </w:rPr>
        <w:t>1.6</w:t>
      </w:r>
      <w:r w:rsidR="007C1D4F" w:rsidRPr="00F91788">
        <w:rPr>
          <w:sz w:val="28"/>
        </w:rPr>
        <w:t>.</w:t>
      </w:r>
      <w:r w:rsidR="007C1D4F" w:rsidRPr="00F91788">
        <w:rPr>
          <w:sz w:val="28"/>
        </w:rPr>
        <w:tab/>
        <w:t>Пункт 1 решения изложить в следующей редакции:</w:t>
      </w:r>
    </w:p>
    <w:p w:rsidR="007C1D4F" w:rsidRPr="004528AA" w:rsidRDefault="007C1D4F" w:rsidP="007C1D4F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lastRenderedPageBreak/>
        <w:t>«1.</w:t>
      </w:r>
      <w:r w:rsidRPr="004528AA">
        <w:rPr>
          <w:sz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Карасукского  района Новосибирской области (далее - бюджет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сельсовета) на 2020</w:t>
      </w:r>
      <w:r w:rsidRPr="004528AA">
        <w:rPr>
          <w:sz w:val="28"/>
        </w:rPr>
        <w:t xml:space="preserve"> год:</w:t>
      </w:r>
    </w:p>
    <w:p w:rsidR="007C1D4F" w:rsidRPr="004528AA" w:rsidRDefault="007C1D4F" w:rsidP="007C1D4F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объем доходов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 </w:t>
      </w:r>
      <w:r>
        <w:rPr>
          <w:sz w:val="28"/>
        </w:rPr>
        <w:t>6 340 708,00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</w:t>
      </w:r>
      <w:r>
        <w:rPr>
          <w:sz w:val="28"/>
        </w:rPr>
        <w:t xml:space="preserve">мы Российской Федерации в сумме 3 985 158,00 </w:t>
      </w:r>
      <w:r w:rsidRPr="004528AA">
        <w:rPr>
          <w:sz w:val="28"/>
        </w:rPr>
        <w:t>рублей;</w:t>
      </w:r>
    </w:p>
    <w:p w:rsidR="007C1D4F" w:rsidRPr="004528AA" w:rsidRDefault="007C1D4F" w:rsidP="007C1D4F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</w:t>
      </w:r>
      <w:r>
        <w:rPr>
          <w:sz w:val="28"/>
        </w:rPr>
        <w:t>6 880 408,0 рублей ».</w:t>
      </w:r>
    </w:p>
    <w:p w:rsidR="007C1D4F" w:rsidRDefault="007C1D4F" w:rsidP="007C1D4F">
      <w:pPr>
        <w:pStyle w:val="a4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  на 2020</w:t>
      </w:r>
      <w:r w:rsidRPr="004528AA">
        <w:rPr>
          <w:sz w:val="28"/>
        </w:rPr>
        <w:t xml:space="preserve"> год  в сумме </w:t>
      </w:r>
      <w:r>
        <w:rPr>
          <w:sz w:val="28"/>
        </w:rPr>
        <w:t xml:space="preserve">539 700,00 </w:t>
      </w:r>
      <w:r w:rsidRPr="004528AA">
        <w:rPr>
          <w:sz w:val="28"/>
        </w:rPr>
        <w:t xml:space="preserve"> рублей.</w:t>
      </w:r>
    </w:p>
    <w:p w:rsidR="00D75FEE" w:rsidRDefault="00D75FEE" w:rsidP="00D75FEE">
      <w:pPr>
        <w:pStyle w:val="a4"/>
        <w:ind w:firstLine="708"/>
        <w:rPr>
          <w:sz w:val="28"/>
        </w:rPr>
      </w:pPr>
      <w:r>
        <w:rPr>
          <w:sz w:val="28"/>
        </w:rPr>
        <w:t xml:space="preserve">1.7. </w:t>
      </w:r>
      <w:r>
        <w:rPr>
          <w:sz w:val="28"/>
          <w:szCs w:val="28"/>
        </w:rPr>
        <w:t>В пункте 18 слова «на 2020 год – 390 500,00 рублей» заменить словами «на 2020 год – 312 552,25 рублей»</w:t>
      </w:r>
    </w:p>
    <w:p w:rsidR="007C1D4F" w:rsidRDefault="007C1D4F" w:rsidP="007C1D4F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80CB2">
        <w:rPr>
          <w:sz w:val="28"/>
          <w:szCs w:val="28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>
        <w:rPr>
          <w:sz w:val="28"/>
          <w:szCs w:val="28"/>
        </w:rPr>
        <w:t>Калиновского</w:t>
      </w:r>
      <w:r w:rsidRPr="00480CB2">
        <w:rPr>
          <w:sz w:val="28"/>
          <w:szCs w:val="28"/>
        </w:rPr>
        <w:t xml:space="preserve">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C566CA">
      <w:pPr>
        <w:tabs>
          <w:tab w:val="left" w:pos="709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C566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C566CA" w:rsidRDefault="00552A88" w:rsidP="00C566CA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>Карасукского района</w:t>
      </w:r>
    </w:p>
    <w:p w:rsidR="00552A88" w:rsidRPr="00785AC2" w:rsidRDefault="00552A88" w:rsidP="00C566CA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</w:t>
      </w:r>
      <w:r w:rsidR="004925C9">
        <w:rPr>
          <w:sz w:val="28"/>
          <w:szCs w:val="28"/>
        </w:rPr>
        <w:t xml:space="preserve">         </w:t>
      </w:r>
      <w:r w:rsidR="00C566CA">
        <w:rPr>
          <w:sz w:val="28"/>
          <w:szCs w:val="28"/>
        </w:rPr>
        <w:t xml:space="preserve">                                   </w:t>
      </w:r>
      <w:r w:rsidR="006624EC">
        <w:rPr>
          <w:sz w:val="28"/>
          <w:szCs w:val="28"/>
        </w:rPr>
        <w:t>Н.В.Исаева</w:t>
      </w:r>
    </w:p>
    <w:p w:rsidR="00E433F0" w:rsidRDefault="00E433F0" w:rsidP="00C566CA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C566CA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C566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C566CA" w:rsidRDefault="00552A88" w:rsidP="00C566CA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>Карасукского района</w:t>
      </w:r>
    </w:p>
    <w:p w:rsidR="00AA38BA" w:rsidRDefault="00552A88" w:rsidP="00C566CA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="004925C9">
        <w:rPr>
          <w:sz w:val="28"/>
          <w:szCs w:val="28"/>
        </w:rPr>
        <w:t xml:space="preserve">             </w:t>
      </w:r>
      <w:r w:rsidR="00C566CA">
        <w:rPr>
          <w:sz w:val="28"/>
          <w:szCs w:val="28"/>
        </w:rPr>
        <w:t xml:space="preserve">           </w:t>
      </w:r>
      <w:r w:rsidR="004925C9">
        <w:rPr>
          <w:sz w:val="28"/>
          <w:szCs w:val="28"/>
        </w:rPr>
        <w:t xml:space="preserve">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C566CA">
      <w:pPr>
        <w:tabs>
          <w:tab w:val="left" w:pos="1845"/>
        </w:tabs>
        <w:rPr>
          <w:sz w:val="28"/>
        </w:rPr>
      </w:pPr>
    </w:p>
    <w:p w:rsidR="00547181" w:rsidRPr="004017E0" w:rsidRDefault="004017E0" w:rsidP="0014765F">
      <w:pPr>
        <w:tabs>
          <w:tab w:val="left" w:pos="1845"/>
        </w:tabs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                                 </w:t>
      </w:r>
      <w:r w:rsidRPr="004017E0">
        <w:rPr>
          <w:sz w:val="16"/>
          <w:szCs w:val="16"/>
        </w:rPr>
        <w:t>Приложение № 1</w:t>
      </w:r>
    </w:p>
    <w:tbl>
      <w:tblPr>
        <w:tblW w:w="17656" w:type="dxa"/>
        <w:tblInd w:w="-743" w:type="dxa"/>
        <w:tblLook w:val="04A0"/>
      </w:tblPr>
      <w:tblGrid>
        <w:gridCol w:w="5813"/>
        <w:gridCol w:w="138"/>
        <w:gridCol w:w="585"/>
        <w:gridCol w:w="215"/>
        <w:gridCol w:w="2747"/>
        <w:gridCol w:w="920"/>
        <w:gridCol w:w="1933"/>
        <w:gridCol w:w="987"/>
        <w:gridCol w:w="2280"/>
        <w:gridCol w:w="643"/>
        <w:gridCol w:w="524"/>
        <w:gridCol w:w="443"/>
        <w:gridCol w:w="428"/>
      </w:tblGrid>
      <w:tr w:rsidR="004925C9" w:rsidRPr="004925C9" w:rsidTr="004017E0">
        <w:trPr>
          <w:trHeight w:val="315"/>
        </w:trPr>
        <w:tc>
          <w:tcPr>
            <w:tcW w:w="17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600B">
            <w:pPr>
              <w:pStyle w:val="a4"/>
              <w:jc w:val="center"/>
              <w:rPr>
                <w:lang w:eastAsia="ru-RU"/>
              </w:rPr>
            </w:pPr>
            <w:r w:rsidRPr="00C747F4">
              <w:rPr>
                <w:lang w:eastAsia="ru-RU"/>
              </w:rPr>
              <w:t>к Решению  Совета депутатов</w:t>
            </w:r>
          </w:p>
        </w:tc>
      </w:tr>
      <w:tr w:rsidR="004925C9" w:rsidRPr="004925C9" w:rsidTr="004017E0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C7600B" w:rsidP="00C7600B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</w:t>
            </w:r>
            <w:r w:rsidR="004925C9" w:rsidRPr="00C747F4">
              <w:rPr>
                <w:lang w:eastAsia="ru-RU"/>
              </w:rPr>
              <w:t>Калиновского сельсовета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925C9" w:rsidRPr="004925C9" w:rsidTr="004017E0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017E0" w:rsidP="00C7600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4925C9" w:rsidRPr="00C747F4">
              <w:rPr>
                <w:lang w:eastAsia="ru-RU"/>
              </w:rPr>
              <w:t>Карасукского района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600B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925C9" w:rsidRPr="004925C9" w:rsidTr="004017E0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017E0" w:rsidP="00C7600B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="004925C9" w:rsidRPr="00C747F4">
              <w:rPr>
                <w:lang w:eastAsia="ru-RU"/>
              </w:rPr>
              <w:t>Новосибирской области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600B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925C9" w:rsidRPr="004925C9" w:rsidTr="004017E0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017E0" w:rsidP="004017E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="004925C9" w:rsidRPr="00C747F4">
              <w:rPr>
                <w:lang w:eastAsia="ru-RU"/>
              </w:rPr>
              <w:t>шестого созыва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925C9" w:rsidRPr="004925C9" w:rsidTr="004017E0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017E0" w:rsidRDefault="004017E0" w:rsidP="004017E0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от 24.12.2020  № </w:t>
            </w:r>
            <w:r w:rsidR="004925C9" w:rsidRPr="004017E0">
              <w:rPr>
                <w:lang w:eastAsia="ru-RU"/>
              </w:rPr>
              <w:t>21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C747F4" w:rsidRDefault="004925C9" w:rsidP="00C747F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925C9" w:rsidRPr="004925C9" w:rsidTr="004017E0">
        <w:trPr>
          <w:trHeight w:val="855"/>
        </w:trPr>
        <w:tc>
          <w:tcPr>
            <w:tcW w:w="15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C747F4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Калиновского сельсовета  на 2020 год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255"/>
        </w:trPr>
        <w:tc>
          <w:tcPr>
            <w:tcW w:w="15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017E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270"/>
        </w:trPr>
        <w:tc>
          <w:tcPr>
            <w:tcW w:w="16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                                                                                                              (тыс.руб.)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1002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lang w:eastAsia="ru-RU"/>
              </w:rPr>
              <w:t>Код ППП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lang w:eastAsia="ru-RU"/>
              </w:rPr>
              <w:t>Сумма на 2020 год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4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017E0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017E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792,30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127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792,20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127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780"/>
        </w:trPr>
        <w:tc>
          <w:tcPr>
            <w:tcW w:w="5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0,10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30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017E0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017E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1 03 00000 01 0000 110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688,25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25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Доходы от уплаты  акцизов на дизельное топливо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1 03 02231 01 0000 110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315,14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51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1 03 02241 01 0000 110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1,60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25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1 03 02251 01 0000 110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422,70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270"/>
        </w:trPr>
        <w:tc>
          <w:tcPr>
            <w:tcW w:w="5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1 03 02261 01 0000 110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-51,19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30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017E0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017E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1 05 00010 01 0000 110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169,20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25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169,20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157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017E0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017E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1 06 01000 10 0000 110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780"/>
        </w:trPr>
        <w:tc>
          <w:tcPr>
            <w:tcW w:w="5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127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017E0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017E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1 06 06000 10 0000 110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663,80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64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424,10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88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239,70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3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Итого налоговые доходы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2 334,55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1485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1 11 05035 10 0000 120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11,30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825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1 13 02065 10 0000 130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510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1 13 02995 10 0000 130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1245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1 16 07010 10 0000 140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4,90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75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неналоговые доходы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4925C9" w:rsidRPr="004925C9" w:rsidTr="004017E0">
        <w:trPr>
          <w:trHeight w:val="37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2 355,55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925C9" w:rsidRPr="004925C9" w:rsidTr="004017E0">
        <w:trPr>
          <w:trHeight w:val="555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2 02 15001 10 0000 150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2 869,80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7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Дотации бюджетам поселений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2 869,80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4925C9" w:rsidRPr="004925C9" w:rsidTr="004017E0">
        <w:trPr>
          <w:trHeight w:val="765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25C9" w:rsidRPr="004925C9" w:rsidRDefault="004925C9" w:rsidP="004925C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925C9">
              <w:rPr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103,358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705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2 02 49999 10 0000 150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0,00000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705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925C9">
              <w:rPr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925C9">
              <w:rPr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984,00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705"/>
        </w:trPr>
        <w:tc>
          <w:tcPr>
            <w:tcW w:w="5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007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2 07 05030 10 0000 150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5C9" w:rsidRPr="004925C9" w:rsidRDefault="004925C9" w:rsidP="008B1C6D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925C9">
              <w:rPr>
                <w:rFonts w:ascii="Arial" w:hAnsi="Arial" w:cs="Arial"/>
                <w:lang w:eastAsia="ru-RU"/>
              </w:rPr>
              <w:t>28,000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75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безвозмездные поступления</w:t>
            </w:r>
          </w:p>
        </w:tc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C747F4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747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3 985,158 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925C9" w:rsidRPr="004925C9" w:rsidTr="004017E0">
        <w:trPr>
          <w:trHeight w:val="37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4925C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доходы: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25C9" w:rsidRPr="00C747F4" w:rsidRDefault="004925C9" w:rsidP="008B1C6D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C747F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6 340,708 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5C9" w:rsidRPr="004925C9" w:rsidRDefault="004925C9" w:rsidP="004925C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  <w:sectPr w:rsidR="00AA5AF2" w:rsidSect="008B1C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Pr="00C7600B" w:rsidRDefault="00D00FAA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Приложение  </w:t>
      </w:r>
      <w:r w:rsidR="009F1338" w:rsidRPr="00C7600B">
        <w:rPr>
          <w:sz w:val="16"/>
          <w:szCs w:val="16"/>
        </w:rPr>
        <w:t>2</w:t>
      </w:r>
      <w:r w:rsidR="00AA5AF2" w:rsidRPr="00C7600B">
        <w:rPr>
          <w:sz w:val="16"/>
          <w:szCs w:val="16"/>
        </w:rPr>
        <w:t xml:space="preserve"> </w:t>
      </w:r>
      <w:r w:rsidR="00FA5B8D" w:rsidRPr="00C7600B">
        <w:rPr>
          <w:sz w:val="16"/>
          <w:szCs w:val="16"/>
        </w:rPr>
        <w:t>(таблица 1)</w:t>
      </w:r>
      <w:r w:rsidR="00AA5AF2" w:rsidRPr="00C7600B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A5AF2" w:rsidRPr="00C7600B" w:rsidRDefault="00AA5AF2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>к решению сессии Совета депутатов</w:t>
      </w:r>
    </w:p>
    <w:p w:rsidR="00AA5AF2" w:rsidRPr="00C7600B" w:rsidRDefault="00AA5AF2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C7600B" w:rsidRDefault="00AA5AF2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            Карасукского района</w:t>
      </w:r>
      <w:r w:rsidRPr="00C7600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C7600B" w:rsidRDefault="00AA5AF2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9F1338" w:rsidRPr="00C7600B">
        <w:rPr>
          <w:sz w:val="16"/>
          <w:szCs w:val="16"/>
        </w:rPr>
        <w:t>шестого</w:t>
      </w:r>
      <w:r w:rsidRPr="00C7600B">
        <w:rPr>
          <w:sz w:val="16"/>
          <w:szCs w:val="16"/>
        </w:rPr>
        <w:t xml:space="preserve">  созыва </w:t>
      </w:r>
    </w:p>
    <w:p w:rsidR="00AA5AF2" w:rsidRPr="00C7600B" w:rsidRDefault="00AA5AF2" w:rsidP="00AA5AF2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от </w:t>
      </w:r>
      <w:r w:rsidR="008B1C6D" w:rsidRPr="00C7600B">
        <w:rPr>
          <w:sz w:val="16"/>
          <w:szCs w:val="16"/>
        </w:rPr>
        <w:t>24.12.2020г.</w:t>
      </w:r>
      <w:r w:rsidRPr="00C7600B">
        <w:rPr>
          <w:sz w:val="16"/>
          <w:szCs w:val="16"/>
        </w:rPr>
        <w:t>№</w:t>
      </w:r>
      <w:r w:rsidR="008B1C6D" w:rsidRPr="00C7600B">
        <w:rPr>
          <w:sz w:val="16"/>
          <w:szCs w:val="16"/>
        </w:rPr>
        <w:t>21</w:t>
      </w:r>
      <w:r w:rsidRPr="00C7600B">
        <w:rPr>
          <w:sz w:val="16"/>
          <w:szCs w:val="16"/>
        </w:rPr>
        <w:t xml:space="preserve">  </w:t>
      </w:r>
    </w:p>
    <w:p w:rsidR="00AA5AF2" w:rsidRPr="00B5250A" w:rsidRDefault="00AA5AF2" w:rsidP="00AA5AF2">
      <w:pPr>
        <w:jc w:val="center"/>
        <w:rPr>
          <w:sz w:val="24"/>
          <w:szCs w:val="24"/>
        </w:rPr>
      </w:pPr>
    </w:p>
    <w:p w:rsidR="00AA5AF2" w:rsidRPr="00B5250A" w:rsidRDefault="00AA5AF2" w:rsidP="00AA5AF2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2020 год</w:t>
      </w:r>
      <w:r w:rsidR="004017E0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 xml:space="preserve">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Калиновского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AA5AF2" w:rsidRPr="00B5250A" w:rsidRDefault="00AA5AF2" w:rsidP="00AA5AF2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A5AF2" w:rsidRPr="00B5250A" w:rsidRDefault="00AA5AF2" w:rsidP="00AA5AF2">
      <w:pPr>
        <w:rPr>
          <w:sz w:val="24"/>
          <w:szCs w:val="24"/>
        </w:rPr>
      </w:pPr>
    </w:p>
    <w:tbl>
      <w:tblPr>
        <w:tblW w:w="2113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275"/>
        <w:gridCol w:w="5652"/>
        <w:gridCol w:w="1020"/>
      </w:tblGrid>
      <w:tr w:rsidR="00AA5AF2" w:rsidRPr="00B5250A" w:rsidTr="004B2FF4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AA5AF2" w:rsidRPr="00B5250A" w:rsidRDefault="00AA5AF2" w:rsidP="00FA5B8D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AA5AF2" w:rsidRPr="00B5250A" w:rsidRDefault="00AA5AF2" w:rsidP="00FA5B8D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AA5AF2" w:rsidRPr="00B5250A" w:rsidTr="004B2FF4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Калиновского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B5250A" w:rsidRDefault="00AA5AF2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9F1338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6880,408</w:t>
            </w:r>
          </w:p>
        </w:tc>
      </w:tr>
      <w:tr w:rsidR="00AA5AF2" w:rsidRPr="00B5250A" w:rsidTr="004B2FF4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5D3A6D" w:rsidRDefault="00AA5AF2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Default="004B2FF4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3714,25775</w:t>
            </w:r>
          </w:p>
        </w:tc>
      </w:tr>
      <w:tr w:rsidR="00AA5AF2" w:rsidRPr="00B5250A" w:rsidTr="004B2FF4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706,7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 w:rsidR="00A80615"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AA5AF2" w:rsidRPr="00DC445D" w:rsidRDefault="00AA5AF2" w:rsidP="00FA5B8D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DC445D" w:rsidRDefault="00AA5AF2" w:rsidP="00FA5B8D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DC445D" w:rsidRDefault="00AA5AF2" w:rsidP="00FA5B8D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A5AF2" w:rsidRPr="00DC445D" w:rsidRDefault="00AA5AF2" w:rsidP="00FA5B8D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AA5AF2" w:rsidRPr="00B5250A" w:rsidTr="004B2FF4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B2FF4" w:rsidP="00686E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2564,86775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9F58CA" w:rsidP="00686E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2564,86775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452EB" w:rsidP="00686E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2425,16775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F42F3E" w:rsidRDefault="00AA5AF2" w:rsidP="00FA5B8D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F42F3E" w:rsidRDefault="00AA5AF2" w:rsidP="00FA5B8D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F42F3E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42F3E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42F3E" w:rsidRDefault="00AA5AF2" w:rsidP="00FA5B8D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42F3E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F42F3E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1546,58810</w:t>
            </w:r>
          </w:p>
        </w:tc>
      </w:tr>
      <w:tr w:rsidR="00AA5AF2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1546,58810</w:t>
            </w:r>
          </w:p>
        </w:tc>
      </w:tr>
      <w:tr w:rsidR="00AA5AF2" w:rsidRPr="00B5250A" w:rsidTr="004B2FF4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DC445D" w:rsidRDefault="00AA5AF2" w:rsidP="00FA5B8D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DC445D" w:rsidRDefault="00AA5AF2" w:rsidP="00FA5B8D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C445D" w:rsidRDefault="00AA5AF2" w:rsidP="00FA5B8D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DC445D" w:rsidRDefault="004452EB" w:rsidP="00686E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818,55965</w:t>
            </w:r>
          </w:p>
        </w:tc>
      </w:tr>
      <w:tr w:rsidR="00AA5AF2" w:rsidRPr="00B5250A" w:rsidTr="004B2FF4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832A65" w:rsidRDefault="004452EB" w:rsidP="00686E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818,55965</w:t>
            </w:r>
          </w:p>
        </w:tc>
      </w:tr>
      <w:tr w:rsidR="00AA5AF2" w:rsidRPr="00B5250A" w:rsidTr="004B2FF4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DC445D" w:rsidRDefault="00AA5AF2" w:rsidP="00FA5B8D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DC445D" w:rsidRDefault="00AA5AF2" w:rsidP="00FA5B8D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DC445D" w:rsidRDefault="00AA5AF2" w:rsidP="00FA5B8D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DC445D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832A65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B5250A" w:rsidRDefault="00AA5AF2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B5250A" w:rsidRDefault="00AA5AF2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B5250A" w:rsidRDefault="00AA5AF2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B5250A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AA5AF2" w:rsidRPr="00832A65" w:rsidRDefault="00AA5AF2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D00FAA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Default="00D00FAA" w:rsidP="00FA5B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D00FAA" w:rsidRDefault="00D00FAA" w:rsidP="00FA5B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0F0EF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B5250A" w:rsidTr="004B2FF4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Default="00D00FAA" w:rsidP="00FA5B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Default="00D00FAA" w:rsidP="00FA5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0F0EF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B5250A" w:rsidTr="004B2FF4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Default="00D00FAA" w:rsidP="00FA5B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Default="00D00FAA" w:rsidP="00FA5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0F0EFA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940F34" w:rsidRDefault="00D00FAA" w:rsidP="00FA5B8D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gridSpan w:val="2"/>
          </w:tcPr>
          <w:p w:rsidR="00D00FAA" w:rsidRPr="00940F34" w:rsidRDefault="00D00FAA" w:rsidP="00FA5B8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D00FAA" w:rsidRPr="00940F34" w:rsidRDefault="00D00FAA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D00FAA" w:rsidRPr="00940F34" w:rsidRDefault="00D00FAA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D00FAA" w:rsidRPr="00940F34" w:rsidRDefault="00D00FAA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</w:tcPr>
          <w:p w:rsidR="00D00FAA" w:rsidRPr="00940F34" w:rsidRDefault="00D00FAA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940F34" w:rsidRDefault="00D00FAA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D00FAA" w:rsidRPr="00B5250A" w:rsidTr="004B2FF4">
        <w:trPr>
          <w:gridAfter w:val="2"/>
          <w:wAfter w:w="6672" w:type="dxa"/>
          <w:trHeight w:val="165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Default="00D00FAA" w:rsidP="00FA5B8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D00FAA" w:rsidRPr="00B5250A" w:rsidTr="004B2FF4">
        <w:trPr>
          <w:gridAfter w:val="2"/>
          <w:wAfter w:w="6672" w:type="dxa"/>
          <w:trHeight w:val="96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Default="00D00FAA" w:rsidP="00FA5B8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D00FAA" w:rsidRPr="00B5250A" w:rsidTr="004B2FF4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5164D2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D00FAA" w:rsidRPr="005164D2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5164D2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5164D2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5164D2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D00FAA" w:rsidRPr="005164D2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5164D2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4D2">
              <w:rPr>
                <w:b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B5250A" w:rsidTr="004B2FF4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color w:val="000000"/>
                <w:sz w:val="24"/>
                <w:szCs w:val="24"/>
              </w:rPr>
            </w:pPr>
            <w:r w:rsidRPr="005C2B81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D00FAA" w:rsidRPr="00B5250A" w:rsidTr="004B2FF4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00FAA" w:rsidRPr="00B5250A" w:rsidTr="004B2FF4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00FAA" w:rsidRPr="00B5250A" w:rsidTr="004B2FF4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00FAA" w:rsidRPr="00B5250A" w:rsidTr="004B2FF4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B5250A" w:rsidRDefault="00D00FAA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00FAA" w:rsidRPr="00B5250A" w:rsidTr="004B2FF4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B5250A" w:rsidRDefault="00D00FAA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B5250A" w:rsidRDefault="00D00FAA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4452EB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D00FAA" w:rsidRPr="00B5250A" w:rsidTr="004B2FF4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B5250A" w:rsidRDefault="00D00FAA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4452E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D00FAA" w:rsidRPr="00B5250A" w:rsidTr="004B2FF4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B5250A" w:rsidRDefault="00D00FAA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D00FAA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4452E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D00FAA" w:rsidRPr="00B5250A" w:rsidTr="004B2FF4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  <w:r w:rsidR="00D00FA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00FAA" w:rsidRPr="00B5250A" w:rsidTr="004452EB">
        <w:trPr>
          <w:gridAfter w:val="2"/>
          <w:wAfter w:w="6672" w:type="dxa"/>
          <w:trHeight w:val="405"/>
        </w:trPr>
        <w:tc>
          <w:tcPr>
            <w:tcW w:w="8079" w:type="dxa"/>
            <w:gridSpan w:val="4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B5250A" w:rsidRDefault="00D00FAA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B5250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D00FAA" w:rsidRDefault="00D00FAA" w:rsidP="00FA5B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0FAA" w:rsidRPr="00B5250A" w:rsidRDefault="00D00FAA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452EB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452EB" w:rsidRPr="00B5250A" w:rsidTr="004452EB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4452E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4452E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4452E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4452E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6A163F" w:rsidRDefault="004452EB" w:rsidP="00FA5B8D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4452EB" w:rsidRPr="006A163F" w:rsidRDefault="004452EB" w:rsidP="00FA5B8D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BE2DF6" w:rsidRDefault="004452EB" w:rsidP="00FA5B8D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4452EB" w:rsidRPr="00BE2DF6" w:rsidRDefault="004452EB" w:rsidP="00FA5B8D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B2FF4">
        <w:trPr>
          <w:trHeight w:val="14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9F1338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9F1338">
              <w:rPr>
                <w:color w:val="000000"/>
                <w:sz w:val="24"/>
                <w:szCs w:val="24"/>
              </w:rPr>
              <w:t>103,358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6A163F" w:rsidRDefault="004452EB" w:rsidP="00FA5B8D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181,2</w:t>
            </w:r>
          </w:p>
        </w:tc>
      </w:tr>
      <w:tr w:rsidR="004452EB" w:rsidRPr="00B5250A" w:rsidTr="004B2FF4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4452EB" w:rsidRPr="0036307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4452EB" w:rsidRPr="0036307B" w:rsidRDefault="004452EB" w:rsidP="00FA5B8D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4452EB" w:rsidRPr="00BE2DF6" w:rsidRDefault="004452EB" w:rsidP="00FA5B8D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176,2</w:t>
            </w:r>
          </w:p>
        </w:tc>
      </w:tr>
      <w:tr w:rsidR="004452EB" w:rsidRPr="00B5250A" w:rsidTr="004B2FF4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452EB" w:rsidRPr="00B5250A" w:rsidTr="004B2FF4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B2FF4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</w:t>
            </w:r>
            <w:r w:rsidRPr="00F76D53">
              <w:rPr>
                <w:sz w:val="24"/>
                <w:szCs w:val="24"/>
              </w:rPr>
              <w:lastRenderedPageBreak/>
              <w:t>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14" w:type="dxa"/>
            <w:gridSpan w:val="3"/>
            <w:vAlign w:val="bottom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452EB" w:rsidRPr="00B5250A" w:rsidTr="004B2FF4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688,25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688,25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391B74"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B2FF4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по </w:t>
            </w:r>
            <w:r>
              <w:rPr>
                <w:color w:val="000000"/>
                <w:sz w:val="24"/>
                <w:szCs w:val="24"/>
              </w:rPr>
              <w:t>развитию</w:t>
            </w:r>
            <w:r w:rsidRPr="000756E0">
              <w:rPr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38,05</w:t>
            </w:r>
          </w:p>
        </w:tc>
      </w:tr>
      <w:tr w:rsidR="004452EB" w:rsidRPr="00B5250A" w:rsidTr="004B2FF4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38,05</w:t>
            </w:r>
          </w:p>
        </w:tc>
      </w:tr>
      <w:tr w:rsidR="004452EB" w:rsidRPr="00B5250A" w:rsidTr="004B2FF4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4452EB" w:rsidRPr="000756E0" w:rsidRDefault="004452EB" w:rsidP="00FA5B8D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4452EB" w:rsidRPr="000756E0" w:rsidRDefault="004452EB" w:rsidP="00FA5B8D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4452EB" w:rsidRPr="000756E0" w:rsidRDefault="004452EB" w:rsidP="00FA5B8D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746,53</w:t>
            </w:r>
          </w:p>
        </w:tc>
      </w:tr>
      <w:tr w:rsidR="004452EB" w:rsidRPr="00B5250A" w:rsidTr="004B2FF4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746,53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746,53</w:t>
            </w:r>
          </w:p>
        </w:tc>
      </w:tr>
      <w:tr w:rsidR="004452EB" w:rsidRPr="00B5250A" w:rsidTr="004B2FF4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423,33</w:t>
            </w:r>
          </w:p>
        </w:tc>
      </w:tr>
      <w:tr w:rsidR="004452EB" w:rsidRPr="00B5250A" w:rsidTr="004B2FF4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</w:tr>
      <w:tr w:rsidR="004452EB" w:rsidRPr="00B5250A" w:rsidTr="004B2FF4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</w:tr>
      <w:tr w:rsidR="004452EB" w:rsidRPr="00B5250A" w:rsidTr="004B2FF4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452EB" w:rsidRPr="00B5250A" w:rsidTr="004B2FF4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Муниципальная программа </w:t>
            </w:r>
          </w:p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4452E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4452EB" w:rsidRPr="00F73569" w:rsidRDefault="004452EB" w:rsidP="00FA5B8D">
            <w:pPr>
              <w:rPr>
                <w:i/>
                <w:sz w:val="24"/>
                <w:szCs w:val="24"/>
              </w:rPr>
            </w:pPr>
            <w:r w:rsidRPr="00F73569">
              <w:rPr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F73569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F73569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F73569" w:rsidRDefault="004452EB" w:rsidP="00FA5B8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73569">
              <w:rPr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F73569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3,5</w:t>
            </w:r>
          </w:p>
        </w:tc>
      </w:tr>
      <w:tr w:rsidR="004452EB" w:rsidRPr="00B5250A" w:rsidTr="004B2FF4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4452E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452EB" w:rsidRPr="00B5250A" w:rsidTr="004B2FF4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4452EB" w:rsidRPr="00122494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29" w:type="dxa"/>
            <w:gridSpan w:val="4"/>
          </w:tcPr>
          <w:p w:rsidR="004452EB" w:rsidRPr="00122494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122494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72DB9"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22494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10,92</w:t>
            </w:r>
          </w:p>
        </w:tc>
      </w:tr>
      <w:tr w:rsidR="004452EB" w:rsidRPr="00B5250A" w:rsidTr="004B2FF4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</w:tr>
      <w:tr w:rsidR="004452EB" w:rsidRPr="00B5250A" w:rsidTr="004B2FF4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</w:tr>
      <w:tr w:rsidR="004452EB" w:rsidRPr="00B5250A" w:rsidTr="004B2FF4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Pr="00F73569" w:rsidRDefault="004452EB" w:rsidP="00FA5B8D">
            <w:pPr>
              <w:rPr>
                <w:sz w:val="24"/>
                <w:szCs w:val="24"/>
              </w:rPr>
            </w:pPr>
            <w:r w:rsidRPr="00F73569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4452EB" w:rsidRPr="00F73569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F73569"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F73569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B2FF4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4452EB" w:rsidRPr="00F73569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F73569"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F73569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 xml:space="preserve">99 0 00 </w:t>
            </w:r>
            <w:r w:rsidRPr="00672DB9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672DB9">
              <w:rPr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B2FF4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B2FF4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1129,21225</w:t>
            </w:r>
          </w:p>
        </w:tc>
      </w:tr>
      <w:tr w:rsidR="004452EB" w:rsidRPr="00B5250A" w:rsidTr="004B2FF4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1129,21225</w:t>
            </w:r>
          </w:p>
        </w:tc>
      </w:tr>
      <w:tr w:rsidR="004452EB" w:rsidRPr="00B5250A" w:rsidTr="004B2FF4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0F0EF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379,21225</w:t>
            </w:r>
          </w:p>
        </w:tc>
      </w:tr>
      <w:tr w:rsidR="004452EB" w:rsidRPr="00B5250A" w:rsidTr="004B2FF4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0F0EFA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379,21225</w:t>
            </w:r>
          </w:p>
        </w:tc>
      </w:tr>
      <w:tr w:rsidR="004452EB" w:rsidRPr="00B5250A" w:rsidTr="004B2FF4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72,05225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72,05225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 xml:space="preserve">11 0 </w:t>
            </w:r>
            <w:r>
              <w:rPr>
                <w:b/>
                <w:color w:val="000000"/>
                <w:sz w:val="24"/>
              </w:rPr>
              <w:t>14</w:t>
            </w:r>
            <w:r w:rsidRPr="00D23105">
              <w:rPr>
                <w:b/>
                <w:color w:val="000000"/>
                <w:sz w:val="24"/>
              </w:rPr>
              <w:t xml:space="preserve"> 70450</w:t>
            </w:r>
          </w:p>
        </w:tc>
        <w:tc>
          <w:tcPr>
            <w:tcW w:w="993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772E" w:rsidRDefault="004452EB" w:rsidP="00FA5B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4452EB" w:rsidRPr="00B5250A" w:rsidRDefault="004452EB" w:rsidP="00FA5B8D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lastRenderedPageBreak/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05" w:type="dxa"/>
            <w:gridSpan w:val="2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11 0 14 70450</w:t>
            </w:r>
          </w:p>
        </w:tc>
        <w:tc>
          <w:tcPr>
            <w:tcW w:w="993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FA5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4452EB" w:rsidRPr="004D3A96" w:rsidRDefault="004452EB" w:rsidP="00FA5B8D">
            <w:pPr>
              <w:jc w:val="center"/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FA5B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307,16</w:t>
            </w:r>
          </w:p>
        </w:tc>
      </w:tr>
      <w:tr w:rsidR="004452EB" w:rsidRPr="00B5250A" w:rsidTr="004B2FF4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4452EB" w:rsidRPr="004D3A96" w:rsidRDefault="004452EB" w:rsidP="00FA5B8D">
            <w:pPr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E203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307,16</w:t>
            </w:r>
          </w:p>
        </w:tc>
      </w:tr>
      <w:tr w:rsidR="004452EB" w:rsidRPr="00B5250A" w:rsidTr="004B2FF4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</w:p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</w:p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B2FF4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14" w:type="dxa"/>
            <w:gridSpan w:val="3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4452EB" w:rsidRPr="00157DA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4452EB" w:rsidRPr="00157DA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B2FF4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Pr="00B5250A" w:rsidRDefault="00AA5AF2" w:rsidP="00AA5AF2">
      <w:pPr>
        <w:rPr>
          <w:sz w:val="24"/>
          <w:szCs w:val="24"/>
        </w:rPr>
      </w:pPr>
    </w:p>
    <w:p w:rsidR="00AA5AF2" w:rsidRDefault="00AA5AF2" w:rsidP="0014765F">
      <w:pPr>
        <w:tabs>
          <w:tab w:val="left" w:pos="1845"/>
        </w:tabs>
        <w:rPr>
          <w:sz w:val="28"/>
        </w:rPr>
      </w:pPr>
    </w:p>
    <w:p w:rsidR="004017E0" w:rsidRDefault="004017E0" w:rsidP="00FA5B8D">
      <w:pPr>
        <w:jc w:val="right"/>
        <w:rPr>
          <w:sz w:val="16"/>
          <w:szCs w:val="16"/>
        </w:rPr>
      </w:pP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Приложение  </w:t>
      </w:r>
      <w:r w:rsidR="009259A6">
        <w:rPr>
          <w:sz w:val="16"/>
          <w:szCs w:val="16"/>
        </w:rPr>
        <w:t>2</w:t>
      </w:r>
      <w:r w:rsidRPr="00C7600B">
        <w:rPr>
          <w:sz w:val="16"/>
          <w:szCs w:val="16"/>
        </w:rPr>
        <w:t xml:space="preserve"> (таблица 2)                                                                                                                                               </w:t>
      </w: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>к решению сессии Совета депутатов</w:t>
      </w: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            Карасукского района</w:t>
      </w:r>
      <w:r w:rsidRPr="00C7600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9F1338" w:rsidRPr="00C7600B">
        <w:rPr>
          <w:sz w:val="16"/>
          <w:szCs w:val="16"/>
        </w:rPr>
        <w:t>шестого</w:t>
      </w:r>
      <w:r w:rsidRPr="00C7600B">
        <w:rPr>
          <w:sz w:val="16"/>
          <w:szCs w:val="16"/>
        </w:rPr>
        <w:t xml:space="preserve">  созыва </w:t>
      </w:r>
    </w:p>
    <w:p w:rsidR="00FA5B8D" w:rsidRPr="00C7600B" w:rsidRDefault="00FA5B8D" w:rsidP="00FA5B8D">
      <w:pPr>
        <w:jc w:val="right"/>
        <w:rPr>
          <w:sz w:val="16"/>
          <w:szCs w:val="16"/>
        </w:rPr>
      </w:pPr>
      <w:r w:rsidRPr="00C7600B">
        <w:rPr>
          <w:sz w:val="16"/>
          <w:szCs w:val="16"/>
        </w:rPr>
        <w:t xml:space="preserve">                                                                                                                          от</w:t>
      </w:r>
      <w:r w:rsidR="008B1C6D" w:rsidRPr="00C7600B">
        <w:rPr>
          <w:sz w:val="16"/>
          <w:szCs w:val="16"/>
        </w:rPr>
        <w:t xml:space="preserve">24.12.2020г </w:t>
      </w:r>
      <w:r w:rsidRPr="00C7600B">
        <w:rPr>
          <w:sz w:val="16"/>
          <w:szCs w:val="16"/>
        </w:rPr>
        <w:t>№</w:t>
      </w:r>
      <w:r w:rsidR="008B1C6D" w:rsidRPr="00C7600B">
        <w:rPr>
          <w:sz w:val="16"/>
          <w:szCs w:val="16"/>
        </w:rPr>
        <w:t>21</w:t>
      </w:r>
      <w:r w:rsidRPr="00C7600B">
        <w:rPr>
          <w:sz w:val="16"/>
          <w:szCs w:val="16"/>
        </w:rPr>
        <w:t xml:space="preserve">  </w:t>
      </w:r>
    </w:p>
    <w:p w:rsidR="00FA5B8D" w:rsidRPr="00B5250A" w:rsidRDefault="00FA5B8D" w:rsidP="00FA5B8D">
      <w:pPr>
        <w:jc w:val="center"/>
        <w:rPr>
          <w:sz w:val="24"/>
          <w:szCs w:val="24"/>
        </w:rPr>
      </w:pPr>
    </w:p>
    <w:p w:rsidR="00FA5B8D" w:rsidRPr="00B5250A" w:rsidRDefault="00FA5B8D" w:rsidP="00FA5B8D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2020 год</w:t>
      </w:r>
      <w:r w:rsidR="004017E0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 xml:space="preserve">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Калиновского </w:t>
      </w:r>
      <w:r w:rsidRPr="00B5250A">
        <w:rPr>
          <w:b/>
          <w:sz w:val="24"/>
          <w:szCs w:val="24"/>
        </w:rPr>
        <w:t>сельсовета.</w:t>
      </w:r>
    </w:p>
    <w:p w:rsidR="00FA5B8D" w:rsidRPr="00B5250A" w:rsidRDefault="00FA5B8D" w:rsidP="00FA5B8D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FA5B8D" w:rsidRPr="00B5250A" w:rsidRDefault="00FA5B8D" w:rsidP="00FA5B8D">
      <w:pPr>
        <w:rPr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  <w:gridCol w:w="840"/>
        <w:gridCol w:w="885"/>
        <w:gridCol w:w="1581"/>
        <w:gridCol w:w="993"/>
        <w:gridCol w:w="1275"/>
        <w:gridCol w:w="5510"/>
        <w:gridCol w:w="1020"/>
      </w:tblGrid>
      <w:tr w:rsidR="00FA5B8D" w:rsidRPr="00B5250A" w:rsidTr="004452EB">
        <w:trPr>
          <w:gridAfter w:val="2"/>
          <w:wAfter w:w="6530" w:type="dxa"/>
          <w:trHeight w:val="341"/>
        </w:trPr>
        <w:tc>
          <w:tcPr>
            <w:tcW w:w="8884" w:type="dxa"/>
            <w:vAlign w:val="bottom"/>
          </w:tcPr>
          <w:p w:rsidR="00FA5B8D" w:rsidRPr="00B5250A" w:rsidRDefault="00FA5B8D" w:rsidP="00FA5B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5B8D" w:rsidRPr="00B5250A" w:rsidRDefault="00FA5B8D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FA5B8D" w:rsidRPr="00B5250A" w:rsidRDefault="00FA5B8D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FA5B8D" w:rsidRPr="00B5250A" w:rsidRDefault="00FA5B8D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FA5B8D" w:rsidRPr="00B5250A" w:rsidRDefault="00FA5B8D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FA5B8D" w:rsidRPr="00B5250A" w:rsidRDefault="00FA5B8D" w:rsidP="00FA5B8D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FA5B8D" w:rsidRPr="00B5250A" w:rsidRDefault="00FA5B8D" w:rsidP="00FA5B8D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4452EB" w:rsidRPr="00B5250A" w:rsidTr="004452EB">
        <w:trPr>
          <w:gridAfter w:val="2"/>
          <w:wAfter w:w="6530" w:type="dxa"/>
          <w:trHeight w:val="60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Калиновского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4452EB" w:rsidRPr="00FA5B8D" w:rsidRDefault="004452EB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6880,408</w:t>
            </w:r>
          </w:p>
        </w:tc>
      </w:tr>
      <w:tr w:rsidR="004452EB" w:rsidRPr="00B5250A" w:rsidTr="004452EB">
        <w:trPr>
          <w:gridAfter w:val="2"/>
          <w:wAfter w:w="6530" w:type="dxa"/>
          <w:trHeight w:val="567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5D3A6D" w:rsidRDefault="004452EB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3714,25775</w:t>
            </w:r>
          </w:p>
        </w:tc>
      </w:tr>
      <w:tr w:rsidR="004452EB" w:rsidRPr="00B5250A" w:rsidTr="004452EB">
        <w:trPr>
          <w:gridAfter w:val="2"/>
          <w:wAfter w:w="6530" w:type="dxa"/>
          <w:trHeight w:val="567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706,7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706,7</w:t>
            </w:r>
          </w:p>
        </w:tc>
      </w:tr>
      <w:tr w:rsidR="004452EB" w:rsidRPr="00B5250A" w:rsidTr="004452EB">
        <w:trPr>
          <w:gridAfter w:val="2"/>
          <w:wAfter w:w="6530" w:type="dxa"/>
          <w:trHeight w:val="65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2564,86775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9F58CA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2564,86775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AF4E46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2425,16775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F42F3E" w:rsidRDefault="004452EB" w:rsidP="00FA5B8D">
            <w:pPr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0" w:type="dxa"/>
          </w:tcPr>
          <w:p w:rsidR="004452EB" w:rsidRPr="00F42F3E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F42F3E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F42F3E" w:rsidRDefault="004452EB" w:rsidP="00FA5B8D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F42F3E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42F3E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1546,58810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1546,58810</w:t>
            </w:r>
          </w:p>
        </w:tc>
      </w:tr>
      <w:tr w:rsidR="004452EB" w:rsidRPr="00B5250A" w:rsidTr="004452EB">
        <w:trPr>
          <w:gridAfter w:val="2"/>
          <w:wAfter w:w="6530" w:type="dxa"/>
          <w:trHeight w:val="136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DC445D" w:rsidRDefault="004452EB" w:rsidP="00FA5B8D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DC445D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818,55965</w:t>
            </w:r>
          </w:p>
        </w:tc>
      </w:tr>
      <w:tr w:rsidR="004452EB" w:rsidRPr="00B5250A" w:rsidTr="004452EB">
        <w:trPr>
          <w:gridAfter w:val="2"/>
          <w:wAfter w:w="6530" w:type="dxa"/>
          <w:trHeight w:val="136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818,55965</w:t>
            </w:r>
          </w:p>
        </w:tc>
      </w:tr>
      <w:tr w:rsidR="004452EB" w:rsidRPr="00B5250A" w:rsidTr="004452EB">
        <w:trPr>
          <w:gridAfter w:val="2"/>
          <w:wAfter w:w="6530" w:type="dxa"/>
          <w:trHeight w:val="257"/>
        </w:trPr>
        <w:tc>
          <w:tcPr>
            <w:tcW w:w="8884" w:type="dxa"/>
          </w:tcPr>
          <w:p w:rsidR="004452EB" w:rsidRPr="00DC445D" w:rsidRDefault="004452EB" w:rsidP="00FA5B8D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DC445D" w:rsidRDefault="004452EB" w:rsidP="00FA5B8D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DC445D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  <w:vAlign w:val="bottom"/>
          </w:tcPr>
          <w:p w:rsidR="004452EB" w:rsidRDefault="004452EB" w:rsidP="00FA5B8D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AF4E4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</w:tcPr>
          <w:p w:rsidR="004452EB" w:rsidRDefault="004452EB" w:rsidP="00FA5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AF4E4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Default="004452EB" w:rsidP="00FA5B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="00AF4E46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Pr="00940F34" w:rsidRDefault="004452EB" w:rsidP="00FA5B8D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</w:tcPr>
          <w:p w:rsidR="004452EB" w:rsidRPr="00940F34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4452EB" w:rsidRPr="00940F34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4452EB" w:rsidRPr="00940F34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993" w:type="dxa"/>
          </w:tcPr>
          <w:p w:rsidR="004452EB" w:rsidRPr="00940F34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940F34" w:rsidRDefault="004452EB" w:rsidP="004452EB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4452EB" w:rsidRPr="00B5250A" w:rsidTr="004452EB">
        <w:trPr>
          <w:gridAfter w:val="2"/>
          <w:wAfter w:w="6530" w:type="dxa"/>
          <w:trHeight w:val="165"/>
        </w:trPr>
        <w:tc>
          <w:tcPr>
            <w:tcW w:w="8884" w:type="dxa"/>
          </w:tcPr>
          <w:p w:rsidR="004452EB" w:rsidRDefault="004452EB" w:rsidP="00FA5B8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4452EB" w:rsidRPr="00B5250A" w:rsidTr="004452EB">
        <w:trPr>
          <w:gridAfter w:val="2"/>
          <w:wAfter w:w="6530" w:type="dxa"/>
          <w:trHeight w:val="96"/>
        </w:trPr>
        <w:tc>
          <w:tcPr>
            <w:tcW w:w="8884" w:type="dxa"/>
          </w:tcPr>
          <w:p w:rsidR="004452EB" w:rsidRDefault="004452EB" w:rsidP="00FA5B8D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</w:tcPr>
          <w:p w:rsidR="004452EB" w:rsidRPr="005164D2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</w:tcPr>
          <w:p w:rsidR="004452EB" w:rsidRPr="005164D2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5164D2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4452EB" w:rsidRPr="005164D2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4452EB" w:rsidRPr="005164D2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164D2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64D2">
              <w:rPr>
                <w:b/>
                <w:color w:val="000000"/>
                <w:sz w:val="24"/>
                <w:szCs w:val="24"/>
              </w:rPr>
              <w:t>260,69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5C2B81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260,69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8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8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304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304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41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137,0</w:t>
            </w:r>
          </w:p>
        </w:tc>
      </w:tr>
      <w:tr w:rsidR="004452EB" w:rsidRPr="00B5250A" w:rsidTr="004452EB">
        <w:trPr>
          <w:gridAfter w:val="2"/>
          <w:wAfter w:w="6530" w:type="dxa"/>
          <w:trHeight w:val="41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4452EB" w:rsidRPr="00B5250A" w:rsidTr="004452EB">
        <w:trPr>
          <w:gridAfter w:val="2"/>
          <w:wAfter w:w="6530" w:type="dxa"/>
          <w:trHeight w:val="41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4452EB" w:rsidRPr="00B5250A" w:rsidTr="004452EB">
        <w:trPr>
          <w:gridAfter w:val="2"/>
          <w:wAfter w:w="6530" w:type="dxa"/>
          <w:trHeight w:val="333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4452EB" w:rsidRPr="00B5250A" w:rsidTr="004452EB">
        <w:trPr>
          <w:gridAfter w:val="2"/>
          <w:wAfter w:w="6530" w:type="dxa"/>
          <w:trHeight w:val="36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127,0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Default="00AF4E46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</w:tcPr>
          <w:p w:rsidR="004452EB" w:rsidRDefault="006B58DD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40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6B58DD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Default="006B58DD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4452EB" w:rsidRDefault="006B58DD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6A163F" w:rsidRDefault="004452EB" w:rsidP="00FA5B8D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6A163F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E2DF6" w:rsidRDefault="004452EB" w:rsidP="00FA5B8D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4452EB" w:rsidRPr="00BE2DF6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E2DF6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452EB">
        <w:trPr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9F1338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 w:rsidRPr="009F1338">
              <w:rPr>
                <w:color w:val="000000"/>
                <w:sz w:val="24"/>
                <w:szCs w:val="24"/>
              </w:rPr>
              <w:t>103,358</w:t>
            </w:r>
          </w:p>
        </w:tc>
        <w:tc>
          <w:tcPr>
            <w:tcW w:w="5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6A163F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103,358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4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181,2</w:t>
            </w:r>
          </w:p>
        </w:tc>
      </w:tr>
      <w:tr w:rsidR="004452EB" w:rsidRPr="00B5250A" w:rsidTr="004452EB">
        <w:trPr>
          <w:gridAfter w:val="2"/>
          <w:wAfter w:w="6530" w:type="dxa"/>
          <w:trHeight w:val="39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523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523"/>
        </w:trPr>
        <w:tc>
          <w:tcPr>
            <w:tcW w:w="8884" w:type="dxa"/>
            <w:vAlign w:val="bottom"/>
          </w:tcPr>
          <w:p w:rsidR="004452EB" w:rsidRPr="0036307B" w:rsidRDefault="004452EB" w:rsidP="00FA5B8D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0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36307B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36307B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176,2</w:t>
            </w:r>
          </w:p>
        </w:tc>
      </w:tr>
      <w:tr w:rsidR="004452EB" w:rsidRPr="00B5250A" w:rsidTr="004452EB">
        <w:trPr>
          <w:gridAfter w:val="2"/>
          <w:wAfter w:w="6530" w:type="dxa"/>
          <w:trHeight w:val="8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  <w:vAlign w:val="bottom"/>
          </w:tcPr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4452EB" w:rsidRPr="00105BDB" w:rsidRDefault="004452EB" w:rsidP="00FA5B8D">
            <w:pPr>
              <w:rPr>
                <w:color w:val="000000"/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4452EB" w:rsidRPr="00B5250A" w:rsidTr="004452EB">
        <w:trPr>
          <w:gridAfter w:val="2"/>
          <w:wAfter w:w="6530" w:type="dxa"/>
          <w:trHeight w:val="35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452EB">
        <w:trPr>
          <w:gridAfter w:val="2"/>
          <w:wAfter w:w="6530" w:type="dxa"/>
          <w:trHeight w:val="43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</w:tcPr>
          <w:p w:rsidR="004452EB" w:rsidRPr="008D5CAC" w:rsidRDefault="004452EB" w:rsidP="00FA5B8D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4452EB" w:rsidRPr="00B5250A" w:rsidTr="004452EB">
        <w:trPr>
          <w:gridAfter w:val="2"/>
          <w:wAfter w:w="6530" w:type="dxa"/>
          <w:trHeight w:val="8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688,25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688,25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391B74"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452EB">
        <w:trPr>
          <w:gridAfter w:val="2"/>
          <w:wAfter w:w="6530" w:type="dxa"/>
          <w:trHeight w:val="40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31D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650,2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мероприятия по </w:t>
            </w:r>
            <w:r>
              <w:rPr>
                <w:color w:val="000000"/>
                <w:sz w:val="24"/>
                <w:szCs w:val="24"/>
              </w:rPr>
              <w:t>развитию</w:t>
            </w:r>
            <w:r w:rsidRPr="000756E0">
              <w:rPr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38,05</w:t>
            </w:r>
          </w:p>
        </w:tc>
      </w:tr>
      <w:tr w:rsidR="004452EB" w:rsidRPr="00B5250A" w:rsidTr="004452EB">
        <w:trPr>
          <w:gridAfter w:val="2"/>
          <w:wAfter w:w="6530" w:type="dxa"/>
          <w:trHeight w:val="12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38,05</w:t>
            </w:r>
          </w:p>
        </w:tc>
      </w:tr>
      <w:tr w:rsidR="004452EB" w:rsidRPr="00B5250A" w:rsidTr="004452EB">
        <w:trPr>
          <w:gridAfter w:val="2"/>
          <w:wAfter w:w="6530" w:type="dxa"/>
          <w:trHeight w:val="16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21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746,53</w:t>
            </w:r>
          </w:p>
        </w:tc>
      </w:tr>
      <w:tr w:rsidR="004452EB" w:rsidRPr="00B5250A" w:rsidTr="004452EB">
        <w:trPr>
          <w:gridAfter w:val="2"/>
          <w:wAfter w:w="6530" w:type="dxa"/>
          <w:trHeight w:val="21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21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217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25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746,53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746,53</w:t>
            </w:r>
          </w:p>
        </w:tc>
      </w:tr>
      <w:tr w:rsidR="004452EB" w:rsidRPr="00B5250A" w:rsidTr="004452EB">
        <w:trPr>
          <w:gridAfter w:val="2"/>
          <w:wAfter w:w="6530" w:type="dxa"/>
          <w:trHeight w:val="96"/>
        </w:trPr>
        <w:tc>
          <w:tcPr>
            <w:tcW w:w="8884" w:type="dxa"/>
            <w:vAlign w:val="center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0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423,33</w:t>
            </w:r>
          </w:p>
        </w:tc>
      </w:tr>
      <w:tr w:rsidR="004452EB" w:rsidRPr="00B5250A" w:rsidTr="004452EB">
        <w:trPr>
          <w:gridAfter w:val="2"/>
          <w:wAfter w:w="6530" w:type="dxa"/>
          <w:trHeight w:val="16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</w:tr>
      <w:tr w:rsidR="004452EB" w:rsidRPr="00B5250A" w:rsidTr="004452EB">
        <w:trPr>
          <w:gridAfter w:val="2"/>
          <w:wAfter w:w="6530" w:type="dxa"/>
          <w:trHeight w:val="27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</w:tr>
      <w:tr w:rsidR="004452EB" w:rsidRPr="00B5250A" w:rsidTr="004452EB">
        <w:trPr>
          <w:gridAfter w:val="2"/>
          <w:wAfter w:w="6530" w:type="dxa"/>
          <w:trHeight w:val="16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832A65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452EB" w:rsidRPr="00B5250A" w:rsidTr="004452EB">
        <w:trPr>
          <w:gridAfter w:val="2"/>
          <w:wAfter w:w="6530" w:type="dxa"/>
          <w:trHeight w:val="81"/>
        </w:trPr>
        <w:tc>
          <w:tcPr>
            <w:tcW w:w="8884" w:type="dxa"/>
          </w:tcPr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Муниципальная программа </w:t>
            </w:r>
          </w:p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4452EB" w:rsidRPr="00105BDB" w:rsidRDefault="004452EB" w:rsidP="00FA5B8D">
            <w:pPr>
              <w:rPr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105BDB">
              <w:rPr>
                <w:sz w:val="24"/>
                <w:szCs w:val="24"/>
              </w:rPr>
              <w:t>на 2017-2021 годы»</w:t>
            </w:r>
          </w:p>
        </w:tc>
        <w:tc>
          <w:tcPr>
            <w:tcW w:w="840" w:type="dxa"/>
          </w:tcPr>
          <w:p w:rsidR="004452EB" w:rsidRPr="00566653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566653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566653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566653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566653" w:rsidRDefault="004452EB" w:rsidP="00FA5B8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66653">
              <w:rPr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566653" w:rsidRDefault="004452EB" w:rsidP="00FA5B8D">
            <w:pPr>
              <w:jc w:val="center"/>
              <w:rPr>
                <w:i/>
                <w:sz w:val="24"/>
                <w:szCs w:val="24"/>
              </w:rPr>
            </w:pPr>
            <w:r w:rsidRPr="00566653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4452EB">
            <w:pPr>
              <w:jc w:val="center"/>
              <w:rPr>
                <w:i/>
                <w:sz w:val="24"/>
                <w:szCs w:val="24"/>
              </w:rPr>
            </w:pPr>
            <w:r w:rsidRPr="00F73569">
              <w:rPr>
                <w:i/>
                <w:sz w:val="24"/>
                <w:szCs w:val="24"/>
              </w:rPr>
              <w:t>3,5</w:t>
            </w:r>
          </w:p>
        </w:tc>
      </w:tr>
      <w:tr w:rsidR="004452EB" w:rsidRPr="00B5250A" w:rsidTr="004452EB">
        <w:trPr>
          <w:gridAfter w:val="2"/>
          <w:wAfter w:w="6530" w:type="dxa"/>
          <w:trHeight w:val="73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452EB" w:rsidRPr="00B5250A" w:rsidTr="004452EB">
        <w:trPr>
          <w:gridAfter w:val="2"/>
          <w:wAfter w:w="6530" w:type="dxa"/>
          <w:trHeight w:val="271"/>
        </w:trPr>
        <w:tc>
          <w:tcPr>
            <w:tcW w:w="8884" w:type="dxa"/>
          </w:tcPr>
          <w:p w:rsidR="004452EB" w:rsidRPr="00122494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40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122494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C1579"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122494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22494" w:rsidRDefault="004452EB" w:rsidP="004452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10,92</w:t>
            </w:r>
          </w:p>
        </w:tc>
      </w:tr>
      <w:tr w:rsidR="004452EB" w:rsidRPr="00B5250A" w:rsidTr="004452EB">
        <w:trPr>
          <w:gridAfter w:val="2"/>
          <w:wAfter w:w="6530" w:type="dxa"/>
          <w:trHeight w:val="224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</w:tr>
      <w:tr w:rsidR="004452EB" w:rsidRPr="00B5250A" w:rsidTr="004452EB">
        <w:trPr>
          <w:gridAfter w:val="2"/>
          <w:wAfter w:w="6530" w:type="dxa"/>
          <w:trHeight w:val="46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10,92</w:t>
            </w:r>
          </w:p>
        </w:tc>
      </w:tr>
      <w:tr w:rsidR="004452EB" w:rsidRPr="00B5250A" w:rsidTr="004452EB">
        <w:trPr>
          <w:gridAfter w:val="2"/>
          <w:wAfter w:w="6530" w:type="dxa"/>
          <w:trHeight w:val="233"/>
        </w:trPr>
        <w:tc>
          <w:tcPr>
            <w:tcW w:w="8884" w:type="dxa"/>
            <w:vAlign w:val="center"/>
          </w:tcPr>
          <w:p w:rsidR="004452EB" w:rsidRPr="00E00186" w:rsidRDefault="004452EB" w:rsidP="00FA5B8D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0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E00186" w:rsidRDefault="004452EB" w:rsidP="00FA5B8D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713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E00186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510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566653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4452E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73569">
              <w:rPr>
                <w:b/>
                <w:i/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452EB">
        <w:trPr>
          <w:gridAfter w:val="2"/>
          <w:wAfter w:w="6530" w:type="dxa"/>
          <w:trHeight w:val="165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234,0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Pr="00566653" w:rsidRDefault="004452EB" w:rsidP="00FA5B8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C1579">
              <w:rPr>
                <w:b/>
                <w:i/>
                <w:color w:val="000000"/>
                <w:sz w:val="24"/>
                <w:szCs w:val="24"/>
              </w:rPr>
              <w:t xml:space="preserve">99 0 00 </w:t>
            </w:r>
            <w:r w:rsidRPr="00BC1579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Pr="00BC1579">
              <w:rPr>
                <w:b/>
                <w:i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Pr="00566653" w:rsidRDefault="004452EB" w:rsidP="00FA5B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66653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F73569" w:rsidRDefault="004452EB" w:rsidP="004452E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452EB">
        <w:trPr>
          <w:gridAfter w:val="2"/>
          <w:wAfter w:w="6530" w:type="dxa"/>
          <w:trHeight w:val="96"/>
        </w:trPr>
        <w:tc>
          <w:tcPr>
            <w:tcW w:w="8884" w:type="dxa"/>
          </w:tcPr>
          <w:p w:rsidR="004452E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4452E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78,28</w:t>
            </w:r>
          </w:p>
        </w:tc>
      </w:tr>
      <w:tr w:rsidR="004452EB" w:rsidRPr="00B5250A" w:rsidTr="004452EB">
        <w:trPr>
          <w:gridAfter w:val="2"/>
          <w:wAfter w:w="6530" w:type="dxa"/>
          <w:trHeight w:val="713"/>
        </w:trPr>
        <w:tc>
          <w:tcPr>
            <w:tcW w:w="8884" w:type="dxa"/>
            <w:vAlign w:val="center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1129,21225</w:t>
            </w:r>
          </w:p>
        </w:tc>
      </w:tr>
      <w:tr w:rsidR="004452EB" w:rsidRPr="00B5250A" w:rsidTr="004452EB">
        <w:trPr>
          <w:gridAfter w:val="2"/>
          <w:wAfter w:w="6530" w:type="dxa"/>
          <w:trHeight w:val="27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1129,21225</w:t>
            </w:r>
          </w:p>
        </w:tc>
      </w:tr>
      <w:tr w:rsidR="004452EB" w:rsidRPr="00B5250A" w:rsidTr="004452EB">
        <w:trPr>
          <w:gridAfter w:val="2"/>
          <w:wAfter w:w="6530" w:type="dxa"/>
          <w:trHeight w:val="277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5A2910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379,21225</w:t>
            </w:r>
          </w:p>
        </w:tc>
      </w:tr>
      <w:tr w:rsidR="004452EB" w:rsidRPr="00B5250A" w:rsidTr="004452EB">
        <w:trPr>
          <w:gridAfter w:val="2"/>
          <w:wAfter w:w="6530" w:type="dxa"/>
          <w:trHeight w:val="42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5A2910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379,21225</w:t>
            </w:r>
          </w:p>
        </w:tc>
      </w:tr>
      <w:tr w:rsidR="004452EB" w:rsidRPr="00B5250A" w:rsidTr="004452EB">
        <w:trPr>
          <w:gridAfter w:val="2"/>
          <w:wAfter w:w="6530" w:type="dxa"/>
          <w:trHeight w:val="111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72,05225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72,05225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</w:t>
            </w:r>
            <w:r>
              <w:rPr>
                <w:color w:val="000000"/>
                <w:sz w:val="24"/>
              </w:rPr>
              <w:lastRenderedPageBreak/>
              <w:t xml:space="preserve">объектов в рамках государственной программы «Культура Новосибирской области» </w:t>
            </w:r>
          </w:p>
        </w:tc>
        <w:tc>
          <w:tcPr>
            <w:tcW w:w="840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885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 xml:space="preserve">11 0 </w:t>
            </w:r>
            <w:r>
              <w:rPr>
                <w:b/>
                <w:color w:val="000000"/>
                <w:sz w:val="24"/>
              </w:rPr>
              <w:t>14</w:t>
            </w:r>
            <w:r w:rsidRPr="00D23105">
              <w:rPr>
                <w:b/>
                <w:color w:val="000000"/>
                <w:sz w:val="24"/>
              </w:rPr>
              <w:t xml:space="preserve"> 70450</w:t>
            </w:r>
          </w:p>
        </w:tc>
        <w:tc>
          <w:tcPr>
            <w:tcW w:w="993" w:type="dxa"/>
          </w:tcPr>
          <w:p w:rsidR="004452EB" w:rsidRPr="00D23105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D23105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9772E" w:rsidRDefault="004452EB" w:rsidP="004452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 w:rsidRPr="00B5250A">
              <w:rPr>
                <w:sz w:val="24"/>
              </w:rPr>
              <w:lastRenderedPageBreak/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40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11 0 14 70450</w:t>
            </w:r>
          </w:p>
        </w:tc>
        <w:tc>
          <w:tcPr>
            <w:tcW w:w="993" w:type="dxa"/>
          </w:tcPr>
          <w:p w:rsidR="004452EB" w:rsidRPr="0019772E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445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750,0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 w:rsidRPr="004D3A96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4452EB" w:rsidRPr="00566653" w:rsidRDefault="004452EB" w:rsidP="00FA5B8D">
            <w:pPr>
              <w:jc w:val="center"/>
              <w:rPr>
                <w:b/>
                <w:color w:val="000000"/>
                <w:sz w:val="24"/>
              </w:rPr>
            </w:pPr>
            <w:r w:rsidRPr="00566653"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4452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307,16</w:t>
            </w:r>
          </w:p>
        </w:tc>
      </w:tr>
      <w:tr w:rsidR="004452EB" w:rsidRPr="00B5250A" w:rsidTr="004452EB">
        <w:trPr>
          <w:gridAfter w:val="2"/>
          <w:wAfter w:w="6530" w:type="dxa"/>
          <w:trHeight w:val="562"/>
        </w:trPr>
        <w:tc>
          <w:tcPr>
            <w:tcW w:w="8884" w:type="dxa"/>
          </w:tcPr>
          <w:p w:rsidR="004452EB" w:rsidRDefault="004452EB" w:rsidP="00FA5B8D">
            <w:pPr>
              <w:rPr>
                <w:b/>
                <w:color w:val="000000"/>
                <w:sz w:val="24"/>
              </w:rPr>
            </w:pPr>
            <w:r w:rsidRPr="004D3A96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566653" w:rsidRDefault="004452EB" w:rsidP="00445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307,16</w:t>
            </w:r>
          </w:p>
        </w:tc>
      </w:tr>
      <w:tr w:rsidR="004452EB" w:rsidRPr="00B5250A" w:rsidTr="004452EB">
        <w:trPr>
          <w:gridAfter w:val="2"/>
          <w:wAfter w:w="6530" w:type="dxa"/>
          <w:trHeight w:val="138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138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33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150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135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52EB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452EB" w:rsidRPr="00B5250A" w:rsidRDefault="004452EB" w:rsidP="00FA5B8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126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4452EB" w:rsidRPr="00B5250A" w:rsidTr="004452EB">
        <w:trPr>
          <w:gridAfter w:val="2"/>
          <w:wAfter w:w="6530" w:type="dxa"/>
          <w:trHeight w:val="211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154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375"/>
        </w:trPr>
        <w:tc>
          <w:tcPr>
            <w:tcW w:w="8884" w:type="dxa"/>
            <w:vAlign w:val="bottom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375"/>
        </w:trPr>
        <w:tc>
          <w:tcPr>
            <w:tcW w:w="8884" w:type="dxa"/>
            <w:vAlign w:val="bottom"/>
          </w:tcPr>
          <w:p w:rsidR="004452EB" w:rsidRPr="00157DA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562"/>
        </w:trPr>
        <w:tc>
          <w:tcPr>
            <w:tcW w:w="8884" w:type="dxa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4452EB" w:rsidRPr="00B5250A" w:rsidRDefault="004452EB" w:rsidP="00FA5B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B5250A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  <w:vAlign w:val="bottom"/>
          </w:tcPr>
          <w:p w:rsidR="004452EB" w:rsidRPr="00B5250A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52EB" w:rsidRPr="00B5250A" w:rsidRDefault="004452EB" w:rsidP="004452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  <w:vAlign w:val="bottom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  <w:vAlign w:val="bottom"/>
          </w:tcPr>
          <w:p w:rsidR="004452EB" w:rsidRPr="00157DAB" w:rsidRDefault="004452EB" w:rsidP="00FA5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452EB" w:rsidRPr="00B5250A" w:rsidTr="004452EB">
        <w:trPr>
          <w:gridAfter w:val="2"/>
          <w:wAfter w:w="6530" w:type="dxa"/>
          <w:trHeight w:val="172"/>
        </w:trPr>
        <w:tc>
          <w:tcPr>
            <w:tcW w:w="8884" w:type="dxa"/>
          </w:tcPr>
          <w:p w:rsidR="004452EB" w:rsidRPr="00157DAB" w:rsidRDefault="004452EB" w:rsidP="00FA5B8D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4452EB" w:rsidRPr="00B5250A" w:rsidRDefault="004452EB" w:rsidP="00FA5B8D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4452EB" w:rsidRPr="00157DAB" w:rsidRDefault="004452EB" w:rsidP="004452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Default="00AA5AF2" w:rsidP="00F26367">
      <w:pPr>
        <w:rPr>
          <w:sz w:val="28"/>
        </w:rPr>
      </w:pPr>
    </w:p>
    <w:p w:rsidR="00F26367" w:rsidRPr="00F26367" w:rsidRDefault="00F26367" w:rsidP="00F26367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26367">
        <w:rPr>
          <w:sz w:val="16"/>
          <w:szCs w:val="16"/>
        </w:rPr>
        <w:t>Приложение  3</w:t>
      </w:r>
    </w:p>
    <w:p w:rsidR="00F26367" w:rsidRPr="00F26367" w:rsidRDefault="00F26367" w:rsidP="00F26367">
      <w:pPr>
        <w:jc w:val="right"/>
        <w:rPr>
          <w:sz w:val="16"/>
          <w:szCs w:val="16"/>
        </w:rPr>
      </w:pPr>
      <w:r w:rsidRPr="00F263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к решению сессии Совета депутатов</w:t>
      </w:r>
    </w:p>
    <w:p w:rsidR="00F26367" w:rsidRPr="00F26367" w:rsidRDefault="00F26367" w:rsidP="00F26367">
      <w:pPr>
        <w:jc w:val="right"/>
        <w:rPr>
          <w:sz w:val="16"/>
          <w:szCs w:val="16"/>
        </w:rPr>
      </w:pPr>
      <w:r w:rsidRPr="00F263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F26367" w:rsidRPr="00F26367" w:rsidRDefault="00F26367" w:rsidP="00F26367">
      <w:pPr>
        <w:jc w:val="right"/>
        <w:rPr>
          <w:sz w:val="16"/>
          <w:szCs w:val="16"/>
        </w:rPr>
      </w:pPr>
      <w:r w:rsidRPr="00F26367">
        <w:rPr>
          <w:sz w:val="16"/>
          <w:szCs w:val="16"/>
        </w:rPr>
        <w:t xml:space="preserve">                                                                                                                                      Карасукского района</w:t>
      </w:r>
      <w:r w:rsidRPr="00F26367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F26367" w:rsidRPr="00F26367" w:rsidRDefault="00F26367" w:rsidP="00F26367">
      <w:pPr>
        <w:jc w:val="right"/>
        <w:rPr>
          <w:sz w:val="16"/>
          <w:szCs w:val="16"/>
        </w:rPr>
      </w:pPr>
      <w:r w:rsidRPr="00F26367">
        <w:rPr>
          <w:sz w:val="16"/>
          <w:szCs w:val="16"/>
        </w:rPr>
        <w:t xml:space="preserve">                                                                                                                          шестого  созыва </w:t>
      </w:r>
    </w:p>
    <w:p w:rsidR="00F26367" w:rsidRPr="00F26367" w:rsidRDefault="00F26367" w:rsidP="00F26367">
      <w:pPr>
        <w:jc w:val="right"/>
        <w:rPr>
          <w:sz w:val="16"/>
          <w:szCs w:val="16"/>
        </w:rPr>
      </w:pPr>
      <w:r w:rsidRPr="00F26367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от 24.12.2020г  </w:t>
      </w:r>
      <w:r w:rsidRPr="00F26367">
        <w:rPr>
          <w:sz w:val="16"/>
          <w:szCs w:val="16"/>
        </w:rPr>
        <w:t xml:space="preserve"> № 21 </w:t>
      </w:r>
    </w:p>
    <w:p w:rsidR="00F26367" w:rsidRDefault="00F26367" w:rsidP="00F26367">
      <w:pPr>
        <w:jc w:val="center"/>
        <w:rPr>
          <w:sz w:val="24"/>
          <w:szCs w:val="24"/>
        </w:rPr>
      </w:pPr>
    </w:p>
    <w:p w:rsidR="00F26367" w:rsidRDefault="00F26367" w:rsidP="00F263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 2021-2022 года по разделам , подразделам, целевым статьям и видам расходов классификации расходов Калиновского сельсовета в ведомственной структуре.</w:t>
      </w:r>
    </w:p>
    <w:p w:rsidR="00F26367" w:rsidRDefault="00F26367" w:rsidP="00F2636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F26367" w:rsidRDefault="00F26367" w:rsidP="00F26367">
      <w:pPr>
        <w:rPr>
          <w:sz w:val="24"/>
          <w:szCs w:val="24"/>
        </w:rPr>
      </w:pPr>
    </w:p>
    <w:tbl>
      <w:tblPr>
        <w:tblW w:w="2226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56"/>
        <w:gridCol w:w="710"/>
        <w:gridCol w:w="996"/>
        <w:gridCol w:w="992"/>
        <w:gridCol w:w="1843"/>
        <w:gridCol w:w="709"/>
        <w:gridCol w:w="1275"/>
        <w:gridCol w:w="1275"/>
        <w:gridCol w:w="6784"/>
        <w:gridCol w:w="1020"/>
      </w:tblGrid>
      <w:tr w:rsidR="00F26367" w:rsidTr="00F26367">
        <w:trPr>
          <w:gridAfter w:val="2"/>
          <w:wAfter w:w="7805" w:type="dxa"/>
          <w:trHeight w:val="3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F26367" w:rsidRDefault="00F26367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F26367" w:rsidRDefault="00F26367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F26367" w:rsidTr="00F26367">
        <w:trPr>
          <w:gridAfter w:val="2"/>
          <w:wAfter w:w="7805" w:type="dxa"/>
          <w:trHeight w:val="56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4827,497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4835,992</w:t>
            </w:r>
          </w:p>
        </w:tc>
      </w:tr>
      <w:tr w:rsidR="00F26367" w:rsidTr="00F26367">
        <w:trPr>
          <w:gridAfter w:val="2"/>
          <w:wAfter w:w="7805" w:type="dxa"/>
          <w:trHeight w:val="56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3018,17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2697,17</w:t>
            </w:r>
          </w:p>
        </w:tc>
      </w:tr>
      <w:tr w:rsidR="00F26367" w:rsidTr="00F26367">
        <w:trPr>
          <w:gridAfter w:val="2"/>
          <w:wAfter w:w="7805" w:type="dxa"/>
          <w:trHeight w:val="56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688,7</w:t>
            </w:r>
          </w:p>
        </w:tc>
      </w:tr>
      <w:tr w:rsidR="00F26367" w:rsidTr="00F26367">
        <w:trPr>
          <w:gridAfter w:val="2"/>
          <w:wAfter w:w="7805" w:type="dxa"/>
          <w:trHeight w:val="6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2269,47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1948,47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2269,47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1948,47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2129,77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1808,77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1442,15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1442,15</w:t>
            </w:r>
          </w:p>
        </w:tc>
      </w:tr>
      <w:tr w:rsidR="00F26367" w:rsidTr="00F26367">
        <w:trPr>
          <w:gridAfter w:val="2"/>
          <w:wAfter w:w="7805" w:type="dxa"/>
          <w:trHeight w:val="13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</w:t>
            </w:r>
          </w:p>
        </w:tc>
      </w:tr>
      <w:tr w:rsidR="00F26367" w:rsidTr="00F26367">
        <w:trPr>
          <w:gridAfter w:val="2"/>
          <w:wAfter w:w="7805" w:type="dxa"/>
          <w:trHeight w:val="13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</w:t>
            </w:r>
          </w:p>
        </w:tc>
      </w:tr>
      <w:tr w:rsidR="00F26367" w:rsidTr="00F26367">
        <w:trPr>
          <w:gridAfter w:val="2"/>
          <w:wAfter w:w="7805" w:type="dxa"/>
          <w:trHeight w:val="25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F26367" w:rsidTr="00F26367">
        <w:trPr>
          <w:gridAfter w:val="2"/>
          <w:wAfter w:w="7805" w:type="dxa"/>
          <w:trHeight w:val="9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139,7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6367" w:rsidTr="00F26367">
        <w:trPr>
          <w:gridAfter w:val="2"/>
          <w:wAfter w:w="7805" w:type="dxa"/>
          <w:trHeight w:val="9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1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1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0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0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4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F26367" w:rsidTr="00F26367">
        <w:trPr>
          <w:gridAfter w:val="2"/>
          <w:wAfter w:w="7805" w:type="dxa"/>
          <w:trHeight w:val="4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26367" w:rsidTr="00F26367">
        <w:trPr>
          <w:gridAfter w:val="2"/>
          <w:wAfter w:w="7805" w:type="dxa"/>
          <w:trHeight w:val="4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26367" w:rsidTr="00F26367">
        <w:trPr>
          <w:gridAfter w:val="2"/>
          <w:wAfter w:w="7805" w:type="dxa"/>
          <w:trHeight w:val="3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26367" w:rsidTr="00F26367">
        <w:trPr>
          <w:gridAfter w:val="2"/>
          <w:wAfter w:w="7805" w:type="dxa"/>
          <w:trHeight w:val="37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103,292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103,292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103,292</w:t>
            </w:r>
          </w:p>
        </w:tc>
      </w:tr>
      <w:tr w:rsidR="00F26367" w:rsidTr="00F26367">
        <w:trPr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103,292</w:t>
            </w:r>
          </w:p>
        </w:tc>
        <w:tc>
          <w:tcPr>
            <w:tcW w:w="6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103,292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103,292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4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F26367" w:rsidTr="00F26367">
        <w:trPr>
          <w:gridAfter w:val="2"/>
          <w:wAfter w:w="7805" w:type="dxa"/>
          <w:trHeight w:val="39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52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52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Мероприятия по гражданской обороне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3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4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 закупки товаров, работ и услуг для обеспечения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8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794,2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794,2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40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Непрограмные мероприятия по развитию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794,2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794,2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532,73</w:t>
            </w:r>
          </w:p>
        </w:tc>
      </w:tr>
      <w:tr w:rsidR="00F26367" w:rsidTr="00F26367">
        <w:trPr>
          <w:gridAfter w:val="2"/>
          <w:wAfter w:w="7805" w:type="dxa"/>
          <w:trHeight w:val="2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5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532,73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532,73</w:t>
            </w:r>
          </w:p>
        </w:tc>
      </w:tr>
      <w:tr w:rsidR="00F26367" w:rsidTr="00F26367">
        <w:trPr>
          <w:gridAfter w:val="2"/>
          <w:wAfter w:w="7805" w:type="dxa"/>
          <w:trHeight w:val="9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421,83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421,83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421,83</w:t>
            </w:r>
          </w:p>
        </w:tc>
      </w:tr>
      <w:tr w:rsidR="00F26367" w:rsidTr="00F26367">
        <w:trPr>
          <w:gridAfter w:val="2"/>
          <w:wAfter w:w="7805" w:type="dxa"/>
          <w:trHeight w:val="27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421,83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2017-2021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7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2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4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23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highlight w:val="yellow"/>
              </w:rPr>
              <w:t>110,9</w:t>
            </w:r>
          </w:p>
        </w:tc>
      </w:tr>
      <w:tr w:rsidR="00F26367" w:rsidTr="00F26367">
        <w:trPr>
          <w:gridAfter w:val="2"/>
          <w:wAfter w:w="7805" w:type="dxa"/>
          <w:trHeight w:val="7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F26367" w:rsidTr="00F26367">
        <w:trPr>
          <w:gridAfter w:val="2"/>
          <w:wAfter w:w="7805" w:type="dxa"/>
          <w:trHeight w:val="51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6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9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71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27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4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1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11 0 14 70450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11 0 14 70450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5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13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3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15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13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12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F26367" w:rsidTr="00F26367">
        <w:trPr>
          <w:gridAfter w:val="2"/>
          <w:wAfter w:w="7805" w:type="dxa"/>
          <w:trHeight w:val="21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15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3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37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56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60,8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6367" w:rsidRDefault="00F2636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26367" w:rsidTr="00F26367">
        <w:trPr>
          <w:gridAfter w:val="2"/>
          <w:wAfter w:w="7805" w:type="dxa"/>
          <w:trHeight w:val="1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367" w:rsidRDefault="00F263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367" w:rsidRDefault="00F2636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231,0</w:t>
            </w:r>
          </w:p>
        </w:tc>
      </w:tr>
    </w:tbl>
    <w:p w:rsidR="00F26367" w:rsidRDefault="00F26367" w:rsidP="00F26367">
      <w:pPr>
        <w:rPr>
          <w:sz w:val="24"/>
          <w:szCs w:val="24"/>
        </w:rPr>
      </w:pPr>
    </w:p>
    <w:p w:rsidR="00F2615C" w:rsidRDefault="00F2615C" w:rsidP="00BC1579">
      <w:pPr>
        <w:jc w:val="right"/>
        <w:rPr>
          <w:sz w:val="28"/>
        </w:rPr>
      </w:pPr>
    </w:p>
    <w:p w:rsidR="00F2615C" w:rsidRDefault="00F2615C" w:rsidP="00BC1579">
      <w:pPr>
        <w:jc w:val="right"/>
        <w:rPr>
          <w:sz w:val="28"/>
        </w:rPr>
      </w:pPr>
    </w:p>
    <w:p w:rsidR="00F2615C" w:rsidRDefault="00F2615C" w:rsidP="00BC1579">
      <w:pPr>
        <w:jc w:val="right"/>
        <w:rPr>
          <w:sz w:val="28"/>
        </w:rPr>
      </w:pPr>
    </w:p>
    <w:p w:rsidR="00F2615C" w:rsidRDefault="00F2615C" w:rsidP="00BC1579">
      <w:pPr>
        <w:jc w:val="right"/>
        <w:rPr>
          <w:sz w:val="28"/>
        </w:rPr>
      </w:pPr>
    </w:p>
    <w:p w:rsidR="00F2615C" w:rsidRDefault="00F2615C" w:rsidP="00BC1579">
      <w:pPr>
        <w:jc w:val="right"/>
        <w:rPr>
          <w:sz w:val="28"/>
        </w:rPr>
        <w:sectPr w:rsidR="00F2615C" w:rsidSect="00BC157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2615C" w:rsidRPr="00C747F4" w:rsidRDefault="004017E0" w:rsidP="00F2615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  <w:r w:rsidR="00F2615C" w:rsidRPr="00C747F4">
        <w:rPr>
          <w:sz w:val="16"/>
          <w:szCs w:val="16"/>
        </w:rPr>
        <w:t xml:space="preserve"> </w:t>
      </w:r>
      <w:r w:rsidR="00A80C30" w:rsidRPr="00C747F4">
        <w:rPr>
          <w:sz w:val="16"/>
          <w:szCs w:val="16"/>
        </w:rPr>
        <w:t>4</w:t>
      </w:r>
    </w:p>
    <w:p w:rsid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                                                             </w:t>
      </w:r>
      <w:r w:rsidR="00C747F4">
        <w:rPr>
          <w:sz w:val="16"/>
          <w:szCs w:val="16"/>
        </w:rPr>
        <w:t xml:space="preserve">                                                  </w:t>
      </w:r>
      <w:r w:rsidRPr="00C747F4">
        <w:rPr>
          <w:sz w:val="16"/>
          <w:szCs w:val="16"/>
        </w:rPr>
        <w:t xml:space="preserve"> к Решению   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сессии Совета депутатов 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>Калиновского сельсовета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                                        Карасукского района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                                            Новосибирской области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                             шестого   созыва</w:t>
      </w:r>
    </w:p>
    <w:p w:rsidR="00F2615C" w:rsidRPr="00C747F4" w:rsidRDefault="00F2615C" w:rsidP="00F2615C">
      <w:pPr>
        <w:jc w:val="right"/>
        <w:rPr>
          <w:sz w:val="16"/>
          <w:szCs w:val="16"/>
        </w:rPr>
      </w:pPr>
      <w:r w:rsidRPr="00C747F4">
        <w:rPr>
          <w:sz w:val="16"/>
          <w:szCs w:val="16"/>
        </w:rPr>
        <w:t xml:space="preserve">                                                   от</w:t>
      </w:r>
      <w:r w:rsidR="008B1C6D" w:rsidRPr="00C747F4">
        <w:rPr>
          <w:sz w:val="16"/>
          <w:szCs w:val="16"/>
        </w:rPr>
        <w:t xml:space="preserve"> 24.12.2020</w:t>
      </w:r>
      <w:r w:rsidRPr="00C747F4">
        <w:rPr>
          <w:sz w:val="16"/>
          <w:szCs w:val="16"/>
        </w:rPr>
        <w:t xml:space="preserve"> г. № </w:t>
      </w:r>
      <w:r w:rsidR="008B1C6D" w:rsidRPr="00C747F4">
        <w:rPr>
          <w:sz w:val="16"/>
          <w:szCs w:val="16"/>
        </w:rPr>
        <w:t>21</w:t>
      </w:r>
    </w:p>
    <w:p w:rsidR="00F2615C" w:rsidRPr="008B19CF" w:rsidRDefault="00F2615C" w:rsidP="00F2615C">
      <w:pPr>
        <w:jc w:val="center"/>
        <w:rPr>
          <w:sz w:val="28"/>
          <w:szCs w:val="28"/>
        </w:rPr>
      </w:pPr>
    </w:p>
    <w:p w:rsidR="00F2615C" w:rsidRDefault="00F2615C" w:rsidP="00F2615C">
      <w:pPr>
        <w:jc w:val="center"/>
        <w:rPr>
          <w:b/>
          <w:sz w:val="28"/>
          <w:szCs w:val="28"/>
        </w:rPr>
      </w:pP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 w:rsidRPr="009B71C6">
        <w:rPr>
          <w:b/>
          <w:sz w:val="28"/>
          <w:szCs w:val="28"/>
        </w:rPr>
        <w:t>Калиновского</w:t>
      </w:r>
      <w:r>
        <w:rPr>
          <w:b/>
          <w:sz w:val="28"/>
          <w:szCs w:val="28"/>
        </w:rPr>
        <w:t xml:space="preserve"> сельсовета Карасукского района </w:t>
      </w:r>
    </w:p>
    <w:p w:rsidR="00F2615C" w:rsidRDefault="00F2615C" w:rsidP="00F26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2020 год</w:t>
      </w:r>
    </w:p>
    <w:p w:rsidR="00F2615C" w:rsidRPr="009A3C55" w:rsidRDefault="00F2615C" w:rsidP="00F2615C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F2615C" w:rsidRPr="009A3C55" w:rsidRDefault="00F2615C" w:rsidP="004B2FF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9A3C55">
              <w:rPr>
                <w:b/>
              </w:rPr>
              <w:t xml:space="preserve"> </w:t>
            </w:r>
          </w:p>
          <w:p w:rsidR="00F2615C" w:rsidRPr="009A3C55" w:rsidRDefault="00F2615C" w:rsidP="004B2FF4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0B60FC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539 700,00</w:t>
            </w:r>
          </w:p>
        </w:tc>
      </w:tr>
      <w:tr w:rsidR="00F2615C" w:rsidRPr="009A3C55" w:rsidTr="004B2FF4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B52233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Default="00F2615C" w:rsidP="004B2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0B60FC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F2615C" w:rsidRPr="000B60FC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539 700,00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 xml:space="preserve">0 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E569B" w:rsidRDefault="00F2615C" w:rsidP="00A80C30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r w:rsidR="00A80C30">
              <w:rPr>
                <w:bCs/>
                <w:sz w:val="24"/>
                <w:szCs w:val="24"/>
                <w:lang w:eastAsia="en-US"/>
              </w:rPr>
              <w:t>6 340 708,00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E569B" w:rsidRDefault="00F2615C" w:rsidP="004B2FF4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- 6 340 708,00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3C653D" w:rsidRDefault="00F2615C" w:rsidP="004B2FF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6 880 408,00</w:t>
            </w:r>
          </w:p>
        </w:tc>
      </w:tr>
      <w:tr w:rsidR="00F2615C" w:rsidRPr="009A3C55" w:rsidTr="004B2FF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9A3C55" w:rsidRDefault="00F2615C" w:rsidP="004B2FF4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0B60FC" w:rsidRDefault="00F2615C" w:rsidP="004B2FF4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6 880 408,00</w:t>
            </w:r>
          </w:p>
        </w:tc>
      </w:tr>
    </w:tbl>
    <w:p w:rsidR="00F2615C" w:rsidRPr="009A3C55" w:rsidRDefault="00F2615C" w:rsidP="00F2615C"/>
    <w:p w:rsidR="00F2615C" w:rsidRDefault="00F2615C" w:rsidP="00BC1579">
      <w:pPr>
        <w:jc w:val="right"/>
        <w:rPr>
          <w:sz w:val="28"/>
        </w:rPr>
      </w:pPr>
    </w:p>
    <w:sectPr w:rsidR="00F2615C" w:rsidSect="00F261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A2" w:rsidRDefault="001E7CA2" w:rsidP="006173B3">
      <w:r>
        <w:separator/>
      </w:r>
    </w:p>
  </w:endnote>
  <w:endnote w:type="continuationSeparator" w:id="1">
    <w:p w:rsidR="001E7CA2" w:rsidRDefault="001E7CA2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F0" w:rsidRDefault="00995A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F0" w:rsidRDefault="00995AF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F0" w:rsidRDefault="00995A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A2" w:rsidRDefault="001E7CA2" w:rsidP="006173B3">
      <w:r>
        <w:separator/>
      </w:r>
    </w:p>
  </w:footnote>
  <w:footnote w:type="continuationSeparator" w:id="1">
    <w:p w:rsidR="001E7CA2" w:rsidRDefault="001E7CA2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F0" w:rsidRDefault="00995A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6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2"/>
      <w:gridCol w:w="9214"/>
      <w:gridCol w:w="552"/>
    </w:tblGrid>
    <w:tr w:rsidR="002E4485" w:rsidTr="002E4485"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4485" w:rsidRDefault="002E4485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473 «24» декабря 2020г.</w:t>
          </w:r>
        </w:p>
        <w:p w:rsidR="002E4485" w:rsidRDefault="002E4485">
          <w:pPr>
            <w:pStyle w:val="a4"/>
            <w:spacing w:line="276" w:lineRule="auto"/>
            <w:ind w:right="-108"/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4485" w:rsidRDefault="002E4485">
          <w:pPr>
            <w:pStyle w:val="a4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552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2E4485" w:rsidRDefault="002E4485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2E4485" w:rsidTr="002E4485">
      <w:trPr>
        <w:trHeight w:val="338"/>
      </w:trPr>
      <w:tc>
        <w:tcPr>
          <w:tcW w:w="10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E4485" w:rsidRDefault="002E4485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55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2E4485" w:rsidRDefault="002E4485">
          <w:pPr>
            <w:rPr>
              <w:rFonts w:ascii="Calibri" w:eastAsia="Calibri" w:hAnsi="Calibri"/>
              <w:b/>
              <w:lang w:eastAsia="en-US"/>
            </w:rPr>
          </w:pPr>
        </w:p>
      </w:tc>
    </w:tr>
  </w:tbl>
  <w:p w:rsidR="002E4485" w:rsidRDefault="002E4485" w:rsidP="002E4485">
    <w:pPr>
      <w:pStyle w:val="a4"/>
      <w:jc w:val="center"/>
      <w:rPr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995AF0" w:rsidRPr="00995AF0" w:rsidRDefault="002E4485" w:rsidP="002E4485">
    <w:pPr>
      <w:pStyle w:val="a4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F0" w:rsidRDefault="00995A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71C0E"/>
    <w:rsid w:val="000B6EDB"/>
    <w:rsid w:val="000C3236"/>
    <w:rsid w:val="000C4028"/>
    <w:rsid w:val="000D7212"/>
    <w:rsid w:val="000F0EFA"/>
    <w:rsid w:val="00103B9C"/>
    <w:rsid w:val="0014765F"/>
    <w:rsid w:val="00165EFA"/>
    <w:rsid w:val="001D4EF5"/>
    <w:rsid w:val="001E0291"/>
    <w:rsid w:val="001E7CA2"/>
    <w:rsid w:val="001F15B9"/>
    <w:rsid w:val="001F3B03"/>
    <w:rsid w:val="001F6468"/>
    <w:rsid w:val="00204F60"/>
    <w:rsid w:val="00206481"/>
    <w:rsid w:val="00227C72"/>
    <w:rsid w:val="00230DDF"/>
    <w:rsid w:val="00231C7E"/>
    <w:rsid w:val="002536FC"/>
    <w:rsid w:val="00296368"/>
    <w:rsid w:val="002A2559"/>
    <w:rsid w:val="002C0EA2"/>
    <w:rsid w:val="002E4485"/>
    <w:rsid w:val="003359F5"/>
    <w:rsid w:val="00356EE6"/>
    <w:rsid w:val="00364716"/>
    <w:rsid w:val="00364EE6"/>
    <w:rsid w:val="00367676"/>
    <w:rsid w:val="0039338F"/>
    <w:rsid w:val="003D176D"/>
    <w:rsid w:val="003D5C5E"/>
    <w:rsid w:val="003E4941"/>
    <w:rsid w:val="003F5F19"/>
    <w:rsid w:val="004017E0"/>
    <w:rsid w:val="004452EB"/>
    <w:rsid w:val="00446E70"/>
    <w:rsid w:val="00480CB2"/>
    <w:rsid w:val="00486177"/>
    <w:rsid w:val="004925C9"/>
    <w:rsid w:val="004969F8"/>
    <w:rsid w:val="004A078C"/>
    <w:rsid w:val="004B2FF4"/>
    <w:rsid w:val="004B785D"/>
    <w:rsid w:val="004C15E7"/>
    <w:rsid w:val="004C4D96"/>
    <w:rsid w:val="00515435"/>
    <w:rsid w:val="0052172D"/>
    <w:rsid w:val="00533269"/>
    <w:rsid w:val="005334D5"/>
    <w:rsid w:val="0054533A"/>
    <w:rsid w:val="00547181"/>
    <w:rsid w:val="00552A88"/>
    <w:rsid w:val="005545EC"/>
    <w:rsid w:val="00562AA9"/>
    <w:rsid w:val="00565FF7"/>
    <w:rsid w:val="00566653"/>
    <w:rsid w:val="0057252B"/>
    <w:rsid w:val="00573231"/>
    <w:rsid w:val="005774F2"/>
    <w:rsid w:val="00584977"/>
    <w:rsid w:val="005A2910"/>
    <w:rsid w:val="005B3285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419B6"/>
    <w:rsid w:val="00651B40"/>
    <w:rsid w:val="00653FF5"/>
    <w:rsid w:val="0065532C"/>
    <w:rsid w:val="006624EC"/>
    <w:rsid w:val="006638F5"/>
    <w:rsid w:val="00672DB9"/>
    <w:rsid w:val="00686E1E"/>
    <w:rsid w:val="00690749"/>
    <w:rsid w:val="006B58DD"/>
    <w:rsid w:val="00700421"/>
    <w:rsid w:val="00706B3E"/>
    <w:rsid w:val="00736FBB"/>
    <w:rsid w:val="00765897"/>
    <w:rsid w:val="00767CE3"/>
    <w:rsid w:val="00775967"/>
    <w:rsid w:val="007C1D4F"/>
    <w:rsid w:val="007F796A"/>
    <w:rsid w:val="0080027B"/>
    <w:rsid w:val="00804D1B"/>
    <w:rsid w:val="008102ED"/>
    <w:rsid w:val="00861FA3"/>
    <w:rsid w:val="008B1C6D"/>
    <w:rsid w:val="008D55CE"/>
    <w:rsid w:val="008D561A"/>
    <w:rsid w:val="008F5493"/>
    <w:rsid w:val="00923E8F"/>
    <w:rsid w:val="009259A6"/>
    <w:rsid w:val="0094226A"/>
    <w:rsid w:val="0096095C"/>
    <w:rsid w:val="009724E2"/>
    <w:rsid w:val="00975F13"/>
    <w:rsid w:val="00995AF0"/>
    <w:rsid w:val="009E4EE1"/>
    <w:rsid w:val="009F1338"/>
    <w:rsid w:val="009F58CA"/>
    <w:rsid w:val="00A16B28"/>
    <w:rsid w:val="00A44679"/>
    <w:rsid w:val="00A45B2E"/>
    <w:rsid w:val="00A4625A"/>
    <w:rsid w:val="00A512DE"/>
    <w:rsid w:val="00A531EE"/>
    <w:rsid w:val="00A80615"/>
    <w:rsid w:val="00A80C30"/>
    <w:rsid w:val="00AA38BA"/>
    <w:rsid w:val="00AA5AF2"/>
    <w:rsid w:val="00AC4CFF"/>
    <w:rsid w:val="00AD4DC7"/>
    <w:rsid w:val="00AE67E0"/>
    <w:rsid w:val="00AF4E46"/>
    <w:rsid w:val="00B01960"/>
    <w:rsid w:val="00B1628D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2837"/>
    <w:rsid w:val="00BD7084"/>
    <w:rsid w:val="00BE2594"/>
    <w:rsid w:val="00C05EA6"/>
    <w:rsid w:val="00C15FD4"/>
    <w:rsid w:val="00C16E61"/>
    <w:rsid w:val="00C55F31"/>
    <w:rsid w:val="00C566CA"/>
    <w:rsid w:val="00C747F4"/>
    <w:rsid w:val="00C7600B"/>
    <w:rsid w:val="00C80D2A"/>
    <w:rsid w:val="00C945F8"/>
    <w:rsid w:val="00C950D5"/>
    <w:rsid w:val="00C97A09"/>
    <w:rsid w:val="00CC4A8E"/>
    <w:rsid w:val="00CC4CA9"/>
    <w:rsid w:val="00CC5EDD"/>
    <w:rsid w:val="00CD5C6D"/>
    <w:rsid w:val="00CE7F6C"/>
    <w:rsid w:val="00D00FAA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2FCC"/>
    <w:rsid w:val="00DF52B5"/>
    <w:rsid w:val="00E04735"/>
    <w:rsid w:val="00E203EC"/>
    <w:rsid w:val="00E247F2"/>
    <w:rsid w:val="00E31DFD"/>
    <w:rsid w:val="00E433F0"/>
    <w:rsid w:val="00E469E8"/>
    <w:rsid w:val="00E66A94"/>
    <w:rsid w:val="00EA472F"/>
    <w:rsid w:val="00ED3C12"/>
    <w:rsid w:val="00ED6EA2"/>
    <w:rsid w:val="00EE214C"/>
    <w:rsid w:val="00EF5524"/>
    <w:rsid w:val="00F03F61"/>
    <w:rsid w:val="00F14E47"/>
    <w:rsid w:val="00F250FC"/>
    <w:rsid w:val="00F2615C"/>
    <w:rsid w:val="00F26367"/>
    <w:rsid w:val="00F41566"/>
    <w:rsid w:val="00F45CE6"/>
    <w:rsid w:val="00F47545"/>
    <w:rsid w:val="00F47D90"/>
    <w:rsid w:val="00F55C53"/>
    <w:rsid w:val="00F71BB5"/>
    <w:rsid w:val="00F73569"/>
    <w:rsid w:val="00F91788"/>
    <w:rsid w:val="00F9467C"/>
    <w:rsid w:val="00FA5B8D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F26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2">
    <w:name w:val="Заголовок 2 Знак1"/>
    <w:aliases w:val="H2 Знак1,&quot;Изумруд&quot; Знак1"/>
    <w:basedOn w:val="a0"/>
    <w:semiHidden/>
    <w:rsid w:val="00F26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8">
    <w:name w:val="Верхний колонтитул Знак1"/>
    <w:aliases w:val="ВерхКолонтитул Знак1"/>
    <w:basedOn w:val="a0"/>
    <w:semiHidden/>
    <w:rsid w:val="00F263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aliases w:val="Знак Знак1,Знак1 Знак Знак1,Основной текст1 Знак1"/>
    <w:basedOn w:val="a0"/>
    <w:semiHidden/>
    <w:rsid w:val="00F263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2B58-7B02-49A7-9F8F-5EE578E4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8050</Words>
  <Characters>45886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22</cp:revision>
  <cp:lastPrinted>2017-03-02T02:37:00Z</cp:lastPrinted>
  <dcterms:created xsi:type="dcterms:W3CDTF">2021-01-11T07:33:00Z</dcterms:created>
  <dcterms:modified xsi:type="dcterms:W3CDTF">2021-01-12T01:57:00Z</dcterms:modified>
</cp:coreProperties>
</file>