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C2" w:rsidRPr="00411A10" w:rsidRDefault="006637C2" w:rsidP="000C3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СОВЕТ ДЕПУТАТОВ</w:t>
      </w:r>
    </w:p>
    <w:p w:rsidR="006637C2" w:rsidRPr="00411A10" w:rsidRDefault="00D92D9A" w:rsidP="000C3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КАЛИНОВ</w:t>
      </w:r>
      <w:r w:rsidR="006637C2" w:rsidRPr="00411A10">
        <w:rPr>
          <w:rFonts w:ascii="Arial" w:hAnsi="Arial" w:cs="Arial"/>
          <w:sz w:val="24"/>
          <w:szCs w:val="24"/>
        </w:rPr>
        <w:t>СКОГО СЕЛЬСОВЕТА</w:t>
      </w:r>
    </w:p>
    <w:p w:rsidR="006637C2" w:rsidRPr="00411A10" w:rsidRDefault="006637C2" w:rsidP="000C33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КАРАСУКСКОГО РАЙОНА   НОВОСИБИРСКОЙ ОБЛАСТИ</w:t>
      </w:r>
    </w:p>
    <w:p w:rsidR="006637C2" w:rsidRPr="00411A10" w:rsidRDefault="009800BA" w:rsidP="004B5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 </w:t>
      </w:r>
      <w:r w:rsidR="004B52FB" w:rsidRPr="00411A10">
        <w:rPr>
          <w:rFonts w:ascii="Arial" w:hAnsi="Arial" w:cs="Arial"/>
          <w:sz w:val="24"/>
          <w:szCs w:val="24"/>
        </w:rPr>
        <w:t>пятого</w:t>
      </w:r>
      <w:r w:rsidR="006637C2" w:rsidRPr="00411A10">
        <w:rPr>
          <w:rFonts w:ascii="Arial" w:hAnsi="Arial" w:cs="Arial"/>
          <w:sz w:val="24"/>
          <w:szCs w:val="24"/>
        </w:rPr>
        <w:t xml:space="preserve"> созыва</w:t>
      </w:r>
      <w:r w:rsidRPr="00411A10">
        <w:rPr>
          <w:rFonts w:ascii="Arial" w:hAnsi="Arial" w:cs="Arial"/>
          <w:sz w:val="24"/>
          <w:szCs w:val="24"/>
        </w:rPr>
        <w:t xml:space="preserve"> </w:t>
      </w:r>
    </w:p>
    <w:p w:rsidR="006637C2" w:rsidRPr="00411A10" w:rsidRDefault="006637C2" w:rsidP="004B5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7C2" w:rsidRPr="00411A10" w:rsidRDefault="006637C2" w:rsidP="004B5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7C2" w:rsidRPr="00411A10" w:rsidRDefault="00D92D9A" w:rsidP="004B5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РЕШЕНИ</w:t>
      </w:r>
      <w:r w:rsidR="009800BA" w:rsidRPr="00411A10">
        <w:rPr>
          <w:rFonts w:ascii="Arial" w:hAnsi="Arial" w:cs="Arial"/>
          <w:sz w:val="24"/>
          <w:szCs w:val="24"/>
        </w:rPr>
        <w:t>Е</w:t>
      </w:r>
    </w:p>
    <w:p w:rsidR="006637C2" w:rsidRPr="00411A10" w:rsidRDefault="007B2B4C" w:rsidP="004B5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 (тридцать восьмая</w:t>
      </w:r>
      <w:r w:rsidR="006637C2" w:rsidRPr="00411A10">
        <w:rPr>
          <w:rFonts w:ascii="Arial" w:hAnsi="Arial" w:cs="Arial"/>
          <w:sz w:val="24"/>
          <w:szCs w:val="24"/>
        </w:rPr>
        <w:t xml:space="preserve"> сессии</w:t>
      </w:r>
      <w:r w:rsidR="00D92D9A" w:rsidRPr="00411A10">
        <w:rPr>
          <w:rFonts w:ascii="Arial" w:hAnsi="Arial" w:cs="Arial"/>
          <w:sz w:val="24"/>
          <w:szCs w:val="24"/>
        </w:rPr>
        <w:t>)</w:t>
      </w:r>
    </w:p>
    <w:p w:rsidR="006637C2" w:rsidRPr="00411A10" w:rsidRDefault="007B2B4C" w:rsidP="000C337B">
      <w:pPr>
        <w:pStyle w:val="ConsPlusTitle"/>
        <w:widowControl/>
        <w:jc w:val="center"/>
        <w:rPr>
          <w:b w:val="0"/>
          <w:sz w:val="24"/>
          <w:szCs w:val="24"/>
        </w:rPr>
      </w:pPr>
      <w:r w:rsidRPr="00411A10">
        <w:rPr>
          <w:b w:val="0"/>
          <w:sz w:val="24"/>
          <w:szCs w:val="24"/>
        </w:rPr>
        <w:t>26.05.2020</w:t>
      </w:r>
      <w:r w:rsidR="00D92D9A" w:rsidRPr="00411A10">
        <w:rPr>
          <w:b w:val="0"/>
          <w:sz w:val="24"/>
          <w:szCs w:val="24"/>
        </w:rPr>
        <w:t xml:space="preserve"> № </w:t>
      </w:r>
      <w:r w:rsidRPr="00411A10">
        <w:rPr>
          <w:b w:val="0"/>
          <w:sz w:val="24"/>
          <w:szCs w:val="24"/>
        </w:rPr>
        <w:t>171</w:t>
      </w:r>
    </w:p>
    <w:p w:rsidR="006637C2" w:rsidRPr="00411A10" w:rsidRDefault="006637C2" w:rsidP="006637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637C2" w:rsidRPr="00411A10" w:rsidRDefault="006637C2" w:rsidP="006637C2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Об утверждении Регламента Совета депутатов </w:t>
      </w:r>
    </w:p>
    <w:p w:rsidR="006637C2" w:rsidRPr="00411A10" w:rsidRDefault="00D92D9A" w:rsidP="006637C2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Калинов</w:t>
      </w:r>
      <w:r w:rsidR="006637C2" w:rsidRPr="00411A10">
        <w:rPr>
          <w:rFonts w:ascii="Arial" w:hAnsi="Arial" w:cs="Arial"/>
          <w:sz w:val="24"/>
          <w:szCs w:val="24"/>
        </w:rPr>
        <w:t>ского сельсовета  Карасукского района</w:t>
      </w:r>
    </w:p>
    <w:p w:rsidR="006637C2" w:rsidRPr="00411A10" w:rsidRDefault="006637C2" w:rsidP="006637C2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6637C2" w:rsidRPr="00411A10" w:rsidRDefault="006637C2" w:rsidP="006637C2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6637C2" w:rsidRPr="00411A10" w:rsidRDefault="006637C2" w:rsidP="008C0BA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11A10">
        <w:rPr>
          <w:sz w:val="24"/>
          <w:szCs w:val="24"/>
        </w:rPr>
        <w:t>Руководствуясь Федеральным законом от 6 октября 2003 года № 131-ФЗ "Об общих принципах организации местного самоуправления в Россий</w:t>
      </w:r>
      <w:r w:rsidR="00D92D9A" w:rsidRPr="00411A10">
        <w:rPr>
          <w:sz w:val="24"/>
          <w:szCs w:val="24"/>
        </w:rPr>
        <w:t>ской Федерации", Уставом Калинов</w:t>
      </w:r>
      <w:r w:rsidRPr="00411A10">
        <w:rPr>
          <w:sz w:val="24"/>
          <w:szCs w:val="24"/>
        </w:rPr>
        <w:t xml:space="preserve">ского сельсовета Карасукского района Новосибирской </w:t>
      </w:r>
      <w:r w:rsidR="00D92D9A" w:rsidRPr="00411A10">
        <w:rPr>
          <w:sz w:val="24"/>
          <w:szCs w:val="24"/>
        </w:rPr>
        <w:t>области, Совет депутатов Калинов</w:t>
      </w:r>
      <w:r w:rsidRPr="00411A10">
        <w:rPr>
          <w:sz w:val="24"/>
          <w:szCs w:val="24"/>
        </w:rPr>
        <w:t xml:space="preserve">ского сельсовета Карасукского района Новосибирской области </w:t>
      </w:r>
    </w:p>
    <w:p w:rsidR="006637C2" w:rsidRPr="00411A10" w:rsidRDefault="006637C2" w:rsidP="006637C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 w:rsidRPr="00411A10">
        <w:rPr>
          <w:sz w:val="24"/>
          <w:szCs w:val="24"/>
        </w:rPr>
        <w:t>РЕШИЛ:</w:t>
      </w:r>
    </w:p>
    <w:p w:rsidR="006637C2" w:rsidRPr="00411A10" w:rsidRDefault="006637C2" w:rsidP="008C0BA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1. Утвердить </w:t>
      </w:r>
      <w:r w:rsidR="008C0BAD" w:rsidRPr="00411A10">
        <w:rPr>
          <w:rFonts w:ascii="Arial" w:hAnsi="Arial" w:cs="Arial"/>
          <w:sz w:val="24"/>
          <w:szCs w:val="24"/>
        </w:rPr>
        <w:t xml:space="preserve">прилагаемый </w:t>
      </w:r>
      <w:r w:rsidRPr="00411A10">
        <w:rPr>
          <w:rFonts w:ascii="Arial" w:hAnsi="Arial" w:cs="Arial"/>
          <w:sz w:val="24"/>
          <w:szCs w:val="24"/>
        </w:rPr>
        <w:t>Ре</w:t>
      </w:r>
      <w:r w:rsidR="00D92D9A" w:rsidRPr="00411A10">
        <w:rPr>
          <w:rFonts w:ascii="Arial" w:hAnsi="Arial" w:cs="Arial"/>
          <w:sz w:val="24"/>
          <w:szCs w:val="24"/>
        </w:rPr>
        <w:t>гламент Совета депутатов Калинов</w:t>
      </w:r>
      <w:r w:rsidRPr="00411A10">
        <w:rPr>
          <w:rFonts w:ascii="Arial" w:hAnsi="Arial" w:cs="Arial"/>
          <w:sz w:val="24"/>
          <w:szCs w:val="24"/>
        </w:rPr>
        <w:t>ского сельсов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та Карасукского района Новосибирской области.</w:t>
      </w:r>
    </w:p>
    <w:p w:rsidR="006637C2" w:rsidRPr="00411A10" w:rsidRDefault="00C339F4" w:rsidP="008C0BA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11A10">
        <w:rPr>
          <w:sz w:val="24"/>
          <w:szCs w:val="24"/>
        </w:rPr>
        <w:t>2.  Н</w:t>
      </w:r>
      <w:r w:rsidR="006637C2" w:rsidRPr="00411A10">
        <w:rPr>
          <w:sz w:val="24"/>
          <w:szCs w:val="24"/>
        </w:rPr>
        <w:t>астоящее Решение вступает в силу с момента принятия.</w:t>
      </w:r>
    </w:p>
    <w:p w:rsidR="008C0BAD" w:rsidRPr="00411A10" w:rsidRDefault="00040F8A" w:rsidP="008C0BA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</w:t>
      </w:r>
      <w:r w:rsidR="00D92D9A" w:rsidRPr="00411A10">
        <w:rPr>
          <w:rFonts w:ascii="Arial" w:hAnsi="Arial" w:cs="Arial"/>
          <w:sz w:val="24"/>
          <w:szCs w:val="24"/>
        </w:rPr>
        <w:t xml:space="preserve">. </w:t>
      </w:r>
      <w:r w:rsidR="008C0BAD" w:rsidRPr="00411A10">
        <w:rPr>
          <w:rFonts w:ascii="Arial" w:hAnsi="Arial" w:cs="Arial"/>
          <w:sz w:val="24"/>
          <w:szCs w:val="24"/>
        </w:rPr>
        <w:t xml:space="preserve"> Признать</w:t>
      </w:r>
      <w:r w:rsidR="00E528A0" w:rsidRPr="00411A10">
        <w:rPr>
          <w:rFonts w:ascii="Arial" w:hAnsi="Arial" w:cs="Arial"/>
          <w:sz w:val="24"/>
          <w:szCs w:val="24"/>
        </w:rPr>
        <w:t xml:space="preserve"> утратившими силу:</w:t>
      </w:r>
    </w:p>
    <w:p w:rsidR="00040F8A" w:rsidRPr="00411A10" w:rsidRDefault="008C0BAD" w:rsidP="008C0BAD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1) </w:t>
      </w:r>
      <w:r w:rsidR="00D92D9A" w:rsidRPr="00411A10">
        <w:rPr>
          <w:rFonts w:ascii="Arial" w:hAnsi="Arial" w:cs="Arial"/>
          <w:sz w:val="24"/>
          <w:szCs w:val="24"/>
        </w:rPr>
        <w:t xml:space="preserve">Решение </w:t>
      </w:r>
      <w:r w:rsidR="003863B2" w:rsidRPr="00411A10">
        <w:rPr>
          <w:rFonts w:ascii="Arial" w:hAnsi="Arial" w:cs="Arial"/>
          <w:sz w:val="24"/>
          <w:szCs w:val="24"/>
        </w:rPr>
        <w:t>Совета депутатов Калиновского сельсовета Карасукского района Н</w:t>
      </w:r>
      <w:r w:rsidR="003863B2" w:rsidRPr="00411A10">
        <w:rPr>
          <w:rFonts w:ascii="Arial" w:hAnsi="Arial" w:cs="Arial"/>
          <w:sz w:val="24"/>
          <w:szCs w:val="24"/>
        </w:rPr>
        <w:t>о</w:t>
      </w:r>
      <w:r w:rsidR="003863B2" w:rsidRPr="00411A10">
        <w:rPr>
          <w:rFonts w:ascii="Arial" w:hAnsi="Arial" w:cs="Arial"/>
          <w:sz w:val="24"/>
          <w:szCs w:val="24"/>
        </w:rPr>
        <w:t>восибирской области</w:t>
      </w:r>
      <w:r w:rsidR="00D92D9A" w:rsidRPr="00411A10">
        <w:rPr>
          <w:rFonts w:ascii="Arial" w:hAnsi="Arial" w:cs="Arial"/>
          <w:sz w:val="24"/>
          <w:szCs w:val="24"/>
        </w:rPr>
        <w:t xml:space="preserve"> от 21.09.2015</w:t>
      </w:r>
      <w:r w:rsidR="00040F8A" w:rsidRPr="00411A10">
        <w:rPr>
          <w:rFonts w:ascii="Arial" w:hAnsi="Arial" w:cs="Arial"/>
          <w:sz w:val="24"/>
          <w:szCs w:val="24"/>
        </w:rPr>
        <w:t xml:space="preserve"> № 3 «Об утверждении Рег</w:t>
      </w:r>
      <w:r w:rsidR="00D92D9A" w:rsidRPr="00411A10">
        <w:rPr>
          <w:rFonts w:ascii="Arial" w:hAnsi="Arial" w:cs="Arial"/>
          <w:sz w:val="24"/>
          <w:szCs w:val="24"/>
        </w:rPr>
        <w:t>ламента Совета депут</w:t>
      </w:r>
      <w:r w:rsidR="00D92D9A" w:rsidRPr="00411A10">
        <w:rPr>
          <w:rFonts w:ascii="Arial" w:hAnsi="Arial" w:cs="Arial"/>
          <w:sz w:val="24"/>
          <w:szCs w:val="24"/>
        </w:rPr>
        <w:t>а</w:t>
      </w:r>
      <w:r w:rsidR="00D92D9A" w:rsidRPr="00411A10">
        <w:rPr>
          <w:rFonts w:ascii="Arial" w:hAnsi="Arial" w:cs="Arial"/>
          <w:sz w:val="24"/>
          <w:szCs w:val="24"/>
        </w:rPr>
        <w:t>тов Калинов</w:t>
      </w:r>
      <w:r w:rsidR="00040F8A" w:rsidRPr="00411A10">
        <w:rPr>
          <w:rFonts w:ascii="Arial" w:hAnsi="Arial" w:cs="Arial"/>
          <w:sz w:val="24"/>
          <w:szCs w:val="24"/>
        </w:rPr>
        <w:t>ского сельсовета  Карасукского района Новосибирской области»</w:t>
      </w:r>
      <w:r w:rsidRPr="00411A10">
        <w:rPr>
          <w:rFonts w:ascii="Arial" w:hAnsi="Arial" w:cs="Arial"/>
          <w:sz w:val="24"/>
          <w:szCs w:val="24"/>
        </w:rPr>
        <w:t>;</w:t>
      </w:r>
    </w:p>
    <w:p w:rsidR="008C0BAD" w:rsidRPr="00411A10" w:rsidRDefault="008C0BAD" w:rsidP="008C0BAD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2) </w:t>
      </w:r>
      <w:r w:rsidR="003863B2" w:rsidRPr="00411A10">
        <w:rPr>
          <w:rFonts w:ascii="Arial" w:hAnsi="Arial" w:cs="Arial"/>
          <w:bCs/>
          <w:sz w:val="24"/>
          <w:szCs w:val="24"/>
        </w:rPr>
        <w:t xml:space="preserve"> Решение </w:t>
      </w:r>
      <w:r w:rsidR="003863B2" w:rsidRPr="00411A10">
        <w:rPr>
          <w:rFonts w:ascii="Arial" w:hAnsi="Arial" w:cs="Arial"/>
          <w:sz w:val="24"/>
          <w:szCs w:val="24"/>
        </w:rPr>
        <w:t xml:space="preserve">Совета депутатов Калиновского сельсовета Карасукского района Новосибирской области от 21.09.2017 № 87 </w:t>
      </w:r>
      <w:r w:rsidR="009800BA" w:rsidRPr="00411A10">
        <w:rPr>
          <w:rFonts w:ascii="Arial" w:hAnsi="Arial" w:cs="Arial"/>
          <w:sz w:val="24"/>
          <w:szCs w:val="24"/>
        </w:rPr>
        <w:t>«</w:t>
      </w:r>
      <w:r w:rsidR="003863B2" w:rsidRPr="00411A10">
        <w:rPr>
          <w:rFonts w:ascii="Arial" w:hAnsi="Arial" w:cs="Arial"/>
          <w:bCs/>
          <w:sz w:val="24"/>
          <w:szCs w:val="24"/>
        </w:rPr>
        <w:t>О внесении изменений в Регламент Сов</w:t>
      </w:r>
      <w:r w:rsidR="003863B2" w:rsidRPr="00411A10">
        <w:rPr>
          <w:rFonts w:ascii="Arial" w:hAnsi="Arial" w:cs="Arial"/>
          <w:bCs/>
          <w:sz w:val="24"/>
          <w:szCs w:val="24"/>
        </w:rPr>
        <w:t>е</w:t>
      </w:r>
      <w:r w:rsidR="003863B2" w:rsidRPr="00411A10">
        <w:rPr>
          <w:rFonts w:ascii="Arial" w:hAnsi="Arial" w:cs="Arial"/>
          <w:bCs/>
          <w:sz w:val="24"/>
          <w:szCs w:val="24"/>
        </w:rPr>
        <w:t>та депутатов Калиновского сельсовета Карасукского района Новосибирской области»</w:t>
      </w:r>
      <w:r w:rsidRPr="00411A10">
        <w:rPr>
          <w:rFonts w:ascii="Arial" w:hAnsi="Arial" w:cs="Arial"/>
          <w:bCs/>
          <w:sz w:val="24"/>
          <w:szCs w:val="24"/>
        </w:rPr>
        <w:t>.</w:t>
      </w:r>
    </w:p>
    <w:p w:rsidR="00C339F4" w:rsidRPr="00411A10" w:rsidRDefault="00C339F4" w:rsidP="008C0BAD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4. Опубликовать настоящее решение  в </w:t>
      </w:r>
      <w:r w:rsidR="009800BA" w:rsidRPr="00411A10">
        <w:rPr>
          <w:rFonts w:ascii="Arial" w:eastAsia="Times New Roman" w:hAnsi="Arial" w:cs="Arial"/>
          <w:sz w:val="24"/>
          <w:szCs w:val="24"/>
        </w:rPr>
        <w:t xml:space="preserve"> </w:t>
      </w:r>
      <w:r w:rsidR="007A58C7">
        <w:rPr>
          <w:rFonts w:ascii="Arial" w:eastAsia="Times New Roman" w:hAnsi="Arial" w:cs="Arial"/>
          <w:sz w:val="24"/>
          <w:szCs w:val="24"/>
        </w:rPr>
        <w:t>«</w:t>
      </w:r>
      <w:r w:rsidRPr="00411A10">
        <w:rPr>
          <w:rFonts w:ascii="Arial" w:eastAsia="Times New Roman" w:hAnsi="Arial" w:cs="Arial"/>
          <w:sz w:val="24"/>
          <w:szCs w:val="24"/>
        </w:rPr>
        <w:t>Вестнике Калиновского сельсовета</w:t>
      </w:r>
      <w:r w:rsidR="007A58C7">
        <w:rPr>
          <w:rFonts w:ascii="Arial" w:eastAsia="Times New Roman" w:hAnsi="Arial" w:cs="Arial"/>
          <w:sz w:val="24"/>
          <w:szCs w:val="24"/>
        </w:rPr>
        <w:t>»</w:t>
      </w:r>
      <w:r w:rsidR="009800BA" w:rsidRPr="00411A10">
        <w:rPr>
          <w:rFonts w:ascii="Arial" w:eastAsia="Times New Roman" w:hAnsi="Arial" w:cs="Arial"/>
          <w:sz w:val="24"/>
          <w:szCs w:val="24"/>
        </w:rPr>
        <w:t xml:space="preserve"> </w:t>
      </w:r>
      <w:r w:rsidRPr="00411A10"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</w:t>
      </w:r>
      <w:r w:rsidRPr="00411A10">
        <w:rPr>
          <w:rFonts w:ascii="Arial" w:hAnsi="Arial" w:cs="Arial"/>
          <w:sz w:val="24"/>
          <w:szCs w:val="24"/>
        </w:rPr>
        <w:t>администрации Калиновского сельсовета Карасу</w:t>
      </w:r>
      <w:r w:rsidRPr="00411A10">
        <w:rPr>
          <w:rFonts w:ascii="Arial" w:hAnsi="Arial" w:cs="Arial"/>
          <w:sz w:val="24"/>
          <w:szCs w:val="24"/>
        </w:rPr>
        <w:t>к</w:t>
      </w:r>
      <w:r w:rsidRPr="00411A10">
        <w:rPr>
          <w:rFonts w:ascii="Arial" w:hAnsi="Arial" w:cs="Arial"/>
          <w:sz w:val="24"/>
          <w:szCs w:val="24"/>
        </w:rPr>
        <w:t>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>.</w:t>
      </w: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581A" w:rsidRPr="00411A10" w:rsidRDefault="005D581A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581A" w:rsidRPr="00411A10" w:rsidRDefault="005D581A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E3C36" w:rsidRPr="00411A10" w:rsidRDefault="00CE3C36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Калиновского сельсовета</w:t>
      </w: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Карасукского района</w:t>
      </w: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Новосибирской области                                                                          Л.Н.</w:t>
      </w:r>
      <w:r w:rsidR="008C0BAD" w:rsidRPr="00411A10">
        <w:rPr>
          <w:rFonts w:ascii="Arial" w:eastAsia="Times New Roman" w:hAnsi="Arial" w:cs="Arial"/>
          <w:sz w:val="24"/>
          <w:szCs w:val="24"/>
        </w:rPr>
        <w:t xml:space="preserve"> </w:t>
      </w:r>
      <w:r w:rsidRPr="00411A10">
        <w:rPr>
          <w:rFonts w:ascii="Arial" w:eastAsia="Times New Roman" w:hAnsi="Arial" w:cs="Arial"/>
          <w:sz w:val="24"/>
          <w:szCs w:val="24"/>
        </w:rPr>
        <w:t>Шост</w:t>
      </w:r>
    </w:p>
    <w:p w:rsidR="00C339F4" w:rsidRPr="00411A10" w:rsidRDefault="00C339F4" w:rsidP="00C339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37C2" w:rsidRPr="00411A10" w:rsidRDefault="006637C2" w:rsidP="004B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УТВЕРЖДЕН</w:t>
      </w:r>
    </w:p>
    <w:p w:rsidR="006637C2" w:rsidRPr="00411A10" w:rsidRDefault="00D92D9A" w:rsidP="004B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Решением</w:t>
      </w:r>
      <w:r w:rsidR="00C339F4" w:rsidRPr="00411A10">
        <w:rPr>
          <w:rFonts w:ascii="Arial" w:hAnsi="Arial" w:cs="Arial"/>
          <w:sz w:val="24"/>
          <w:szCs w:val="24"/>
        </w:rPr>
        <w:t xml:space="preserve">  </w:t>
      </w:r>
      <w:r w:rsidR="007B2B4C" w:rsidRPr="00411A10">
        <w:rPr>
          <w:rFonts w:ascii="Arial" w:hAnsi="Arial" w:cs="Arial"/>
          <w:sz w:val="24"/>
          <w:szCs w:val="24"/>
        </w:rPr>
        <w:t>38</w:t>
      </w:r>
      <w:r w:rsidRPr="00411A10">
        <w:rPr>
          <w:rFonts w:ascii="Arial" w:hAnsi="Arial" w:cs="Arial"/>
          <w:sz w:val="24"/>
          <w:szCs w:val="24"/>
        </w:rPr>
        <w:t xml:space="preserve"> </w:t>
      </w:r>
      <w:r w:rsidR="006637C2" w:rsidRPr="00411A10">
        <w:rPr>
          <w:rFonts w:ascii="Arial" w:hAnsi="Arial" w:cs="Arial"/>
          <w:sz w:val="24"/>
          <w:szCs w:val="24"/>
        </w:rPr>
        <w:t>-ой сессии</w:t>
      </w:r>
    </w:p>
    <w:p w:rsidR="006637C2" w:rsidRPr="00411A10" w:rsidRDefault="00D92D9A" w:rsidP="004B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Совета депутатов Калинов</w:t>
      </w:r>
      <w:r w:rsidR="006637C2" w:rsidRPr="00411A10">
        <w:rPr>
          <w:rFonts w:ascii="Arial" w:hAnsi="Arial" w:cs="Arial"/>
          <w:sz w:val="24"/>
          <w:szCs w:val="24"/>
        </w:rPr>
        <w:t xml:space="preserve">ского </w:t>
      </w:r>
    </w:p>
    <w:p w:rsidR="006637C2" w:rsidRPr="00411A10" w:rsidRDefault="006637C2" w:rsidP="004B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сельсовета  Карасукского района </w:t>
      </w:r>
    </w:p>
    <w:p w:rsidR="006637C2" w:rsidRPr="00411A10" w:rsidRDefault="006637C2" w:rsidP="008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lastRenderedPageBreak/>
        <w:t>Новосибирской области</w:t>
      </w:r>
    </w:p>
    <w:p w:rsidR="006637C2" w:rsidRPr="00411A10" w:rsidRDefault="006637C2" w:rsidP="004B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7B2B4C" w:rsidRPr="00411A10">
        <w:rPr>
          <w:rFonts w:ascii="Arial" w:hAnsi="Arial" w:cs="Arial"/>
          <w:sz w:val="24"/>
          <w:szCs w:val="24"/>
        </w:rPr>
        <w:t xml:space="preserve">             </w:t>
      </w:r>
      <w:r w:rsidR="00C339F4" w:rsidRPr="00411A10">
        <w:rPr>
          <w:rFonts w:ascii="Arial" w:hAnsi="Arial" w:cs="Arial"/>
          <w:sz w:val="24"/>
          <w:szCs w:val="24"/>
        </w:rPr>
        <w:t xml:space="preserve"> </w:t>
      </w:r>
      <w:r w:rsidRPr="00411A10">
        <w:rPr>
          <w:rFonts w:ascii="Arial" w:hAnsi="Arial" w:cs="Arial"/>
          <w:sz w:val="24"/>
          <w:szCs w:val="24"/>
        </w:rPr>
        <w:t xml:space="preserve">от </w:t>
      </w:r>
      <w:r w:rsidR="007B2B4C" w:rsidRPr="00411A10">
        <w:rPr>
          <w:rFonts w:ascii="Arial" w:hAnsi="Arial" w:cs="Arial"/>
          <w:sz w:val="24"/>
          <w:szCs w:val="24"/>
        </w:rPr>
        <w:t>26.05.2020</w:t>
      </w:r>
      <w:r w:rsidRPr="00411A10">
        <w:rPr>
          <w:rFonts w:ascii="Arial" w:hAnsi="Arial" w:cs="Arial"/>
          <w:sz w:val="24"/>
          <w:szCs w:val="24"/>
        </w:rPr>
        <w:t xml:space="preserve"> года </w:t>
      </w:r>
      <w:r w:rsidR="00D92D9A" w:rsidRPr="00411A10">
        <w:rPr>
          <w:rFonts w:ascii="Arial" w:hAnsi="Arial" w:cs="Arial"/>
          <w:sz w:val="24"/>
          <w:szCs w:val="24"/>
        </w:rPr>
        <w:t>№</w:t>
      </w:r>
      <w:r w:rsidR="007B2B4C" w:rsidRPr="00411A10">
        <w:rPr>
          <w:rFonts w:ascii="Arial" w:hAnsi="Arial" w:cs="Arial"/>
          <w:sz w:val="24"/>
          <w:szCs w:val="24"/>
        </w:rPr>
        <w:t xml:space="preserve"> 171</w:t>
      </w:r>
    </w:p>
    <w:p w:rsidR="00D95173" w:rsidRPr="00411A10" w:rsidRDefault="00D95173" w:rsidP="00663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  <w:caps/>
          <w:sz w:val="24"/>
          <w:szCs w:val="24"/>
        </w:rPr>
      </w:pPr>
    </w:p>
    <w:p w:rsidR="006637C2" w:rsidRPr="00411A10" w:rsidRDefault="006637C2" w:rsidP="00663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  <w:sz w:val="24"/>
          <w:szCs w:val="24"/>
        </w:rPr>
      </w:pPr>
      <w:r w:rsidRPr="00411A10">
        <w:rPr>
          <w:rFonts w:ascii="Arial" w:hAnsi="Arial" w:cs="Arial"/>
          <w:b w:val="0"/>
          <w:caps/>
          <w:sz w:val="24"/>
          <w:szCs w:val="24"/>
        </w:rPr>
        <w:t>Регламент</w:t>
      </w:r>
      <w:r w:rsidRPr="00411A10">
        <w:rPr>
          <w:rFonts w:ascii="Arial" w:hAnsi="Arial" w:cs="Arial"/>
          <w:b w:val="0"/>
          <w:sz w:val="24"/>
          <w:szCs w:val="24"/>
        </w:rPr>
        <w:t xml:space="preserve"> </w:t>
      </w:r>
    </w:p>
    <w:p w:rsidR="006637C2" w:rsidRPr="00411A10" w:rsidRDefault="00D92D9A" w:rsidP="00663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  <w:sz w:val="24"/>
          <w:szCs w:val="24"/>
        </w:rPr>
      </w:pPr>
      <w:r w:rsidRPr="00411A10">
        <w:rPr>
          <w:rFonts w:ascii="Arial" w:hAnsi="Arial" w:cs="Arial"/>
          <w:b w:val="0"/>
          <w:sz w:val="24"/>
          <w:szCs w:val="24"/>
        </w:rPr>
        <w:t>Совета депутатов Калинов</w:t>
      </w:r>
      <w:r w:rsidR="006637C2" w:rsidRPr="00411A10">
        <w:rPr>
          <w:rFonts w:ascii="Arial" w:hAnsi="Arial" w:cs="Arial"/>
          <w:b w:val="0"/>
          <w:sz w:val="24"/>
          <w:szCs w:val="24"/>
        </w:rPr>
        <w:t xml:space="preserve">ского сельсовета </w:t>
      </w:r>
    </w:p>
    <w:p w:rsidR="006637C2" w:rsidRPr="00411A10" w:rsidRDefault="006637C2" w:rsidP="00663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  <w:sz w:val="24"/>
          <w:szCs w:val="24"/>
        </w:rPr>
      </w:pPr>
      <w:r w:rsidRPr="00411A10">
        <w:rPr>
          <w:rFonts w:ascii="Arial" w:hAnsi="Arial" w:cs="Arial"/>
          <w:b w:val="0"/>
          <w:sz w:val="24"/>
          <w:szCs w:val="24"/>
        </w:rPr>
        <w:t xml:space="preserve">Карасукского района  Новосибирской области </w:t>
      </w:r>
    </w:p>
    <w:p w:rsidR="00D95173" w:rsidRPr="00411A10" w:rsidRDefault="00D95173" w:rsidP="00D95173">
      <w:pPr>
        <w:rPr>
          <w:rFonts w:ascii="Arial" w:hAnsi="Arial" w:cs="Arial"/>
          <w:sz w:val="24"/>
          <w:szCs w:val="24"/>
        </w:rPr>
      </w:pPr>
    </w:p>
    <w:p w:rsidR="006637C2" w:rsidRPr="00411A10" w:rsidRDefault="004B52FB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        </w:t>
      </w:r>
      <w:r w:rsidR="006637C2" w:rsidRPr="00411A10">
        <w:rPr>
          <w:rFonts w:ascii="Arial" w:hAnsi="Arial" w:cs="Arial"/>
          <w:szCs w:val="24"/>
        </w:rPr>
        <w:t>Ре</w:t>
      </w:r>
      <w:r w:rsidR="00D92D9A" w:rsidRPr="00411A10">
        <w:rPr>
          <w:rFonts w:ascii="Arial" w:hAnsi="Arial" w:cs="Arial"/>
          <w:szCs w:val="24"/>
        </w:rPr>
        <w:t>гламент Совета депутатов Калинов</w:t>
      </w:r>
      <w:r w:rsidR="006637C2" w:rsidRPr="00411A10">
        <w:rPr>
          <w:rFonts w:ascii="Arial" w:hAnsi="Arial" w:cs="Arial"/>
          <w:szCs w:val="24"/>
        </w:rPr>
        <w:t>ского сельсовета Карасукского района Нов</w:t>
      </w:r>
      <w:r w:rsidR="006637C2" w:rsidRPr="00411A10">
        <w:rPr>
          <w:rFonts w:ascii="Arial" w:hAnsi="Arial" w:cs="Arial"/>
          <w:szCs w:val="24"/>
        </w:rPr>
        <w:t>о</w:t>
      </w:r>
      <w:r w:rsidR="006637C2" w:rsidRPr="00411A10">
        <w:rPr>
          <w:rFonts w:ascii="Arial" w:hAnsi="Arial" w:cs="Arial"/>
          <w:szCs w:val="24"/>
        </w:rPr>
        <w:t>сибирской области (далее – Регламент) – правовой акт, принятый на основании Фед</w:t>
      </w:r>
      <w:r w:rsidR="006637C2" w:rsidRPr="00411A10">
        <w:rPr>
          <w:rFonts w:ascii="Arial" w:hAnsi="Arial" w:cs="Arial"/>
          <w:szCs w:val="24"/>
        </w:rPr>
        <w:t>е</w:t>
      </w:r>
      <w:r w:rsidR="006637C2" w:rsidRPr="00411A10">
        <w:rPr>
          <w:rFonts w:ascii="Arial" w:hAnsi="Arial" w:cs="Arial"/>
          <w:szCs w:val="24"/>
        </w:rPr>
        <w:t>рального закона от 6 октября 2003 года № 131-ФЗ «Об общих принципах организации местного самоуправления в Российской Федерации», законодательства Новос</w:t>
      </w:r>
      <w:r w:rsidR="00D92D9A" w:rsidRPr="00411A10">
        <w:rPr>
          <w:rFonts w:ascii="Arial" w:hAnsi="Arial" w:cs="Arial"/>
          <w:szCs w:val="24"/>
        </w:rPr>
        <w:t>ибирской области, Устава Калинов</w:t>
      </w:r>
      <w:r w:rsidR="006637C2" w:rsidRPr="00411A10">
        <w:rPr>
          <w:rFonts w:ascii="Arial" w:hAnsi="Arial" w:cs="Arial"/>
          <w:szCs w:val="24"/>
        </w:rPr>
        <w:t>ского сельсовета Карасукского района Новосибирской области (далее – Устав) и регулирующий порядок деяте</w:t>
      </w:r>
      <w:r w:rsidR="00D92D9A" w:rsidRPr="00411A10">
        <w:rPr>
          <w:rFonts w:ascii="Arial" w:hAnsi="Arial" w:cs="Arial"/>
          <w:szCs w:val="24"/>
        </w:rPr>
        <w:t>льности Совета депутатов Калинов</w:t>
      </w:r>
      <w:r w:rsidR="006637C2" w:rsidRPr="00411A10">
        <w:rPr>
          <w:rFonts w:ascii="Arial" w:hAnsi="Arial" w:cs="Arial"/>
          <w:szCs w:val="24"/>
        </w:rPr>
        <w:t>ского сельсовета Карасукского района Новосибирской области.</w:t>
      </w:r>
    </w:p>
    <w:p w:rsidR="006637C2" w:rsidRPr="00411A10" w:rsidRDefault="006637C2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Настоящий Регламент устанавливает: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 xml:space="preserve">порядок  проведения первой сессии </w:t>
      </w:r>
      <w:r w:rsidR="008C0BAD" w:rsidRPr="00411A10">
        <w:rPr>
          <w:rFonts w:ascii="Arial" w:hAnsi="Arial" w:cs="Arial"/>
          <w:szCs w:val="24"/>
        </w:rPr>
        <w:t>пятого</w:t>
      </w:r>
      <w:r w:rsidR="006637C2" w:rsidRPr="00411A10">
        <w:rPr>
          <w:rFonts w:ascii="Arial" w:hAnsi="Arial" w:cs="Arial"/>
          <w:szCs w:val="24"/>
        </w:rPr>
        <w:t xml:space="preserve">  созыва Совета депутатов</w:t>
      </w:r>
      <w:r w:rsidR="00D92D9A" w:rsidRPr="00411A10">
        <w:rPr>
          <w:rFonts w:ascii="Arial" w:hAnsi="Arial" w:cs="Arial"/>
          <w:szCs w:val="24"/>
        </w:rPr>
        <w:t xml:space="preserve"> Калинов</w:t>
      </w:r>
      <w:r w:rsidR="006637C2" w:rsidRPr="00411A10">
        <w:rPr>
          <w:rFonts w:ascii="Arial" w:hAnsi="Arial" w:cs="Arial"/>
          <w:szCs w:val="24"/>
        </w:rPr>
        <w:t>ского сельсовета Карасукского района (далее по тексту – Совет);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порядок организации работы Совета, образования и упразднения постоянных коми</w:t>
      </w:r>
      <w:r w:rsidR="006637C2" w:rsidRPr="00411A10">
        <w:rPr>
          <w:rFonts w:ascii="Arial" w:hAnsi="Arial" w:cs="Arial"/>
          <w:szCs w:val="24"/>
        </w:rPr>
        <w:t>с</w:t>
      </w:r>
      <w:r w:rsidR="006637C2" w:rsidRPr="00411A10">
        <w:rPr>
          <w:rFonts w:ascii="Arial" w:hAnsi="Arial" w:cs="Arial"/>
          <w:szCs w:val="24"/>
        </w:rPr>
        <w:t>сий Совета, иных органов Совета, формирования их состава и организации их работы;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порядок избрания и освобождения от должности председателя Совета, заместителя председателя Совета, председателей комиссий Совета, иных органов Совета;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порядок образования в Совете депутатских объединений и их права;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порядок созыва и проведения сессий Совета;</w:t>
      </w:r>
    </w:p>
    <w:p w:rsidR="006637C2" w:rsidRPr="00411A10" w:rsidRDefault="00040F8A" w:rsidP="006637C2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порядок подготовки, внесения, рассмотрения проектов решений Совета и порядок их принятия;</w:t>
      </w:r>
    </w:p>
    <w:p w:rsidR="00D95173" w:rsidRPr="00411A10" w:rsidRDefault="00040F8A" w:rsidP="00F9354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- </w:t>
      </w:r>
      <w:r w:rsidR="006637C2" w:rsidRPr="00411A10">
        <w:rPr>
          <w:rFonts w:ascii="Arial" w:hAnsi="Arial" w:cs="Arial"/>
          <w:szCs w:val="24"/>
        </w:rPr>
        <w:t>иные вопросы организации деятельности Совета.</w:t>
      </w:r>
    </w:p>
    <w:p w:rsidR="008C0BAD" w:rsidRPr="00411A10" w:rsidRDefault="008C0BAD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:rsidR="006637C2" w:rsidRPr="00411A10" w:rsidRDefault="006637C2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t>Статья 1. Общие положения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 Совет осуществляет свою деятельность в соответствии с Конституцией Ро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сийской Федерации, федеральным законодательством, законодательством Новос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бирской области, Уставом, настоящим Регламентом и иными решениями Совета.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 Деятельность Совета основывается на принципах соблюдения прав и свобод человека и гражданина, законности, гласности, учета мнения населения, коллективного и свободного обсуждения и решения вопросов, отнесенных к компетенции Совета, о</w:t>
      </w:r>
      <w:r w:rsidRPr="00411A10">
        <w:rPr>
          <w:rFonts w:ascii="Arial" w:hAnsi="Arial" w:cs="Arial"/>
          <w:szCs w:val="24"/>
        </w:rPr>
        <w:t>т</w:t>
      </w:r>
      <w:r w:rsidRPr="00411A10">
        <w:rPr>
          <w:rFonts w:ascii="Arial" w:hAnsi="Arial" w:cs="Arial"/>
          <w:szCs w:val="24"/>
        </w:rPr>
        <w:t>ветств</w:t>
      </w:r>
      <w:r w:rsidR="00D92D9A" w:rsidRPr="00411A10">
        <w:rPr>
          <w:rFonts w:ascii="Arial" w:hAnsi="Arial" w:cs="Arial"/>
          <w:szCs w:val="24"/>
        </w:rPr>
        <w:t>енности перед населением Калинов</w:t>
      </w:r>
      <w:r w:rsidRPr="00411A10">
        <w:rPr>
          <w:rFonts w:ascii="Arial" w:hAnsi="Arial" w:cs="Arial"/>
          <w:szCs w:val="24"/>
        </w:rPr>
        <w:t>ского сельсовета Карасукского района.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Правом осуществления полномочий Совета по решению вопросов местного зн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чения обладает исключительно Совет.</w:t>
      </w:r>
    </w:p>
    <w:p w:rsidR="006637C2" w:rsidRPr="00411A10" w:rsidRDefault="006637C2" w:rsidP="008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Toc117592031"/>
      <w:r w:rsidRPr="00411A10">
        <w:rPr>
          <w:rFonts w:ascii="Arial" w:hAnsi="Arial" w:cs="Arial"/>
          <w:sz w:val="24"/>
          <w:szCs w:val="24"/>
        </w:rPr>
        <w:t>3. Организационно-правовое и материально-техническое обеспечение деятел</w:t>
      </w:r>
      <w:r w:rsidRPr="00411A10">
        <w:rPr>
          <w:rFonts w:ascii="Arial" w:hAnsi="Arial" w:cs="Arial"/>
          <w:sz w:val="24"/>
          <w:szCs w:val="24"/>
        </w:rPr>
        <w:t>ь</w:t>
      </w:r>
      <w:r w:rsidRPr="00411A10">
        <w:rPr>
          <w:rFonts w:ascii="Arial" w:hAnsi="Arial" w:cs="Arial"/>
          <w:sz w:val="24"/>
          <w:szCs w:val="24"/>
        </w:rPr>
        <w:t>ности Совета осуществляется в порядке, установленном Положением о материально-техническом и организационном обеспечении деятельности органов местного сам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упра</w:t>
      </w:r>
      <w:r w:rsidR="00D92D9A" w:rsidRPr="00411A10">
        <w:rPr>
          <w:rFonts w:ascii="Arial" w:hAnsi="Arial" w:cs="Arial"/>
          <w:sz w:val="24"/>
          <w:szCs w:val="24"/>
        </w:rPr>
        <w:t>вления 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области.</w:t>
      </w:r>
    </w:p>
    <w:p w:rsidR="006637C2" w:rsidRPr="00411A10" w:rsidRDefault="006637C2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t xml:space="preserve">Статья 2. Должностные лица и органы </w:t>
      </w:r>
      <w:bookmarkEnd w:id="0"/>
      <w:r w:rsidRPr="00411A10">
        <w:rPr>
          <w:rFonts w:ascii="Arial" w:hAnsi="Arial" w:cs="Arial"/>
          <w:bCs/>
          <w:sz w:val="24"/>
          <w:szCs w:val="24"/>
        </w:rPr>
        <w:t>Совета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 xml:space="preserve">1. Для организации работы Совет избирает из своего состава </w:t>
      </w:r>
      <w:r w:rsidRPr="00411A10">
        <w:rPr>
          <w:rFonts w:ascii="Arial" w:hAnsi="Arial" w:cs="Arial"/>
          <w:iCs/>
          <w:szCs w:val="24"/>
        </w:rPr>
        <w:t>председателя С</w:t>
      </w:r>
      <w:r w:rsidRPr="00411A10">
        <w:rPr>
          <w:rFonts w:ascii="Arial" w:hAnsi="Arial" w:cs="Arial"/>
          <w:iCs/>
          <w:szCs w:val="24"/>
        </w:rPr>
        <w:t>о</w:t>
      </w:r>
      <w:r w:rsidRPr="00411A10">
        <w:rPr>
          <w:rFonts w:ascii="Arial" w:hAnsi="Arial" w:cs="Arial"/>
          <w:iCs/>
          <w:szCs w:val="24"/>
        </w:rPr>
        <w:t>вета,</w:t>
      </w:r>
      <w:r w:rsidRPr="00411A10">
        <w:rPr>
          <w:rFonts w:ascii="Arial" w:hAnsi="Arial" w:cs="Arial"/>
          <w:szCs w:val="24"/>
        </w:rPr>
        <w:t xml:space="preserve"> заместителя председателя Совета, образует комиссии Совета и иные органы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вета.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Взаимодействие между органами Совета, должностными лицами Совета ос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 xml:space="preserve">ществляется в соответствии с настоящим Регламентом. </w:t>
      </w:r>
    </w:p>
    <w:p w:rsidR="00C7051E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Взаимодействие Совета с местной администрацией и иными органами местн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го самоуправления, их структурными подразделениями осуществляется в соответствии с настоящим Регламентом, иными решениями Совета</w:t>
      </w:r>
      <w:r w:rsidR="00D92D9A" w:rsidRPr="00411A10">
        <w:rPr>
          <w:rFonts w:ascii="Arial" w:hAnsi="Arial" w:cs="Arial"/>
          <w:szCs w:val="24"/>
        </w:rPr>
        <w:t>, правовыми актами Главы Кал</w:t>
      </w:r>
      <w:r w:rsidR="00D92D9A" w:rsidRPr="00411A10">
        <w:rPr>
          <w:rFonts w:ascii="Arial" w:hAnsi="Arial" w:cs="Arial"/>
          <w:szCs w:val="24"/>
        </w:rPr>
        <w:t>и</w:t>
      </w:r>
      <w:r w:rsidR="00D92D9A" w:rsidRPr="00411A10">
        <w:rPr>
          <w:rFonts w:ascii="Arial" w:hAnsi="Arial" w:cs="Arial"/>
          <w:szCs w:val="24"/>
        </w:rPr>
        <w:t>нов</w:t>
      </w:r>
      <w:r w:rsidRPr="00411A10">
        <w:rPr>
          <w:rFonts w:ascii="Arial" w:hAnsi="Arial" w:cs="Arial"/>
          <w:szCs w:val="24"/>
        </w:rPr>
        <w:t>ского сельсовета.</w:t>
      </w:r>
      <w:bookmarkStart w:id="1" w:name="_Toc117592035"/>
    </w:p>
    <w:p w:rsidR="008C0BAD" w:rsidRPr="00411A10" w:rsidRDefault="008C0BAD" w:rsidP="00F9354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3. Председател</w:t>
      </w:r>
      <w:bookmarkEnd w:id="1"/>
      <w:r w:rsidRPr="00411A10">
        <w:rPr>
          <w:b w:val="0"/>
          <w:bCs w:val="0"/>
          <w:sz w:val="24"/>
          <w:szCs w:val="24"/>
        </w:rPr>
        <w:t>ь Совета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1. Председатель Совета избирается Советом на срок полномочий Совета из числа депутатов </w:t>
      </w:r>
      <w:r w:rsidR="008C60A2" w:rsidRPr="00411A10">
        <w:rPr>
          <w:rFonts w:ascii="Arial" w:hAnsi="Arial" w:cs="Arial"/>
          <w:szCs w:val="24"/>
        </w:rPr>
        <w:t>открытым голосованием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Кандидатуры на должность председателя Совета выдвигают депутаты, деп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татские объединения. Возможно самовыдвижение.</w:t>
      </w:r>
    </w:p>
    <w:p w:rsidR="006637C2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3. Депутат считается избранным на должность  председателя Совета, если за него проголосовало более половины от установленного числа депутатов. </w:t>
      </w:r>
    </w:p>
    <w:p w:rsidR="006637C2" w:rsidRPr="00411A10" w:rsidRDefault="008C60A2" w:rsidP="008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11A10">
        <w:rPr>
          <w:rFonts w:ascii="Arial" w:hAnsi="Arial" w:cs="Arial"/>
          <w:iCs/>
          <w:sz w:val="24"/>
          <w:szCs w:val="24"/>
        </w:rPr>
        <w:t>4</w:t>
      </w:r>
      <w:r w:rsidR="006637C2" w:rsidRPr="00411A10">
        <w:rPr>
          <w:rFonts w:ascii="Arial" w:hAnsi="Arial" w:cs="Arial"/>
          <w:iCs/>
          <w:sz w:val="24"/>
          <w:szCs w:val="24"/>
        </w:rPr>
        <w:t>.</w:t>
      </w:r>
      <w:r w:rsidR="006637C2" w:rsidRPr="00411A10">
        <w:rPr>
          <w:rFonts w:ascii="Arial" w:hAnsi="Arial" w:cs="Arial"/>
          <w:iCs/>
          <w:sz w:val="24"/>
          <w:szCs w:val="24"/>
          <w:lang w:val="en-US"/>
        </w:rPr>
        <w:t> </w:t>
      </w:r>
      <w:r w:rsidR="006637C2" w:rsidRPr="00411A10">
        <w:rPr>
          <w:rFonts w:ascii="Arial" w:hAnsi="Arial" w:cs="Arial"/>
          <w:iCs/>
          <w:sz w:val="24"/>
          <w:szCs w:val="24"/>
        </w:rPr>
        <w:t>В случае если на должность председателя Совета выдвинуто две и более кандидатуры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</w:t>
      </w:r>
    </w:p>
    <w:p w:rsidR="006637C2" w:rsidRPr="00411A10" w:rsidRDefault="006637C2" w:rsidP="008C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11A10">
        <w:rPr>
          <w:rFonts w:ascii="Arial" w:hAnsi="Arial" w:cs="Arial"/>
          <w:iCs/>
          <w:sz w:val="24"/>
          <w:szCs w:val="24"/>
        </w:rPr>
        <w:t>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</w:t>
      </w:r>
      <w:r w:rsidRPr="00411A10">
        <w:rPr>
          <w:rFonts w:ascii="Arial" w:hAnsi="Arial" w:cs="Arial"/>
          <w:iCs/>
          <w:sz w:val="24"/>
          <w:szCs w:val="24"/>
        </w:rPr>
        <w:t>о</w:t>
      </w:r>
      <w:r w:rsidRPr="00411A10">
        <w:rPr>
          <w:rFonts w:ascii="Arial" w:hAnsi="Arial" w:cs="Arial"/>
          <w:iCs/>
          <w:sz w:val="24"/>
          <w:szCs w:val="24"/>
        </w:rPr>
        <w:t>вания, то по всем этим кандидатурам проводится повторное голосование.</w:t>
      </w:r>
    </w:p>
    <w:p w:rsidR="006637C2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5</w:t>
      </w:r>
      <w:r w:rsidR="006637C2" w:rsidRPr="00411A10">
        <w:rPr>
          <w:rFonts w:ascii="Arial" w:hAnsi="Arial" w:cs="Arial"/>
          <w:iCs/>
          <w:szCs w:val="24"/>
        </w:rPr>
        <w:t>. По итогам повторного голосования избранным считается кандидат, за которого проголосовало большинство от установленного числа депутатов Совета.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iCs/>
          <w:szCs w:val="24"/>
        </w:rPr>
        <w:t>В случае если ни один из кандидатов при повторном голосовании не набрал н</w:t>
      </w:r>
      <w:r w:rsidRPr="00411A10">
        <w:rPr>
          <w:rFonts w:ascii="Arial" w:hAnsi="Arial" w:cs="Arial"/>
          <w:iCs/>
          <w:szCs w:val="24"/>
        </w:rPr>
        <w:t>е</w:t>
      </w:r>
      <w:r w:rsidRPr="00411A10">
        <w:rPr>
          <w:rFonts w:ascii="Arial" w:hAnsi="Arial" w:cs="Arial"/>
          <w:iCs/>
          <w:szCs w:val="24"/>
        </w:rPr>
        <w:t>обходимого числа голосов, назначаются повторные выборы, при этом кандидаты, пр</w:t>
      </w:r>
      <w:r w:rsidRPr="00411A10">
        <w:rPr>
          <w:rFonts w:ascii="Arial" w:hAnsi="Arial" w:cs="Arial"/>
          <w:iCs/>
          <w:szCs w:val="24"/>
        </w:rPr>
        <w:t>и</w:t>
      </w:r>
      <w:r w:rsidRPr="00411A10">
        <w:rPr>
          <w:rFonts w:ascii="Arial" w:hAnsi="Arial" w:cs="Arial"/>
          <w:iCs/>
          <w:szCs w:val="24"/>
        </w:rPr>
        <w:t>нимавшие участие в первом голосовании, вправе принимать участие в повторных в</w:t>
      </w:r>
      <w:r w:rsidRPr="00411A10">
        <w:rPr>
          <w:rFonts w:ascii="Arial" w:hAnsi="Arial" w:cs="Arial"/>
          <w:iCs/>
          <w:szCs w:val="24"/>
        </w:rPr>
        <w:t>ы</w:t>
      </w:r>
      <w:r w:rsidRPr="00411A10">
        <w:rPr>
          <w:rFonts w:ascii="Arial" w:hAnsi="Arial" w:cs="Arial"/>
          <w:iCs/>
          <w:szCs w:val="24"/>
        </w:rPr>
        <w:t>борах.</w:t>
      </w:r>
    </w:p>
    <w:p w:rsidR="006637C2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iCs/>
          <w:szCs w:val="24"/>
        </w:rPr>
        <w:t>6</w:t>
      </w:r>
      <w:r w:rsidR="006637C2" w:rsidRPr="00411A10">
        <w:rPr>
          <w:rFonts w:ascii="Arial" w:hAnsi="Arial" w:cs="Arial"/>
          <w:iCs/>
          <w:szCs w:val="24"/>
        </w:rPr>
        <w:t>. Председатель Совета осуществляет свои полномочия в соответствии с дейс</w:t>
      </w:r>
      <w:r w:rsidR="006637C2" w:rsidRPr="00411A10">
        <w:rPr>
          <w:rFonts w:ascii="Arial" w:hAnsi="Arial" w:cs="Arial"/>
          <w:iCs/>
          <w:szCs w:val="24"/>
        </w:rPr>
        <w:t>т</w:t>
      </w:r>
      <w:r w:rsidR="006637C2" w:rsidRPr="00411A10">
        <w:rPr>
          <w:rFonts w:ascii="Arial" w:hAnsi="Arial" w:cs="Arial"/>
          <w:iCs/>
          <w:szCs w:val="24"/>
        </w:rPr>
        <w:t>вующим федеральным законодательством, законодательством Новосибирской обла</w:t>
      </w:r>
      <w:r w:rsidR="006637C2" w:rsidRPr="00411A10">
        <w:rPr>
          <w:rFonts w:ascii="Arial" w:hAnsi="Arial" w:cs="Arial"/>
          <w:iCs/>
          <w:szCs w:val="24"/>
        </w:rPr>
        <w:t>с</w:t>
      </w:r>
      <w:r w:rsidR="006637C2" w:rsidRPr="00411A10">
        <w:rPr>
          <w:rFonts w:ascii="Arial" w:hAnsi="Arial" w:cs="Arial"/>
          <w:iCs/>
          <w:szCs w:val="24"/>
        </w:rPr>
        <w:t>ти, Уставом, настоящим Регламентом и иными решениями Совета.</w:t>
      </w:r>
    </w:p>
    <w:p w:rsidR="006637C2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</w:t>
      </w:r>
      <w:r w:rsidR="006637C2" w:rsidRPr="00411A10">
        <w:rPr>
          <w:rFonts w:ascii="Arial" w:hAnsi="Arial" w:cs="Arial"/>
          <w:szCs w:val="24"/>
        </w:rPr>
        <w:t>. Председатель Совета: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представляет Совет</w:t>
      </w:r>
      <w:r w:rsidR="00D92D9A" w:rsidRPr="00411A10">
        <w:rPr>
          <w:rFonts w:ascii="Arial" w:hAnsi="Arial" w:cs="Arial"/>
          <w:szCs w:val="24"/>
        </w:rPr>
        <w:t xml:space="preserve"> в отношениях с жителями Калинов</w:t>
      </w:r>
      <w:r w:rsidRPr="00411A10">
        <w:rPr>
          <w:rFonts w:ascii="Arial" w:hAnsi="Arial" w:cs="Arial"/>
          <w:szCs w:val="24"/>
        </w:rPr>
        <w:t>ского сельсовета Кар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сукского района, органами государственной власти, органами местного самоуправл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ния, трудовыми коллективами, организациями, общественными объединениями, орг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нами территориального общественного самоуправления;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созывает сессии Совета, доводит до сведения депут</w:t>
      </w:r>
      <w:r w:rsidR="00D92D9A" w:rsidRPr="00411A10">
        <w:rPr>
          <w:rFonts w:ascii="Arial" w:hAnsi="Arial" w:cs="Arial"/>
          <w:szCs w:val="24"/>
        </w:rPr>
        <w:t>атов и жителей Калино</w:t>
      </w:r>
      <w:r w:rsidR="00D92D9A"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 xml:space="preserve">ского сельсовета Карасукского района время и место их проведения, а также проекты повесток дня сессий Совета; 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ведет заседания сессий Совета в соответствии с настоящим Регламентом;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подписывает протоколы сессии Совета (совместно с секретарем сессии) и др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гие документы Совета;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д) оказывает содействие депутатам в осуществлении ими своих полномочий, о</w:t>
      </w:r>
      <w:r w:rsidRPr="00411A10">
        <w:rPr>
          <w:rFonts w:ascii="Arial" w:hAnsi="Arial" w:cs="Arial"/>
          <w:szCs w:val="24"/>
        </w:rPr>
        <w:t>р</w:t>
      </w:r>
      <w:r w:rsidRPr="00411A10">
        <w:rPr>
          <w:rFonts w:ascii="Arial" w:hAnsi="Arial" w:cs="Arial"/>
          <w:szCs w:val="24"/>
        </w:rPr>
        <w:t>ганизует обеспечение их необходимой информацией, рассматривает вопросы, связа</w:t>
      </w:r>
      <w:r w:rsidRPr="00411A10">
        <w:rPr>
          <w:rFonts w:ascii="Arial" w:hAnsi="Arial" w:cs="Arial"/>
          <w:szCs w:val="24"/>
        </w:rPr>
        <w:t>н</w:t>
      </w:r>
      <w:r w:rsidRPr="00411A10">
        <w:rPr>
          <w:rFonts w:ascii="Arial" w:hAnsi="Arial" w:cs="Arial"/>
          <w:szCs w:val="24"/>
        </w:rPr>
        <w:t>ные с освобождением депутатов от выполнения ими служебных или производственных обязанностей для работы в Совете, его органах и на избирательных округах;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координирует деятельность комиссий Совета, иных органов Совета, дает п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ручения по исполнению решений Совета;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 от имени Совета подписывает исковые заявления, направляемые в суд, в случаях, предусмотренных действующим законодательством;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з) организует прием граждан, рассмотрение обращений граждан и организаций, поступающих в Совет;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и) информирует Совет о выполнении решений и поручений Совета; 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к) является распорядителем денежных средств, п</w:t>
      </w:r>
      <w:r w:rsidR="0048551F" w:rsidRPr="00411A10">
        <w:rPr>
          <w:rFonts w:ascii="Arial" w:hAnsi="Arial" w:cs="Arial"/>
          <w:szCs w:val="24"/>
        </w:rPr>
        <w:t>редусмотренных в бюджете Калинов</w:t>
      </w:r>
      <w:r w:rsidRPr="00411A10">
        <w:rPr>
          <w:rFonts w:ascii="Arial" w:hAnsi="Arial" w:cs="Arial"/>
          <w:szCs w:val="24"/>
        </w:rPr>
        <w:t>ского сельсовета на содержание и обеспечение деятельности Совета;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л) ежегодно докладывает об итогах работы Совета за год; </w:t>
      </w:r>
    </w:p>
    <w:p w:rsidR="006637C2" w:rsidRPr="00411A10" w:rsidRDefault="006637C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м) решает иные вопросы, порученные ему Советом либо предусмотренные де</w:t>
      </w:r>
      <w:r w:rsidRPr="00411A10">
        <w:rPr>
          <w:rFonts w:ascii="Arial" w:hAnsi="Arial" w:cs="Arial"/>
          <w:szCs w:val="24"/>
        </w:rPr>
        <w:t>й</w:t>
      </w:r>
      <w:r w:rsidRPr="00411A10">
        <w:rPr>
          <w:rFonts w:ascii="Arial" w:hAnsi="Arial" w:cs="Arial"/>
          <w:szCs w:val="24"/>
        </w:rPr>
        <w:t>ствующим федеральным законодательством, законодательством Новосибирской о</w:t>
      </w:r>
      <w:r w:rsidRPr="00411A10">
        <w:rPr>
          <w:rFonts w:ascii="Arial" w:hAnsi="Arial" w:cs="Arial"/>
          <w:szCs w:val="24"/>
        </w:rPr>
        <w:t>б</w:t>
      </w:r>
      <w:r w:rsidRPr="00411A10">
        <w:rPr>
          <w:rFonts w:ascii="Arial" w:hAnsi="Arial" w:cs="Arial"/>
          <w:szCs w:val="24"/>
        </w:rPr>
        <w:t>ласти, Уставом, настоящим Регламентом или иными решениями Совета.</w:t>
      </w:r>
    </w:p>
    <w:p w:rsidR="006637C2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</w:t>
      </w:r>
      <w:r w:rsidR="006637C2" w:rsidRPr="00411A10">
        <w:rPr>
          <w:rFonts w:ascii="Arial" w:hAnsi="Arial" w:cs="Arial"/>
          <w:szCs w:val="24"/>
        </w:rPr>
        <w:t>. В пределах своих полномочий председатель издает постановления и расп</w:t>
      </w:r>
      <w:r w:rsidR="006637C2" w:rsidRPr="00411A10">
        <w:rPr>
          <w:rFonts w:ascii="Arial" w:hAnsi="Arial" w:cs="Arial"/>
          <w:szCs w:val="24"/>
        </w:rPr>
        <w:t>о</w:t>
      </w:r>
      <w:r w:rsidR="006637C2" w:rsidRPr="00411A10">
        <w:rPr>
          <w:rFonts w:ascii="Arial" w:hAnsi="Arial" w:cs="Arial"/>
          <w:szCs w:val="24"/>
        </w:rPr>
        <w:t>ряжения.</w:t>
      </w:r>
    </w:p>
    <w:p w:rsidR="00D95173" w:rsidRPr="00411A10" w:rsidRDefault="008C60A2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</w:t>
      </w:r>
      <w:r w:rsidR="006637C2" w:rsidRPr="00411A10">
        <w:rPr>
          <w:rFonts w:ascii="Arial" w:hAnsi="Arial" w:cs="Arial"/>
          <w:szCs w:val="24"/>
        </w:rPr>
        <w:t>. Председатель Совета может поручить выполнение отдельных своих полном</w:t>
      </w:r>
      <w:r w:rsidR="006637C2" w:rsidRPr="00411A10">
        <w:rPr>
          <w:rFonts w:ascii="Arial" w:hAnsi="Arial" w:cs="Arial"/>
          <w:szCs w:val="24"/>
        </w:rPr>
        <w:t>о</w:t>
      </w:r>
      <w:r w:rsidR="006637C2" w:rsidRPr="00411A10">
        <w:rPr>
          <w:rFonts w:ascii="Arial" w:hAnsi="Arial" w:cs="Arial"/>
          <w:szCs w:val="24"/>
        </w:rPr>
        <w:t>чий заместителю председателя, а в случае его отсутствия – одному из депутатов.</w:t>
      </w:r>
    </w:p>
    <w:p w:rsidR="008C0BAD" w:rsidRPr="00411A10" w:rsidRDefault="008C0BAD" w:rsidP="008C0BA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" w:hAnsi="Arial" w:cs="Arial"/>
          <w:bCs/>
          <w:szCs w:val="24"/>
        </w:rPr>
      </w:pPr>
      <w:r w:rsidRPr="00411A10">
        <w:rPr>
          <w:rFonts w:ascii="Arial" w:hAnsi="Arial" w:cs="Arial"/>
          <w:bCs/>
          <w:szCs w:val="24"/>
        </w:rPr>
        <w:t xml:space="preserve">Статья 4. </w:t>
      </w:r>
      <w:bookmarkStart w:id="2" w:name="_Toc117592036"/>
      <w:r w:rsidRPr="00411A10">
        <w:rPr>
          <w:rFonts w:ascii="Arial" w:hAnsi="Arial" w:cs="Arial"/>
          <w:bCs/>
          <w:szCs w:val="24"/>
        </w:rPr>
        <w:t>Заместитель председателя</w:t>
      </w:r>
      <w:bookmarkEnd w:id="2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1. Заместитель председателя Совета избирается Советом на срок полномочий Совета из числа депутатов открытым голосованием.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2. </w:t>
      </w:r>
      <w:r w:rsidRPr="00411A10">
        <w:rPr>
          <w:rFonts w:ascii="Arial" w:hAnsi="Arial" w:cs="Arial"/>
          <w:iCs/>
          <w:szCs w:val="24"/>
        </w:rPr>
        <w:t>Избрание заместителя председателя осуществляется в порядке, предусмо</w:t>
      </w:r>
      <w:r w:rsidRPr="00411A10">
        <w:rPr>
          <w:rFonts w:ascii="Arial" w:hAnsi="Arial" w:cs="Arial"/>
          <w:iCs/>
          <w:szCs w:val="24"/>
        </w:rPr>
        <w:t>т</w:t>
      </w:r>
      <w:r w:rsidRPr="00411A10">
        <w:rPr>
          <w:rFonts w:ascii="Arial" w:hAnsi="Arial" w:cs="Arial"/>
          <w:iCs/>
          <w:szCs w:val="24"/>
        </w:rPr>
        <w:t>ренном для избрания председателя.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Кандидатуры на должность заместителя председателя Совета выдвигают пре</w:t>
      </w:r>
      <w:r w:rsidRPr="00411A10">
        <w:rPr>
          <w:rFonts w:ascii="Arial" w:hAnsi="Arial" w:cs="Arial"/>
          <w:szCs w:val="24"/>
        </w:rPr>
        <w:t>д</w:t>
      </w:r>
      <w:r w:rsidRPr="00411A10">
        <w:rPr>
          <w:rFonts w:ascii="Arial" w:hAnsi="Arial" w:cs="Arial"/>
          <w:szCs w:val="24"/>
        </w:rPr>
        <w:t xml:space="preserve">седатель, депутатское объединение, депутат.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По итогам голосования оформляется решение Совета об избрании замест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теля председателя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Заместитель председателя подотчетен Совету.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Заместитель председателя Совета вступает в должность с момента его и</w:t>
      </w:r>
      <w:r w:rsidRPr="00411A10">
        <w:rPr>
          <w:rFonts w:ascii="Arial" w:hAnsi="Arial" w:cs="Arial"/>
          <w:szCs w:val="24"/>
        </w:rPr>
        <w:t>з</w:t>
      </w:r>
      <w:r w:rsidRPr="00411A10">
        <w:rPr>
          <w:rFonts w:ascii="Arial" w:hAnsi="Arial" w:cs="Arial"/>
          <w:szCs w:val="24"/>
        </w:rPr>
        <w:t>брания.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6. Заместитель председателя Совета: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  <w:vertAlign w:val="superscript"/>
        </w:rPr>
      </w:pPr>
      <w:r w:rsidRPr="00411A10">
        <w:rPr>
          <w:rFonts w:ascii="Arial" w:hAnsi="Arial" w:cs="Arial"/>
          <w:szCs w:val="24"/>
        </w:rPr>
        <w:t>а) </w:t>
      </w:r>
      <w:r w:rsidRPr="00411A10">
        <w:rPr>
          <w:rFonts w:ascii="Arial" w:hAnsi="Arial" w:cs="Arial"/>
          <w:szCs w:val="24"/>
          <w:vertAlign w:val="superscript"/>
        </w:rPr>
        <w:t xml:space="preserve"> </w:t>
      </w:r>
      <w:r w:rsidRPr="00411A10">
        <w:rPr>
          <w:rFonts w:ascii="Arial" w:hAnsi="Arial" w:cs="Arial"/>
          <w:szCs w:val="24"/>
        </w:rPr>
        <w:t>организует планирование работы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осуществляет контроль за выполнением плана работы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выполняет поручения Совета и председателя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проводит совещания с председателями комиссий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организует взаимодействие между комиссиями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организует работу по подготовке проекта сметы расходов Совета  и контрол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 xml:space="preserve">рует ее исполнение;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 в отсутствие председателя Совета (отпуск, болезнь, длительная командиро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ка) исполняет обязанности председателя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з) выполняет иные обязанности, предусмотренные решениями Совета, распор</w:t>
      </w:r>
      <w:r w:rsidRPr="00411A10">
        <w:rPr>
          <w:rFonts w:ascii="Arial" w:hAnsi="Arial" w:cs="Arial"/>
          <w:szCs w:val="24"/>
        </w:rPr>
        <w:t>я</w:t>
      </w:r>
      <w:r w:rsidRPr="00411A10">
        <w:rPr>
          <w:rFonts w:ascii="Arial" w:hAnsi="Arial" w:cs="Arial"/>
          <w:szCs w:val="24"/>
        </w:rPr>
        <w:t>жениями председателя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Полномочия заместителя председателя Совета могут быть досрочно прекр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щены в случаях и в порядке, установленных Уставом и настоящим Регламентом.</w:t>
      </w:r>
    </w:p>
    <w:p w:rsidR="006637C2" w:rsidRPr="00411A10" w:rsidRDefault="006637C2" w:rsidP="006637C2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bookmarkStart w:id="3" w:name="_Toc117592038"/>
      <w:r w:rsidRPr="00411A10">
        <w:rPr>
          <w:b w:val="0"/>
          <w:bCs w:val="0"/>
          <w:sz w:val="24"/>
          <w:szCs w:val="24"/>
        </w:rPr>
        <w:t xml:space="preserve">Статья 5. Досрочное прекращение </w:t>
      </w: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 xml:space="preserve">полномочий </w:t>
      </w:r>
      <w:r w:rsidRPr="00411A10">
        <w:rPr>
          <w:b w:val="0"/>
          <w:bCs w:val="0"/>
          <w:iCs/>
          <w:sz w:val="24"/>
          <w:szCs w:val="24"/>
        </w:rPr>
        <w:t>председателя Совета</w:t>
      </w:r>
      <w:r w:rsidRPr="00411A10">
        <w:rPr>
          <w:b w:val="0"/>
          <w:bCs w:val="0"/>
          <w:sz w:val="24"/>
          <w:szCs w:val="24"/>
        </w:rPr>
        <w:t>, заместителя председателя</w:t>
      </w:r>
      <w:bookmarkEnd w:id="3"/>
      <w:r w:rsidRPr="00411A10">
        <w:rPr>
          <w:b w:val="0"/>
          <w:bCs w:val="0"/>
          <w:sz w:val="24"/>
          <w:szCs w:val="24"/>
        </w:rPr>
        <w:t xml:space="preserve"> Совета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1. Полномочия </w:t>
      </w:r>
      <w:r w:rsidRPr="00411A10">
        <w:rPr>
          <w:rFonts w:ascii="Arial" w:hAnsi="Arial" w:cs="Arial"/>
          <w:iCs/>
          <w:sz w:val="24"/>
          <w:szCs w:val="24"/>
        </w:rPr>
        <w:t>председателя Совета</w:t>
      </w:r>
      <w:r w:rsidRPr="00411A10">
        <w:rPr>
          <w:rFonts w:ascii="Arial" w:hAnsi="Arial" w:cs="Arial"/>
          <w:sz w:val="24"/>
          <w:szCs w:val="24"/>
        </w:rPr>
        <w:t>, заместителя председателя Совета пр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кращаются досрочно в случаях: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 досрочного прекращения полномочий депутата в случаях, установленных Ф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деральным законом от 6 октября 2003 года № 131-ФЗ «Об общих принципах организ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Федерации»; 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 принятия решения Совета об освобождении от должности;</w:t>
      </w:r>
    </w:p>
    <w:p w:rsidR="006637C2" w:rsidRPr="00411A10" w:rsidRDefault="00C7051E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          </w:t>
      </w:r>
      <w:r w:rsidR="006637C2" w:rsidRPr="00411A10">
        <w:rPr>
          <w:rFonts w:ascii="Arial" w:hAnsi="Arial" w:cs="Arial"/>
          <w:sz w:val="24"/>
          <w:szCs w:val="24"/>
        </w:rPr>
        <w:t>в) добровольного сложения полномочий в случае непринятия Советом решения об освобождении от должности.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2. </w:t>
      </w:r>
      <w:r w:rsidRPr="00411A10">
        <w:rPr>
          <w:rFonts w:ascii="Arial" w:hAnsi="Arial" w:cs="Arial"/>
          <w:iCs/>
          <w:sz w:val="24"/>
          <w:szCs w:val="24"/>
        </w:rPr>
        <w:t>Председатель Совета</w:t>
      </w:r>
      <w:r w:rsidRPr="00411A10">
        <w:rPr>
          <w:rFonts w:ascii="Arial" w:hAnsi="Arial" w:cs="Arial"/>
          <w:sz w:val="24"/>
          <w:szCs w:val="24"/>
        </w:rPr>
        <w:t>, заместитель председателя Совета может быть осв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божден от занимаемой должности на основании его письменного заявления о добр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вольном сложении полномочий, либо на основании письменного требования депутатов Совета об отзыве и досрочном прекращении полномочий, подписанного не менее 1/3 от установленного числа депутатов (далее – требование об отзыве).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  При наличии заявления о добровольном сложении полномочий или требов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 xml:space="preserve">ния об отзыве </w:t>
      </w:r>
      <w:r w:rsidRPr="00411A10">
        <w:rPr>
          <w:rFonts w:ascii="Arial" w:hAnsi="Arial" w:cs="Arial"/>
          <w:iCs/>
          <w:sz w:val="24"/>
          <w:szCs w:val="24"/>
        </w:rPr>
        <w:t>председателя Совета</w:t>
      </w:r>
      <w:r w:rsidRPr="00411A10">
        <w:rPr>
          <w:rFonts w:ascii="Arial" w:hAnsi="Arial" w:cs="Arial"/>
          <w:sz w:val="24"/>
          <w:szCs w:val="24"/>
        </w:rPr>
        <w:t xml:space="preserve">, заместителя председателя Совета, этот вопрос включается в повестку дня очередной сессии Совета. 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 Если заявление о добровольном сложении полномочий или требование об о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>зыве поступают в день сессии Совета, этот вопрос включается в повестку дня без г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лосования и рассматривается незамедлительно, в любое время по ходу сессии Сов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та.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в) Решение Совета об освобождении от должности председателя Совета, заме</w:t>
      </w:r>
      <w:r w:rsidRPr="00411A10">
        <w:rPr>
          <w:rFonts w:ascii="Arial" w:hAnsi="Arial" w:cs="Arial"/>
          <w:sz w:val="24"/>
          <w:szCs w:val="24"/>
        </w:rPr>
        <w:t>с</w:t>
      </w:r>
      <w:r w:rsidRPr="00411A10">
        <w:rPr>
          <w:rFonts w:ascii="Arial" w:hAnsi="Arial" w:cs="Arial"/>
          <w:sz w:val="24"/>
          <w:szCs w:val="24"/>
        </w:rPr>
        <w:t>тителя председателя Совета на основании требования об отзыве принимается откр</w:t>
      </w:r>
      <w:r w:rsidRPr="00411A10">
        <w:rPr>
          <w:rFonts w:ascii="Arial" w:hAnsi="Arial" w:cs="Arial"/>
          <w:sz w:val="24"/>
          <w:szCs w:val="24"/>
        </w:rPr>
        <w:t>ы</w:t>
      </w:r>
      <w:r w:rsidRPr="00411A10">
        <w:rPr>
          <w:rFonts w:ascii="Arial" w:hAnsi="Arial" w:cs="Arial"/>
          <w:sz w:val="24"/>
          <w:szCs w:val="24"/>
        </w:rPr>
        <w:t>тым голосованием в порядке, установленном настоящим Регламентом.</w:t>
      </w:r>
    </w:p>
    <w:p w:rsidR="006637C2" w:rsidRPr="00411A10" w:rsidRDefault="006637C2" w:rsidP="00C70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 В случае непринятия Советом решения об освобождении от должности пре</w:t>
      </w:r>
      <w:r w:rsidRPr="00411A10">
        <w:rPr>
          <w:rFonts w:ascii="Arial" w:hAnsi="Arial" w:cs="Arial"/>
          <w:sz w:val="24"/>
          <w:szCs w:val="24"/>
        </w:rPr>
        <w:t>д</w:t>
      </w:r>
      <w:r w:rsidRPr="00411A10">
        <w:rPr>
          <w:rFonts w:ascii="Arial" w:hAnsi="Arial" w:cs="Arial"/>
          <w:sz w:val="24"/>
          <w:szCs w:val="24"/>
        </w:rPr>
        <w:t>седателя, заместителя председателя по их заявлению о добровольном сложении по</w:t>
      </w:r>
      <w:r w:rsidRPr="00411A10">
        <w:rPr>
          <w:rFonts w:ascii="Arial" w:hAnsi="Arial" w:cs="Arial"/>
          <w:sz w:val="24"/>
          <w:szCs w:val="24"/>
        </w:rPr>
        <w:t>л</w:t>
      </w:r>
      <w:r w:rsidRPr="00411A10">
        <w:rPr>
          <w:rFonts w:ascii="Arial" w:hAnsi="Arial" w:cs="Arial"/>
          <w:sz w:val="24"/>
          <w:szCs w:val="24"/>
        </w:rPr>
        <w:t xml:space="preserve">номочий председатель Совета, заместитель председателя Совета вправе сложить свои полномочия по истечении двух месяцев после подачи заявления. </w:t>
      </w:r>
    </w:p>
    <w:p w:rsidR="006637C2" w:rsidRPr="00411A10" w:rsidRDefault="006637C2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411A10">
        <w:rPr>
          <w:rFonts w:ascii="Arial" w:hAnsi="Arial" w:cs="Arial"/>
          <w:iCs/>
          <w:sz w:val="24"/>
          <w:szCs w:val="24"/>
        </w:rPr>
        <w:t>4. В случае принятия Советом решения об освобождении от должности предс</w:t>
      </w:r>
      <w:r w:rsidRPr="00411A10">
        <w:rPr>
          <w:rFonts w:ascii="Arial" w:hAnsi="Arial" w:cs="Arial"/>
          <w:iCs/>
          <w:sz w:val="24"/>
          <w:szCs w:val="24"/>
        </w:rPr>
        <w:t>е</w:t>
      </w:r>
      <w:r w:rsidRPr="00411A10">
        <w:rPr>
          <w:rFonts w:ascii="Arial" w:hAnsi="Arial" w:cs="Arial"/>
          <w:iCs/>
          <w:sz w:val="24"/>
          <w:szCs w:val="24"/>
        </w:rPr>
        <w:t>дателя, следующим вопросом, без голосования о включении в повестку дня сессии С</w:t>
      </w:r>
      <w:r w:rsidRPr="00411A10">
        <w:rPr>
          <w:rFonts w:ascii="Arial" w:hAnsi="Arial" w:cs="Arial"/>
          <w:iCs/>
          <w:sz w:val="24"/>
          <w:szCs w:val="24"/>
        </w:rPr>
        <w:t>о</w:t>
      </w:r>
      <w:r w:rsidRPr="00411A10">
        <w:rPr>
          <w:rFonts w:ascii="Arial" w:hAnsi="Arial" w:cs="Arial"/>
          <w:iCs/>
          <w:sz w:val="24"/>
          <w:szCs w:val="24"/>
        </w:rPr>
        <w:t>вета, рассматривается вопрос об избрании председателя.</w:t>
      </w: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bookmarkStart w:id="4" w:name="_Toc117592039"/>
      <w:r w:rsidRPr="00411A10">
        <w:rPr>
          <w:b w:val="0"/>
          <w:bCs w:val="0"/>
          <w:sz w:val="24"/>
          <w:szCs w:val="24"/>
        </w:rPr>
        <w:t xml:space="preserve">Статья 6. Комиссии </w:t>
      </w:r>
      <w:bookmarkEnd w:id="4"/>
      <w:r w:rsidRPr="00411A10">
        <w:rPr>
          <w:b w:val="0"/>
          <w:bCs w:val="0"/>
          <w:sz w:val="24"/>
          <w:szCs w:val="24"/>
        </w:rPr>
        <w:t>Совета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 Совет из числа депутатов, на срок своих полномочий создает постоянные к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миссии Совета (далее – комиссии) для предварительного рассмотрения и подготовки вопросов, относящихся к ведению Совета, в том числе вопросов в части осуществл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ния контроля за исполнением исполнительно-распорядительными органами местного самоуправления и должностными лицами местного самоуправл</w:t>
      </w:r>
      <w:r w:rsidR="0048551F" w:rsidRPr="00411A10">
        <w:rPr>
          <w:rFonts w:ascii="Arial" w:hAnsi="Arial" w:cs="Arial"/>
          <w:sz w:val="24"/>
          <w:szCs w:val="24"/>
        </w:rPr>
        <w:t>ения Калинов</w:t>
      </w:r>
      <w:r w:rsidRPr="00411A10">
        <w:rPr>
          <w:rFonts w:ascii="Arial" w:hAnsi="Arial" w:cs="Arial"/>
          <w:sz w:val="24"/>
          <w:szCs w:val="24"/>
        </w:rPr>
        <w:t>ского сельсовета полномочий по решению вопросов местного значения.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Совет может упразднять, реорганизовывать ранее созданные комиссии и созд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вать новые комиссии.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szCs w:val="24"/>
        </w:rPr>
        <w:lastRenderedPageBreak/>
        <w:t>2. </w:t>
      </w:r>
      <w:r w:rsidRPr="00411A10">
        <w:rPr>
          <w:rFonts w:ascii="Arial" w:hAnsi="Arial" w:cs="Arial"/>
          <w:iCs/>
          <w:szCs w:val="24"/>
        </w:rPr>
        <w:t>В  Совете создаются следующие комиссии: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комиссия по социальным вопросам;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комиссия по бюджетной, налоговой и финансово-экономической политике, з</w:t>
      </w:r>
      <w:r w:rsidRPr="00411A10">
        <w:rPr>
          <w:rFonts w:ascii="Arial" w:hAnsi="Arial" w:cs="Arial"/>
          <w:iCs/>
          <w:szCs w:val="24"/>
        </w:rPr>
        <w:t>а</w:t>
      </w:r>
      <w:r w:rsidRPr="00411A10">
        <w:rPr>
          <w:rFonts w:ascii="Arial" w:hAnsi="Arial" w:cs="Arial"/>
          <w:iCs/>
          <w:szCs w:val="24"/>
        </w:rPr>
        <w:t>конности и охране правопорядка, по сельскому хозяйству;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Вопросы ведения каждой комиссии определяются решением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4. Председатели комиссий утверждаются на должность и освобождаются от должности Советом на основании решения соответствующей комиссии.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Комиссии ответственны перед Советом и ему подотчетны, выполняют поруч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 Совета, председателя Совета и заместителя председателя Совета, принимают участие в рассмотрении обращений граждан и организаций, поступивших в Совет.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5" w:name="_Статья_12._Порядок_создания,_реорга"/>
      <w:bookmarkEnd w:id="5"/>
      <w:r w:rsidRPr="00411A10">
        <w:rPr>
          <w:rFonts w:ascii="Arial" w:hAnsi="Arial" w:cs="Arial"/>
          <w:szCs w:val="24"/>
        </w:rPr>
        <w:t xml:space="preserve">6.  Все депутаты за исключением председателя Совета должны быть членами комиссии.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 комиссии не может быть менее трех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Депутат может быть членом не более одной комиссии.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Избрание депутатов в состав комиссий осуществляется на сессии Совета. Г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лосование по решению Совета об избрании депутатов в состав комиссий может пров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 xml:space="preserve">диться по спискам либо поименно.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В случае досрочного прекращения полномочий депутата, депутат считается выбывшим из состава комиссии.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6" w:name="_Toc117592049"/>
      <w:r w:rsidRPr="00411A10">
        <w:rPr>
          <w:rFonts w:ascii="Arial" w:hAnsi="Arial" w:cs="Arial"/>
          <w:szCs w:val="24"/>
        </w:rPr>
        <w:t>9. Предварительное обсуждение вопросов, вносимых на рассмотрение сессии, осуществляется на заседаниях комиссий.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7" w:name="_Статья_23._Планирование_работы_коми"/>
      <w:bookmarkStart w:id="8" w:name="_Статья_34._Порядок_работы_комиссий"/>
      <w:bookmarkEnd w:id="7"/>
      <w:bookmarkEnd w:id="8"/>
      <w:r w:rsidRPr="00411A10">
        <w:rPr>
          <w:rFonts w:ascii="Arial" w:hAnsi="Arial" w:cs="Arial"/>
          <w:szCs w:val="24"/>
        </w:rPr>
        <w:t>10. Деятельность комиссий осуществляется в соответствии с годовым и меся</w:t>
      </w:r>
      <w:r w:rsidRPr="00411A10">
        <w:rPr>
          <w:rFonts w:ascii="Arial" w:hAnsi="Arial" w:cs="Arial"/>
          <w:szCs w:val="24"/>
        </w:rPr>
        <w:t>ч</w:t>
      </w:r>
      <w:r w:rsidRPr="00411A10">
        <w:rPr>
          <w:rFonts w:ascii="Arial" w:hAnsi="Arial" w:cs="Arial"/>
          <w:szCs w:val="24"/>
        </w:rPr>
        <w:t>ными планами работы постоянных комиссий, утверждаемыми на заседаниях комиссий, и планами работы Совета. Текущие планы работы комиссии формируются председ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телем комиссии на основе годового и месячных  планов работы Совета, предложений председателя Совета, членов комиссии, обращений граждан и организаций не поз</w:t>
      </w:r>
      <w:r w:rsidRPr="00411A10">
        <w:rPr>
          <w:rFonts w:ascii="Arial" w:hAnsi="Arial" w:cs="Arial"/>
          <w:szCs w:val="24"/>
        </w:rPr>
        <w:t>д</w:t>
      </w:r>
      <w:r w:rsidRPr="00411A10">
        <w:rPr>
          <w:rFonts w:ascii="Arial" w:hAnsi="Arial" w:cs="Arial"/>
          <w:szCs w:val="24"/>
        </w:rPr>
        <w:t>нее, чем за 5 дней до начала планируемого периода.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11. Заседания комиссий проводятся по мере необходимости, но не реже одного раза в три месяца.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Заседания комиссий являются открытыми. Комиссия вправе принять решение о проведении закрытого заседания.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Комиссии могут проводить совместные заседания. При этом каждой комиссией принимается самостоятельное решение по рассматриваемым вопросам.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12. Комиссия правомочна принимать решения, если на заседании присутствует более половины ее количественного состава. 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Решения комиссии принимаются большинством голосов от числа присутству</w:t>
      </w:r>
      <w:r w:rsidRPr="00411A10">
        <w:rPr>
          <w:rFonts w:ascii="Arial" w:hAnsi="Arial" w:cs="Arial"/>
          <w:sz w:val="24"/>
          <w:szCs w:val="24"/>
        </w:rPr>
        <w:t>ю</w:t>
      </w:r>
      <w:r w:rsidRPr="00411A10">
        <w:rPr>
          <w:rFonts w:ascii="Arial" w:hAnsi="Arial" w:cs="Arial"/>
          <w:sz w:val="24"/>
          <w:szCs w:val="24"/>
        </w:rPr>
        <w:t xml:space="preserve">щих членов комиссии. </w:t>
      </w:r>
    </w:p>
    <w:p w:rsidR="00C6552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13. При рассмотрении проектов решений Совета на заседание постоянной к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миссии приглашаются представители субъекта правотворческой инициативы, внесшего проект решения Совета.</w:t>
      </w:r>
    </w:p>
    <w:p w:rsidR="006637C2" w:rsidRPr="00411A10" w:rsidRDefault="00C6552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14.</w:t>
      </w:r>
      <w:r w:rsidR="006637C2" w:rsidRPr="00411A10">
        <w:rPr>
          <w:rFonts w:ascii="Arial" w:hAnsi="Arial" w:cs="Arial"/>
          <w:sz w:val="24"/>
          <w:szCs w:val="24"/>
        </w:rPr>
        <w:t xml:space="preserve"> </w:t>
      </w:r>
      <w:r w:rsidRPr="00411A10">
        <w:rPr>
          <w:rFonts w:ascii="Arial" w:hAnsi="Arial" w:cs="Arial"/>
          <w:sz w:val="24"/>
          <w:szCs w:val="24"/>
        </w:rPr>
        <w:t>В работе комиссий вправе принимать участие старосты д.Нестеровка, п.Грамотино, п.Свободный Труд, п.Озерянка с правом совещательного голоса.</w:t>
      </w:r>
    </w:p>
    <w:p w:rsidR="005D581A" w:rsidRPr="00411A10" w:rsidRDefault="005D581A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lastRenderedPageBreak/>
        <w:t xml:space="preserve">Статья 7. Временные (специальные) комиссии </w:t>
      </w:r>
      <w:bookmarkEnd w:id="6"/>
      <w:r w:rsidRPr="00411A10">
        <w:rPr>
          <w:b w:val="0"/>
          <w:bCs w:val="0"/>
          <w:sz w:val="24"/>
          <w:szCs w:val="24"/>
        </w:rPr>
        <w:t>Совета, рабочие группы (рабочие к</w:t>
      </w:r>
      <w:r w:rsidRPr="00411A10">
        <w:rPr>
          <w:b w:val="0"/>
          <w:bCs w:val="0"/>
          <w:sz w:val="24"/>
          <w:szCs w:val="24"/>
        </w:rPr>
        <w:t>о</w:t>
      </w:r>
      <w:r w:rsidRPr="00411A10">
        <w:rPr>
          <w:b w:val="0"/>
          <w:bCs w:val="0"/>
          <w:sz w:val="24"/>
          <w:szCs w:val="24"/>
        </w:rPr>
        <w:t>миссии), иные органы Совета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Для организации деятельности Совета, проработки отдельных вопросов могут создаваться временные (специальные) комиссии. Создание временных (специальных) комиссий, определение их функций, задач, объема полномочий и срока их деятельн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сти, утверждение состава и избрание председателей временных (специальных) коми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сий осуществляется решениями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В состав временных (специальных) комиссий, могут входить с правом совещ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тельного голоса независимые специалисты, представители структурных подраздел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ний местной администрации, государственных органов, органов местного самоупра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ления и муниципальных органов, общественных объединений, организаций любых о</w:t>
      </w:r>
      <w:r w:rsidRPr="00411A10">
        <w:rPr>
          <w:rFonts w:ascii="Arial" w:hAnsi="Arial" w:cs="Arial"/>
          <w:szCs w:val="24"/>
        </w:rPr>
        <w:t>р</w:t>
      </w:r>
      <w:r w:rsidRPr="00411A10">
        <w:rPr>
          <w:rFonts w:ascii="Arial" w:hAnsi="Arial" w:cs="Arial"/>
          <w:szCs w:val="24"/>
        </w:rPr>
        <w:t>ганизационно-правовых форм, органов территориального общественного самоупра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3. Порядок работы временной (специальной) комиссии определяет председатель временной (специальной) комиссии.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По результатам работы временная (специальная) комиссия представляет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вету отчет с выводами, проектами решений Совета, рекомендациями.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По результатам отчета временной (специальной) комиссии Совет принимает решение о прекращении деятельности временной (специальной) комиссии или о пр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длении срока ее деятельности.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9" w:name="_Статья_22._Рабочие_группы_(комиссии"/>
      <w:bookmarkEnd w:id="9"/>
      <w:r w:rsidRPr="00411A10">
        <w:rPr>
          <w:rFonts w:ascii="Arial" w:hAnsi="Arial" w:cs="Arial"/>
          <w:szCs w:val="24"/>
        </w:rPr>
        <w:t>5. По решению Совета, распоряжению председателя Совета или решению п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стоянной комиссии для выполнения определенной задачи (задач) могут быть образ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ваны рабочие группы (рабочие комиссии) Совета (далее – рабочие группы).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6. В состав рабочей группы, кроме депутатов, могут входить независимые сп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циалисты, представители структурных подразделений местной администрации, гос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дарственных органов, органов местного самоуправления и муниципальных органов, общественных объединений, организаций любых организационно-правовых форм, о</w:t>
      </w:r>
      <w:r w:rsidRPr="00411A10">
        <w:rPr>
          <w:rFonts w:ascii="Arial" w:hAnsi="Arial" w:cs="Arial"/>
          <w:szCs w:val="24"/>
        </w:rPr>
        <w:t>р</w:t>
      </w:r>
      <w:r w:rsidRPr="00411A10">
        <w:rPr>
          <w:rFonts w:ascii="Arial" w:hAnsi="Arial" w:cs="Arial"/>
          <w:szCs w:val="24"/>
        </w:rPr>
        <w:t>ганов территориального общественного самоуправления.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В решении Совета, распоряжении председателя Совета или решении пост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янной комиссии о создании рабочей группы должны содержаться следующие полож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цель создания рабочей группы;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численность и состав рабочей группы;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 руководитель рабочей группы из числа депутатов;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г) срок предоставления отчета с письменным обоснованием сделанных выводов, предложениями или заключением.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Деятельность рабочей группы прекращается после выполнения возложенных на нее задач.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При создании рабочей группы по доработке проектов решений Совета, кроме лиц, перечисленных в пункте 7.6 настоящего Регламента, в состав рабочей группы включается представитель субъекта правотворческой инициативы, внесшего проект решения Совета.</w:t>
      </w:r>
    </w:p>
    <w:p w:rsidR="00D95173" w:rsidRPr="00411A10" w:rsidRDefault="0018778D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10. В работе рабочих групп вправе принимать участие старосты д.Нестеровка, п.Грамотино, п.Свободный Труд, п.Озерянка с правом совещательного голоса</w:t>
      </w:r>
      <w:bookmarkStart w:id="10" w:name="_Toc117592054"/>
      <w:bookmarkStart w:id="11" w:name="sub_270000"/>
      <w:r w:rsidR="005D581A" w:rsidRPr="00411A10">
        <w:rPr>
          <w:rFonts w:ascii="Arial" w:hAnsi="Arial" w:cs="Arial"/>
          <w:szCs w:val="24"/>
        </w:rPr>
        <w:t>.</w:t>
      </w:r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lastRenderedPageBreak/>
        <w:t>Статья 8. Порядок образования депутатских объединений</w:t>
      </w:r>
      <w:bookmarkEnd w:id="10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Депутаты вправе образовывать в Совете депутатские объединения.</w:t>
      </w:r>
      <w:bookmarkStart w:id="12" w:name="sub_290000"/>
      <w:bookmarkEnd w:id="11"/>
    </w:p>
    <w:bookmarkEnd w:id="12"/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2. Депутатские объединения образуются на добровольной основе в количестве не менее 3 депутатов.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Об образовании депутатского объединения и его списочном составе, а также об изменении состава депутатского объединения или прекращении деятельности д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путатского объединения руководитель депутатского объединения или иной представ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4. Депутат вправе состоять только в одном депутатском объединении.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13" w:name="sub_300000"/>
      <w:r w:rsidRPr="00411A10">
        <w:rPr>
          <w:rFonts w:ascii="Arial" w:hAnsi="Arial" w:cs="Arial"/>
          <w:szCs w:val="24"/>
        </w:rPr>
        <w:t>5. Депутаты, не вошедшие ни в одно из депутатских объединений при их созд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нии, либо выбывшие из депутатского объединения, в дальнейшем могут войти в любое из них при согласии депутатского объединения.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6. В случае если число членов депутатского объединения становится менее 3 человек, то деятельность соответствующего депутатского объединения считается пр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кращенной, о чем председатель Совета сообщает на очередной сессии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Об образовании депутатского объединения, изменении его состава и о пр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кращении деятельности депутатского объединения делается запись в протоколе се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Внутренняя деятельность депутатских объединений организуется ими сам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стоятельно.</w:t>
      </w:r>
    </w:p>
    <w:bookmarkEnd w:id="13"/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Депутатское объединение имеет право: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на внеочередное выступление по обсуждаемому вопросу во время сессии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на внесение и распространение в Совете информационных материалов, зая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лений депутатского объединения, в том числе во время заседания сессии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 требовать перерыва во время проведения заседания</w:t>
      </w:r>
      <w:r w:rsidR="0048551F" w:rsidRPr="00411A10">
        <w:rPr>
          <w:rFonts w:ascii="Arial" w:hAnsi="Arial" w:cs="Arial"/>
          <w:szCs w:val="24"/>
        </w:rPr>
        <w:t xml:space="preserve"> сессии Совета депутатов Калинов</w:t>
      </w:r>
      <w:r w:rsidRPr="00411A10">
        <w:rPr>
          <w:rFonts w:ascii="Arial" w:hAnsi="Arial" w:cs="Arial"/>
          <w:szCs w:val="24"/>
        </w:rPr>
        <w:t>ского сельсовета для проведения консультаций в порядке, предусмотренном настоящим Регламентом;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иные права, предусмотренные настоящим Регламентом.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10. Уполномоченные лица депутатского объединения имеют право представлять депутатское объединение в составе временных (специальных) комиссий Совета, раб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чих группах (рабочих комиссиях) Совета, иных органах Совета.</w:t>
      </w:r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bookmarkStart w:id="14" w:name="_Toc117592062"/>
      <w:r w:rsidRPr="00411A10">
        <w:rPr>
          <w:b w:val="0"/>
          <w:bCs w:val="0"/>
          <w:sz w:val="24"/>
          <w:szCs w:val="24"/>
        </w:rPr>
        <w:t xml:space="preserve">Статья  9. Планирование работы </w:t>
      </w:r>
      <w:bookmarkEnd w:id="14"/>
      <w:r w:rsidRPr="00411A10">
        <w:rPr>
          <w:b w:val="0"/>
          <w:bCs w:val="0"/>
          <w:sz w:val="24"/>
          <w:szCs w:val="24"/>
        </w:rPr>
        <w:t>Совета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1. Деятельность Совета, комиссий осуществляется в соответствии с планами работы на соответствующий период.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2. Планирование работы Совета осуществляется в следующих формах: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годовой план работы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б) месячный план работы Совета;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Предложения о включении вопроса в годовой и (или) месячный план работы Совета могут вносить депутаты, комиссии, депута</w:t>
      </w:r>
      <w:r w:rsidR="0048551F" w:rsidRPr="00411A10">
        <w:rPr>
          <w:rFonts w:ascii="Arial" w:hAnsi="Arial" w:cs="Arial"/>
          <w:szCs w:val="24"/>
        </w:rPr>
        <w:t>тские объединения, Глава Калино</w:t>
      </w:r>
      <w:r w:rsidR="0048551F"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ского сельсове</w:t>
      </w:r>
      <w:r w:rsidR="0048551F" w:rsidRPr="00411A10">
        <w:rPr>
          <w:rFonts w:ascii="Arial" w:hAnsi="Arial" w:cs="Arial"/>
          <w:szCs w:val="24"/>
        </w:rPr>
        <w:t>та, ревизионная комиссия Калинов</w:t>
      </w:r>
      <w:r w:rsidRPr="00411A10">
        <w:rPr>
          <w:rFonts w:ascii="Arial" w:hAnsi="Arial" w:cs="Arial"/>
          <w:szCs w:val="24"/>
        </w:rPr>
        <w:t>ского сельсовета</w:t>
      </w:r>
      <w:r w:rsidR="0048551F" w:rsidRPr="00411A10">
        <w:rPr>
          <w:rFonts w:ascii="Arial" w:hAnsi="Arial" w:cs="Arial"/>
          <w:szCs w:val="24"/>
        </w:rPr>
        <w:t>, избирательная к</w:t>
      </w:r>
      <w:r w:rsidR="0048551F" w:rsidRPr="00411A10">
        <w:rPr>
          <w:rFonts w:ascii="Arial" w:hAnsi="Arial" w:cs="Arial"/>
          <w:szCs w:val="24"/>
        </w:rPr>
        <w:t>о</w:t>
      </w:r>
      <w:r w:rsidR="0048551F" w:rsidRPr="00411A10">
        <w:rPr>
          <w:rFonts w:ascii="Arial" w:hAnsi="Arial" w:cs="Arial"/>
          <w:szCs w:val="24"/>
        </w:rPr>
        <w:t>миссия Калинов</w:t>
      </w:r>
      <w:r w:rsidRPr="00411A10">
        <w:rPr>
          <w:rFonts w:ascii="Arial" w:hAnsi="Arial" w:cs="Arial"/>
          <w:szCs w:val="24"/>
        </w:rPr>
        <w:t>ского сельсовета.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Инициатор внесения предложения в план работы Совета является ответстве</w:t>
      </w:r>
      <w:r w:rsidRPr="00411A10">
        <w:rPr>
          <w:rFonts w:ascii="Arial" w:hAnsi="Arial" w:cs="Arial"/>
          <w:szCs w:val="24"/>
        </w:rPr>
        <w:t>н</w:t>
      </w:r>
      <w:r w:rsidRPr="00411A10">
        <w:rPr>
          <w:rFonts w:ascii="Arial" w:hAnsi="Arial" w:cs="Arial"/>
          <w:szCs w:val="24"/>
        </w:rPr>
        <w:t>ным за его подготовку.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4. Предложения о включении вопроса в план работы Совета направляются председателю Совета не позднее, чем за 15 дней до начала планируемого периода, и должны предусматривать: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наименование проекта решения Совета или мероприятия;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наименование субъекта правотворческой инициативы, который вносит проект решения Совета или орган, ответственный за подготовку мероприятия;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срок рассмотрения проекта решения Совета на сессии Совета или проведения мероприятия.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Граждане, органы территориального общественного самоуправления, орган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зации могут вносить предложения в годовой и (или) месячный план работы Совета д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путатам или в комиссии.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6. В годовой план работы Совета включаются основные вопросы, предлагаемые к рассмотрению на сессиях Совета.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 месячный план работы Совета включаются текущие вопросы, вносимые на рассмотрение сессии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Утвержденные годовой, месячный планы работы Совет</w:t>
      </w:r>
      <w:r w:rsidR="0048551F" w:rsidRPr="00411A10">
        <w:rPr>
          <w:rFonts w:ascii="Arial" w:hAnsi="Arial" w:cs="Arial"/>
          <w:szCs w:val="24"/>
        </w:rPr>
        <w:t>а направляются деп</w:t>
      </w:r>
      <w:r w:rsidR="0048551F" w:rsidRPr="00411A10">
        <w:rPr>
          <w:rFonts w:ascii="Arial" w:hAnsi="Arial" w:cs="Arial"/>
          <w:szCs w:val="24"/>
        </w:rPr>
        <w:t>у</w:t>
      </w:r>
      <w:r w:rsidR="0048551F" w:rsidRPr="00411A10">
        <w:rPr>
          <w:rFonts w:ascii="Arial" w:hAnsi="Arial" w:cs="Arial"/>
          <w:szCs w:val="24"/>
        </w:rPr>
        <w:t>татам Калинов</w:t>
      </w:r>
      <w:r w:rsidRPr="00411A10">
        <w:rPr>
          <w:rFonts w:ascii="Arial" w:hAnsi="Arial" w:cs="Arial"/>
          <w:szCs w:val="24"/>
        </w:rPr>
        <w:t>ского сельсовета, прокурору Карасукского района Ново</w:t>
      </w:r>
      <w:r w:rsidR="0048551F" w:rsidRPr="00411A10">
        <w:rPr>
          <w:rFonts w:ascii="Arial" w:hAnsi="Arial" w:cs="Arial"/>
          <w:szCs w:val="24"/>
        </w:rPr>
        <w:t>сибирской обла</w:t>
      </w:r>
      <w:r w:rsidR="0048551F" w:rsidRPr="00411A10">
        <w:rPr>
          <w:rFonts w:ascii="Arial" w:hAnsi="Arial" w:cs="Arial"/>
          <w:szCs w:val="24"/>
        </w:rPr>
        <w:t>с</w:t>
      </w:r>
      <w:r w:rsidR="0048551F" w:rsidRPr="00411A10">
        <w:rPr>
          <w:rFonts w:ascii="Arial" w:hAnsi="Arial" w:cs="Arial"/>
          <w:szCs w:val="24"/>
        </w:rPr>
        <w:t>ти, Главе Калинов</w:t>
      </w:r>
      <w:r w:rsidRPr="00411A10">
        <w:rPr>
          <w:rFonts w:ascii="Arial" w:hAnsi="Arial" w:cs="Arial"/>
          <w:szCs w:val="24"/>
        </w:rPr>
        <w:t xml:space="preserve">ского сельсовета Карасукского района Новосибирской области. </w:t>
      </w:r>
    </w:p>
    <w:p w:rsidR="00D95173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Предложения по изменению годового и (или) месячного планов работы Совета (об исключении отдельных вопросов, уточнении формулировок, о включении дополн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тельных вопросов) представляются Председателю Совета в письменном виде не поз</w:t>
      </w:r>
      <w:r w:rsidRPr="00411A10">
        <w:rPr>
          <w:rFonts w:ascii="Arial" w:hAnsi="Arial" w:cs="Arial"/>
          <w:szCs w:val="24"/>
        </w:rPr>
        <w:t>д</w:t>
      </w:r>
      <w:r w:rsidRPr="00411A10">
        <w:rPr>
          <w:rFonts w:ascii="Arial" w:hAnsi="Arial" w:cs="Arial"/>
          <w:szCs w:val="24"/>
        </w:rPr>
        <w:t>нее 15 дней до наступления срока рассмотрения вопроса (проведения мероприятия).</w:t>
      </w:r>
    </w:p>
    <w:p w:rsidR="006637C2" w:rsidRPr="00411A10" w:rsidRDefault="006637C2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t>Статья 10. Мероприятия в Совете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 По инициативе Совета, Председателя Совета, комиссии или депутатского объединения могут проводиться депутатские слушания, собрания депутатов, совещ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ния, «круглые столы», семинары, конференции и другие мероприятия, связанные с деятельностью Совета и его органов.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 Во время проведения указанных мероприятий ведется протокол, который по</w:t>
      </w:r>
      <w:r w:rsidRPr="00411A10">
        <w:rPr>
          <w:rFonts w:ascii="Arial" w:hAnsi="Arial" w:cs="Arial"/>
          <w:sz w:val="24"/>
          <w:szCs w:val="24"/>
        </w:rPr>
        <w:t>д</w:t>
      </w:r>
      <w:r w:rsidRPr="00411A10">
        <w:rPr>
          <w:rFonts w:ascii="Arial" w:hAnsi="Arial" w:cs="Arial"/>
          <w:sz w:val="24"/>
          <w:szCs w:val="24"/>
        </w:rPr>
        <w:t xml:space="preserve">писывается председательствующим на соответствующем мероприятии. 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 По решению Совета для обсуждения проектов муниципальных правовых актов по вопросам местного значения могут проводиться публичные слу</w:t>
      </w:r>
      <w:r w:rsidR="0048551F" w:rsidRPr="00411A10">
        <w:rPr>
          <w:rFonts w:ascii="Arial" w:hAnsi="Arial" w:cs="Arial"/>
          <w:sz w:val="24"/>
          <w:szCs w:val="24"/>
        </w:rPr>
        <w:t>шания с участием жителей Калинов</w:t>
      </w:r>
      <w:r w:rsidRPr="00411A10">
        <w:rPr>
          <w:rFonts w:ascii="Arial" w:hAnsi="Arial" w:cs="Arial"/>
          <w:sz w:val="24"/>
          <w:szCs w:val="24"/>
        </w:rPr>
        <w:t>ского сельсовета.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Публичные слушания проводятся в соответствии с Уставом и Положением о публичных слушаниях.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4. Депутатские слушания – открытое обсуждение наиболее важных проектов нормативных правовых решений Совета и вопросов местного значения.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Информация о месте и времени проведения депутатских слушаний, а также о вопросах (проектах решений Совета), выносимых на обсуждение депутатских слуш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ний, доводится до сведения депутатов не позднее, чем за 3 рабочих дня.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Информация о теме депутатских слушаний, месте и времени их проведения, по решению инициатора проведения депутатских слушаний может быть опубликована в средствах массовой информации.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lastRenderedPageBreak/>
        <w:t>Состав лиц, приглашенных на депутатские слушания, определяется инициат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ром проведения депутатских слушаний. Приглашенные лица выступают на депутатских слушаниях с разрешения председательствующего.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По обсуждаемым на депутатских слушаниях вопросам могут быть приняты док</w:t>
      </w:r>
      <w:r w:rsidRPr="00411A10">
        <w:rPr>
          <w:rFonts w:ascii="Arial" w:hAnsi="Arial" w:cs="Arial"/>
          <w:sz w:val="24"/>
          <w:szCs w:val="24"/>
        </w:rPr>
        <w:t>у</w:t>
      </w:r>
      <w:r w:rsidRPr="00411A10">
        <w:rPr>
          <w:rFonts w:ascii="Arial" w:hAnsi="Arial" w:cs="Arial"/>
          <w:sz w:val="24"/>
          <w:szCs w:val="24"/>
        </w:rPr>
        <w:t>менты, носящие рекомендательный характер. Рекомендации депутатских слушаний доводятся до сведения депутатов и, по решению инициатора проведения депутатских слушаний, могут быть опубликованы в средствах массовой информации.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10.5. Собрание депутатов – форма работы Совета для обсуждения вопросов по организации деятельности Совета, наиболее важных проектов решений Совета.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Информация о месте и времени проведения собрания депутатов, а также о 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просах (проектах решений Совета), выносимых на обсуждение собрания депутатов, доводится до сведения депутатов не позднее, чем за 3 рабочих дня.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По результатам обсуждения на собрании депутатов могут быть даны поручения председателю Совета, заместителю председателя Совета, депутатам. </w:t>
      </w:r>
    </w:p>
    <w:p w:rsidR="00D95173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10.6. Иные мероприятия Совета проводятся в порядке, определяемом инициат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 xml:space="preserve">рами проведения мероприятия. </w:t>
      </w:r>
    </w:p>
    <w:p w:rsidR="005D581A" w:rsidRPr="00411A10" w:rsidRDefault="005D581A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bookmarkStart w:id="15" w:name="_Toc117592067"/>
      <w:r w:rsidRPr="00411A10">
        <w:rPr>
          <w:b w:val="0"/>
          <w:bCs w:val="0"/>
          <w:sz w:val="24"/>
          <w:szCs w:val="24"/>
        </w:rPr>
        <w:t>Статья 11. Порядок работы с протестами и представлениями прокурора</w:t>
      </w:r>
      <w:bookmarkEnd w:id="15"/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 Протест прокурора Карасукского района (далее – протест), представление прокурора Карасукского района (далее – представление), поступившие в Совет, рег</w:t>
      </w:r>
      <w:r w:rsidRPr="00411A10">
        <w:rPr>
          <w:rFonts w:ascii="Arial" w:hAnsi="Arial" w:cs="Arial"/>
          <w:sz w:val="24"/>
          <w:szCs w:val="24"/>
        </w:rPr>
        <w:t>и</w:t>
      </w:r>
      <w:r w:rsidRPr="00411A10">
        <w:rPr>
          <w:rFonts w:ascii="Arial" w:hAnsi="Arial" w:cs="Arial"/>
          <w:sz w:val="24"/>
          <w:szCs w:val="24"/>
        </w:rPr>
        <w:t>стрируются в установленном порядке и направляются председателю Совета.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 Председатель направляет протест и (или) представление в комиссию в соо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>ветствии с вопросами ее ведения.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 Протест (представление) рассматривается на ближайшем заседании коми</w:t>
      </w:r>
      <w:r w:rsidRPr="00411A10">
        <w:rPr>
          <w:rFonts w:ascii="Arial" w:hAnsi="Arial" w:cs="Arial"/>
          <w:sz w:val="24"/>
          <w:szCs w:val="24"/>
        </w:rPr>
        <w:t>с</w:t>
      </w:r>
      <w:r w:rsidRPr="00411A10">
        <w:rPr>
          <w:rFonts w:ascii="Arial" w:hAnsi="Arial" w:cs="Arial"/>
          <w:sz w:val="24"/>
          <w:szCs w:val="24"/>
        </w:rPr>
        <w:t xml:space="preserve">сии, после чего выносится на рассмотрение сессии. Протест (представление) подлежит рассмотрению на ближайшем заседании сессии. 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Протест может быть удовлетворен полностью или частично либо отклонен Сов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том.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4. О дне заседания комиссии, а также о дне заседания сессии, на которых пл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нируется рассмотреть протест (представление), сообщается прокурору, принесшему протест (представление).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5. 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закона, их причин и условий, им способствующих. 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6. В случае если по результатам рассмотрения протеста на заседании комиссии принято решение рекомендовать Совету удовлетворить протест, то комиссией готови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 xml:space="preserve">ся проект решения Совета о внесении изменений в решение Совета, на которое был внесен протест, или об отмене соответствующего решения Совета. 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7. О принятых решениях Совета по результатам рассмотрения протеста (пре</w:t>
      </w:r>
      <w:r w:rsidRPr="00411A10">
        <w:rPr>
          <w:rFonts w:ascii="Arial" w:hAnsi="Arial" w:cs="Arial"/>
          <w:sz w:val="24"/>
          <w:szCs w:val="24"/>
        </w:rPr>
        <w:t>д</w:t>
      </w:r>
      <w:r w:rsidRPr="00411A10">
        <w:rPr>
          <w:rFonts w:ascii="Arial" w:hAnsi="Arial" w:cs="Arial"/>
          <w:sz w:val="24"/>
          <w:szCs w:val="24"/>
        </w:rPr>
        <w:t>ставления), а также о результатах принятых мер по протесту (представлению) сообщ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 xml:space="preserve">ется прокурору, принесшему протест (представление) в форме уведомления. </w:t>
      </w:r>
    </w:p>
    <w:p w:rsidR="005D581A" w:rsidRPr="00411A10" w:rsidRDefault="005D581A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bookmarkStart w:id="16" w:name="_Toc117592068"/>
      <w:r w:rsidRPr="00411A10">
        <w:rPr>
          <w:b w:val="0"/>
          <w:bCs w:val="0"/>
          <w:sz w:val="24"/>
          <w:szCs w:val="24"/>
        </w:rPr>
        <w:lastRenderedPageBreak/>
        <w:t>Статья 12. Порядок реализации законодательной инициативы Совета, внесения зак</w:t>
      </w:r>
      <w:r w:rsidRPr="00411A10">
        <w:rPr>
          <w:b w:val="0"/>
          <w:bCs w:val="0"/>
          <w:sz w:val="24"/>
          <w:szCs w:val="24"/>
        </w:rPr>
        <w:t>о</w:t>
      </w:r>
      <w:r w:rsidRPr="00411A10">
        <w:rPr>
          <w:b w:val="0"/>
          <w:bCs w:val="0"/>
          <w:sz w:val="24"/>
          <w:szCs w:val="24"/>
        </w:rPr>
        <w:t>нодательных предложений</w:t>
      </w:r>
      <w:bookmarkEnd w:id="16"/>
      <w:r w:rsidRPr="00411A10">
        <w:rPr>
          <w:b w:val="0"/>
          <w:bCs w:val="0"/>
          <w:sz w:val="24"/>
          <w:szCs w:val="24"/>
        </w:rPr>
        <w:t>, рассмотрения проектов законов Новосибирской области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 Право законодательной инициативы может быть реализовано Советом путем внесения в Новосибирский областной Совет депутатов: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 проектов законов Новосибирской области;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 предложений о поправках к Уставу Новосибирской области;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в) поправок к законопроектам, принятым Новосибирским областным Советом депутатов в первом чтении;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г) законодательных предложений о внесении изменений в федеральные законы.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 Правом внесения предложений о реализации Советом законодательной ин</w:t>
      </w:r>
      <w:r w:rsidRPr="00411A10">
        <w:rPr>
          <w:rFonts w:ascii="Arial" w:hAnsi="Arial" w:cs="Arial"/>
          <w:sz w:val="24"/>
          <w:szCs w:val="24"/>
        </w:rPr>
        <w:t>и</w:t>
      </w:r>
      <w:r w:rsidRPr="00411A10">
        <w:rPr>
          <w:rFonts w:ascii="Arial" w:hAnsi="Arial" w:cs="Arial"/>
          <w:sz w:val="24"/>
          <w:szCs w:val="24"/>
        </w:rPr>
        <w:t>циативы обладают: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 депутаты Совета;</w:t>
      </w:r>
    </w:p>
    <w:p w:rsidR="006637C2" w:rsidRPr="00411A10" w:rsidRDefault="0048551F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 Глава Калинов</w:t>
      </w:r>
      <w:r w:rsidR="006637C2" w:rsidRPr="00411A10">
        <w:rPr>
          <w:rFonts w:ascii="Arial" w:hAnsi="Arial" w:cs="Arial"/>
          <w:sz w:val="24"/>
          <w:szCs w:val="24"/>
        </w:rPr>
        <w:t>ского сельсовета.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 Порядок внесения в Новосибирский областной Совет депутатов проектов з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конов Новосибирской области, поправок к законопроектам и законодательных предл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жений о внесении изменений в федеральные законы устанавливается Законом Нов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сибирской области от 25 декабря 2006 № 80-ОЗ «О нормативных правовых актах Н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восибирской области» и Регламентом Новосибирского областного Совета депутатов.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4. Проекты законов Новосибирской области, принятые Новосибирским облас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>ным Советом депутатов в первом чтении, и направленные в Совет для внесения п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правок, председатель Совета направляет в постоянную комиссию в соответствии с 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пр</w:t>
      </w:r>
      <w:r w:rsidR="0048551F" w:rsidRPr="00411A10">
        <w:rPr>
          <w:rFonts w:ascii="Arial" w:hAnsi="Arial" w:cs="Arial"/>
          <w:sz w:val="24"/>
          <w:szCs w:val="24"/>
        </w:rPr>
        <w:t>осами ее ведения и Главе Калинов</w:t>
      </w:r>
      <w:r w:rsidRPr="00411A10">
        <w:rPr>
          <w:rFonts w:ascii="Arial" w:hAnsi="Arial" w:cs="Arial"/>
          <w:sz w:val="24"/>
          <w:szCs w:val="24"/>
        </w:rPr>
        <w:t>ского сельсовета для изучения и, при необход</w:t>
      </w:r>
      <w:r w:rsidRPr="00411A10">
        <w:rPr>
          <w:rFonts w:ascii="Arial" w:hAnsi="Arial" w:cs="Arial"/>
          <w:sz w:val="24"/>
          <w:szCs w:val="24"/>
        </w:rPr>
        <w:t>и</w:t>
      </w:r>
      <w:r w:rsidRPr="00411A10">
        <w:rPr>
          <w:rFonts w:ascii="Arial" w:hAnsi="Arial" w:cs="Arial"/>
          <w:sz w:val="24"/>
          <w:szCs w:val="24"/>
        </w:rPr>
        <w:t xml:space="preserve">мости, подготовки поправок к законопроекту. 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5. Комиссия рассматривает поправки на своем заседании и вносит вопрос на рассмотрение сессии.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Для включения вопроса в повестку дня сессии председателю Совета направл</w:t>
      </w:r>
      <w:r w:rsidRPr="00411A10">
        <w:rPr>
          <w:rFonts w:ascii="Arial" w:hAnsi="Arial" w:cs="Arial"/>
          <w:sz w:val="24"/>
          <w:szCs w:val="24"/>
        </w:rPr>
        <w:t>я</w:t>
      </w:r>
      <w:r w:rsidRPr="00411A10">
        <w:rPr>
          <w:rFonts w:ascii="Arial" w:hAnsi="Arial" w:cs="Arial"/>
          <w:sz w:val="24"/>
          <w:szCs w:val="24"/>
        </w:rPr>
        <w:t xml:space="preserve">ются следующие документы: 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 проект решения Совета, содержащий текст поправок;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 решение комиссии.</w:t>
      </w:r>
    </w:p>
    <w:p w:rsidR="00D95173" w:rsidRPr="00411A10" w:rsidRDefault="006637C2" w:rsidP="00F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6. В решении Совета о внесении в Новосибирский областной Совет депутатов поправок к проекту закона Новосибирской области должен быть указан представитель Совета в Новосибирском областном Совете депутатов при рассмотрении предлага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 xml:space="preserve">мых поправок. </w:t>
      </w:r>
      <w:bookmarkStart w:id="17" w:name="_Toc117592071"/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13. Порядок работы с обращениями граждан и организаций</w:t>
      </w:r>
      <w:bookmarkEnd w:id="17"/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1. Обращения граждан и организаций, поступившие в Совет, регистрируются в установленном порядке. 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Председатель направляет поступившие обращения для подготовки ответа в к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 xml:space="preserve">миссию в соответствии с вопросами ее ведения. </w:t>
      </w:r>
    </w:p>
    <w:p w:rsidR="00D95173" w:rsidRPr="00411A10" w:rsidRDefault="006637C2" w:rsidP="00F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 Обращения граждан подлежат рассмотрению в порядке и сроки, установле</w:t>
      </w:r>
      <w:r w:rsidRPr="00411A10">
        <w:rPr>
          <w:rFonts w:ascii="Arial" w:hAnsi="Arial" w:cs="Arial"/>
          <w:sz w:val="24"/>
          <w:szCs w:val="24"/>
        </w:rPr>
        <w:t>н</w:t>
      </w:r>
      <w:r w:rsidRPr="00411A10">
        <w:rPr>
          <w:rFonts w:ascii="Arial" w:hAnsi="Arial" w:cs="Arial"/>
          <w:sz w:val="24"/>
          <w:szCs w:val="24"/>
        </w:rPr>
        <w:t>ные Федеральным законом от 2 мая 2006 года № 59-ФЗ «О порядке рассмотрения о</w:t>
      </w:r>
      <w:r w:rsidRPr="00411A10">
        <w:rPr>
          <w:rFonts w:ascii="Arial" w:hAnsi="Arial" w:cs="Arial"/>
          <w:sz w:val="24"/>
          <w:szCs w:val="24"/>
        </w:rPr>
        <w:t>б</w:t>
      </w:r>
      <w:r w:rsidRPr="00411A10">
        <w:rPr>
          <w:rFonts w:ascii="Arial" w:hAnsi="Arial" w:cs="Arial"/>
          <w:sz w:val="24"/>
          <w:szCs w:val="24"/>
        </w:rPr>
        <w:t>ращений граждан Российской Федерации», а также в соответствии с установленными правилами делопроизводства.</w:t>
      </w:r>
    </w:p>
    <w:p w:rsidR="005D581A" w:rsidRPr="00411A10" w:rsidRDefault="005D581A" w:rsidP="00F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37C2" w:rsidRPr="00411A10" w:rsidRDefault="006637C2" w:rsidP="0066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lastRenderedPageBreak/>
        <w:t>Статья 14. Порядок осуществления контроля за исполнением органами местного сам</w:t>
      </w:r>
      <w:r w:rsidRPr="00411A10">
        <w:rPr>
          <w:rFonts w:ascii="Arial" w:hAnsi="Arial" w:cs="Arial"/>
          <w:bCs/>
          <w:sz w:val="24"/>
          <w:szCs w:val="24"/>
        </w:rPr>
        <w:t>о</w:t>
      </w:r>
      <w:r w:rsidRPr="00411A10">
        <w:rPr>
          <w:rFonts w:ascii="Arial" w:hAnsi="Arial" w:cs="Arial"/>
          <w:bCs/>
          <w:sz w:val="24"/>
          <w:szCs w:val="24"/>
        </w:rPr>
        <w:t>управления и должностными лицами местного самоуправления полномочий по реш</w:t>
      </w:r>
      <w:r w:rsidRPr="00411A10">
        <w:rPr>
          <w:rFonts w:ascii="Arial" w:hAnsi="Arial" w:cs="Arial"/>
          <w:bCs/>
          <w:sz w:val="24"/>
          <w:szCs w:val="24"/>
        </w:rPr>
        <w:t>е</w:t>
      </w:r>
      <w:r w:rsidRPr="00411A10">
        <w:rPr>
          <w:rFonts w:ascii="Arial" w:hAnsi="Arial" w:cs="Arial"/>
          <w:bCs/>
          <w:sz w:val="24"/>
          <w:szCs w:val="24"/>
        </w:rPr>
        <w:t>нию вопросов местного значения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" w:firstLine="71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 Совет, осуществляя контроль за исполнением органами местного самоупра</w:t>
      </w:r>
      <w:r w:rsidRPr="00411A10">
        <w:rPr>
          <w:rFonts w:ascii="Arial" w:hAnsi="Arial" w:cs="Arial"/>
          <w:sz w:val="24"/>
          <w:szCs w:val="24"/>
        </w:rPr>
        <w:t>в</w:t>
      </w:r>
      <w:r w:rsidRPr="00411A10">
        <w:rPr>
          <w:rFonts w:ascii="Arial" w:hAnsi="Arial" w:cs="Arial"/>
          <w:sz w:val="24"/>
          <w:szCs w:val="24"/>
        </w:rPr>
        <w:t>ления и должностными лицами местного самоуправления полномочий по решению 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просов местного значения, имеет право: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 контролировать исполнение решений Совета в порядке, предусмотренном н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стоящим Регламентом;</w:t>
      </w:r>
    </w:p>
    <w:p w:rsidR="006637C2" w:rsidRPr="00411A10" w:rsidRDefault="006637C2" w:rsidP="0002094E">
      <w:pPr>
        <w:tabs>
          <w:tab w:val="num" w:pos="37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б) обращаться в органы местного самоуправления и к должностным лицам мес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>ного самоуправления с предложениями о принятии мер по устранению нарушений м</w:t>
      </w:r>
      <w:r w:rsidRPr="00411A10">
        <w:rPr>
          <w:rFonts w:ascii="Arial" w:hAnsi="Arial" w:cs="Arial"/>
          <w:sz w:val="24"/>
          <w:szCs w:val="24"/>
        </w:rPr>
        <w:t>у</w:t>
      </w:r>
      <w:r w:rsidRPr="00411A10">
        <w:rPr>
          <w:rFonts w:ascii="Arial" w:hAnsi="Arial" w:cs="Arial"/>
          <w:sz w:val="24"/>
          <w:szCs w:val="24"/>
        </w:rPr>
        <w:t>ниципальных правовых актов либо с предложением об отмене муниципального прав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вого акта;</w:t>
      </w:r>
    </w:p>
    <w:p w:rsidR="006637C2" w:rsidRPr="00411A10" w:rsidRDefault="006637C2" w:rsidP="0002094E">
      <w:pPr>
        <w:tabs>
          <w:tab w:val="num" w:pos="37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в) заслушивать отчёты о деятельности органов местного самоуправления и должностных лиц местного самоуправления;</w:t>
      </w:r>
    </w:p>
    <w:p w:rsidR="006637C2" w:rsidRPr="00411A10" w:rsidRDefault="0048551F" w:rsidP="0002094E">
      <w:pPr>
        <w:tabs>
          <w:tab w:val="num" w:pos="37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г) вносить Главе Калинов</w:t>
      </w:r>
      <w:r w:rsidR="006637C2" w:rsidRPr="00411A10">
        <w:rPr>
          <w:rFonts w:ascii="Arial" w:hAnsi="Arial" w:cs="Arial"/>
          <w:sz w:val="24"/>
          <w:szCs w:val="24"/>
        </w:rPr>
        <w:t>ского сельсовета предложения об освобождении от з</w:t>
      </w:r>
      <w:r w:rsidR="006637C2" w:rsidRPr="00411A10">
        <w:rPr>
          <w:rFonts w:ascii="Arial" w:hAnsi="Arial" w:cs="Arial"/>
          <w:sz w:val="24"/>
          <w:szCs w:val="24"/>
        </w:rPr>
        <w:t>а</w:t>
      </w:r>
      <w:r w:rsidR="006637C2" w:rsidRPr="00411A10">
        <w:rPr>
          <w:rFonts w:ascii="Arial" w:hAnsi="Arial" w:cs="Arial"/>
          <w:sz w:val="24"/>
          <w:szCs w:val="24"/>
        </w:rPr>
        <w:t>нимаемой должности должностных лиц местной администрации, муниципальных учр</w:t>
      </w:r>
      <w:r w:rsidR="006637C2" w:rsidRPr="00411A10">
        <w:rPr>
          <w:rFonts w:ascii="Arial" w:hAnsi="Arial" w:cs="Arial"/>
          <w:sz w:val="24"/>
          <w:szCs w:val="24"/>
        </w:rPr>
        <w:t>е</w:t>
      </w:r>
      <w:r w:rsidR="006637C2" w:rsidRPr="00411A10">
        <w:rPr>
          <w:rFonts w:ascii="Arial" w:hAnsi="Arial" w:cs="Arial"/>
          <w:sz w:val="24"/>
          <w:szCs w:val="24"/>
        </w:rPr>
        <w:t>ждений.</w:t>
      </w:r>
    </w:p>
    <w:p w:rsidR="006637C2" w:rsidRPr="00411A10" w:rsidRDefault="006637C2" w:rsidP="0002094E">
      <w:pPr>
        <w:tabs>
          <w:tab w:val="num" w:pos="37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 Для осуществления полномочий, предусмотренных пунктом 14.1 настоящего Регламента, Совет и комиссии имеют право запрашивать в органах местного сам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управления и у должностных лиц местного самоуправления необходимую информ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цию, приглашать соответствующих должностных лиц на заседания комиссии, време</w:t>
      </w:r>
      <w:r w:rsidRPr="00411A10">
        <w:rPr>
          <w:rFonts w:ascii="Arial" w:hAnsi="Arial" w:cs="Arial"/>
          <w:sz w:val="24"/>
          <w:szCs w:val="24"/>
        </w:rPr>
        <w:t>н</w:t>
      </w:r>
      <w:r w:rsidRPr="00411A10">
        <w:rPr>
          <w:rFonts w:ascii="Arial" w:hAnsi="Arial" w:cs="Arial"/>
          <w:sz w:val="24"/>
          <w:szCs w:val="24"/>
        </w:rPr>
        <w:t>ной (специальной) комиссии, рабочей группы, сессии Совета.</w:t>
      </w:r>
    </w:p>
    <w:p w:rsidR="00D95173" w:rsidRPr="00411A10" w:rsidRDefault="006637C2" w:rsidP="00F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Запрашиваемая информация должна предоставляться не позднее, чем в 15-дневный срок со дня получения соответствующего запроса.</w:t>
      </w:r>
    </w:p>
    <w:p w:rsidR="005D581A" w:rsidRPr="00411A10" w:rsidRDefault="005D581A" w:rsidP="00F9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95173" w:rsidRPr="00411A10" w:rsidRDefault="006637C2" w:rsidP="00F9354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Статья 15. Порядок рассмотрения отчета муниципальной избирательной комиссии о расходовании бюджетных средств на выборы, референдум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1. Отчет муниципальной избирательной комиссии о расходовании бюджетных средств на выборы, референдум, поступивший в Совет, регистрируются в установле</w:t>
      </w:r>
      <w:r w:rsidRPr="00411A10">
        <w:rPr>
          <w:rFonts w:ascii="Arial" w:hAnsi="Arial" w:cs="Arial"/>
          <w:sz w:val="24"/>
          <w:szCs w:val="24"/>
        </w:rPr>
        <w:t>н</w:t>
      </w:r>
      <w:r w:rsidRPr="00411A10">
        <w:rPr>
          <w:rFonts w:ascii="Arial" w:hAnsi="Arial" w:cs="Arial"/>
          <w:sz w:val="24"/>
          <w:szCs w:val="24"/>
        </w:rPr>
        <w:t>ном порядке и направляются председателем в комиссию, к вопросам ведения которой относятся бюджетные вопросы.</w:t>
      </w:r>
    </w:p>
    <w:p w:rsidR="006637C2" w:rsidRPr="00411A10" w:rsidRDefault="006637C2" w:rsidP="00020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2. Комиссия, по результатам рассмотрения отчет</w:t>
      </w:r>
      <w:r w:rsidR="0048551F" w:rsidRPr="00411A10">
        <w:rPr>
          <w:rFonts w:ascii="Arial" w:hAnsi="Arial" w:cs="Arial"/>
          <w:sz w:val="24"/>
          <w:szCs w:val="24"/>
        </w:rPr>
        <w:t>а избирательной комиссии К</w:t>
      </w:r>
      <w:r w:rsidR="0048551F" w:rsidRPr="00411A10">
        <w:rPr>
          <w:rFonts w:ascii="Arial" w:hAnsi="Arial" w:cs="Arial"/>
          <w:sz w:val="24"/>
          <w:szCs w:val="24"/>
        </w:rPr>
        <w:t>а</w:t>
      </w:r>
      <w:r w:rsidR="0048551F" w:rsidRPr="00411A10">
        <w:rPr>
          <w:rFonts w:ascii="Arial" w:hAnsi="Arial" w:cs="Arial"/>
          <w:sz w:val="24"/>
          <w:szCs w:val="24"/>
        </w:rPr>
        <w:t>линов</w:t>
      </w:r>
      <w:r w:rsidRPr="00411A10">
        <w:rPr>
          <w:rFonts w:ascii="Arial" w:hAnsi="Arial" w:cs="Arial"/>
          <w:sz w:val="24"/>
          <w:szCs w:val="24"/>
        </w:rPr>
        <w:t>ского сельсовета на своем заседании выносит вопрос на рассмотрение Совета.</w:t>
      </w:r>
    </w:p>
    <w:p w:rsidR="00D95173" w:rsidRPr="00411A10" w:rsidRDefault="00316E45" w:rsidP="00F93545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center"/>
        <w:rPr>
          <w:rFonts w:ascii="Arial" w:hAnsi="Arial" w:cs="Arial"/>
          <w:bCs/>
        </w:rPr>
      </w:pPr>
      <w:r w:rsidRPr="00411A10">
        <w:rPr>
          <w:rFonts w:ascii="Arial" w:hAnsi="Arial" w:cs="Arial"/>
          <w:bCs/>
        </w:rPr>
        <w:t>Статья 16. Сессия  Совета</w:t>
      </w:r>
    </w:p>
    <w:p w:rsidR="00316E45" w:rsidRPr="00411A10" w:rsidRDefault="00316E45" w:rsidP="005D581A">
      <w:pPr>
        <w:pStyle w:val="ConsNormal"/>
        <w:ind w:right="0" w:firstLine="709"/>
        <w:jc w:val="both"/>
        <w:rPr>
          <w:rFonts w:ascii="Arial" w:hAnsi="Arial" w:cs="Arial"/>
        </w:rPr>
      </w:pPr>
      <w:r w:rsidRPr="00411A10">
        <w:rPr>
          <w:rFonts w:ascii="Arial" w:hAnsi="Arial" w:cs="Arial"/>
        </w:rPr>
        <w:t>1. Сессия Совета является основной формой работы  Совета,  на которой пр</w:t>
      </w:r>
      <w:r w:rsidRPr="00411A10">
        <w:rPr>
          <w:rFonts w:ascii="Arial" w:hAnsi="Arial" w:cs="Arial"/>
        </w:rPr>
        <w:t>и</w:t>
      </w:r>
      <w:r w:rsidRPr="00411A10">
        <w:rPr>
          <w:rFonts w:ascii="Arial" w:hAnsi="Arial" w:cs="Arial"/>
        </w:rPr>
        <w:t>нимаются решения по вопросам, отнесенным к ведению  Совета. Сессия Совета пр</w:t>
      </w:r>
      <w:r w:rsidRPr="00411A10">
        <w:rPr>
          <w:rFonts w:ascii="Arial" w:hAnsi="Arial" w:cs="Arial"/>
        </w:rPr>
        <w:t>о</w:t>
      </w:r>
      <w:r w:rsidRPr="00411A10">
        <w:rPr>
          <w:rFonts w:ascii="Arial" w:hAnsi="Arial" w:cs="Arial"/>
        </w:rPr>
        <w:t>водится гласно и носит открытый характер.</w:t>
      </w:r>
    </w:p>
    <w:p w:rsidR="00316E45" w:rsidRPr="00411A10" w:rsidRDefault="00316E45" w:rsidP="005D5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2. Сессия Совета правомочна, если на </w:t>
      </w:r>
      <w:r w:rsidRPr="00411A10">
        <w:rPr>
          <w:rFonts w:ascii="Arial" w:hAnsi="Arial" w:cs="Arial"/>
          <w:sz w:val="24"/>
          <w:szCs w:val="24"/>
        </w:rPr>
        <w:t>заседании   присутствует не менее 50 процентов от числа избранных депутатов.</w:t>
      </w:r>
    </w:p>
    <w:p w:rsidR="00117531" w:rsidRPr="00411A10" w:rsidRDefault="00316E45" w:rsidP="00CE3C36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both"/>
        <w:rPr>
          <w:rFonts w:ascii="Arial" w:hAnsi="Arial" w:cs="Arial"/>
        </w:rPr>
      </w:pPr>
      <w:r w:rsidRPr="00411A10">
        <w:rPr>
          <w:rFonts w:ascii="Arial" w:hAnsi="Arial" w:cs="Arial"/>
        </w:rPr>
        <w:t>3. Если на сессии присутствует менее 50 процентов от числа избранных депут</w:t>
      </w:r>
      <w:r w:rsidRPr="00411A10">
        <w:rPr>
          <w:rFonts w:ascii="Arial" w:hAnsi="Arial" w:cs="Arial"/>
        </w:rPr>
        <w:t>а</w:t>
      </w:r>
      <w:r w:rsidRPr="00411A10">
        <w:rPr>
          <w:rFonts w:ascii="Arial" w:hAnsi="Arial" w:cs="Arial"/>
        </w:rPr>
        <w:t>тов, то заседание сессии считается не правомочным и   переносится  на другое время</w:t>
      </w:r>
      <w:r w:rsidR="00117531" w:rsidRPr="00411A10">
        <w:rPr>
          <w:rFonts w:ascii="Arial" w:hAnsi="Arial" w:cs="Arial"/>
        </w:rPr>
        <w:t>.</w:t>
      </w:r>
    </w:p>
    <w:p w:rsidR="00D95173" w:rsidRPr="00411A10" w:rsidRDefault="00117531" w:rsidP="00CE3C36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jc w:val="both"/>
        <w:rPr>
          <w:rFonts w:ascii="Arial" w:hAnsi="Arial" w:cs="Arial"/>
          <w:spacing w:val="-6"/>
        </w:rPr>
      </w:pPr>
      <w:r w:rsidRPr="00411A10">
        <w:rPr>
          <w:rFonts w:ascii="Arial" w:hAnsi="Arial" w:cs="Arial"/>
        </w:rPr>
        <w:t>4. Заседания представительного органа муниципального образования проводя</w:t>
      </w:r>
      <w:r w:rsidRPr="00411A10">
        <w:rPr>
          <w:rFonts w:ascii="Arial" w:hAnsi="Arial" w:cs="Arial"/>
        </w:rPr>
        <w:t>т</w:t>
      </w:r>
      <w:r w:rsidRPr="00411A10">
        <w:rPr>
          <w:rFonts w:ascii="Arial" w:hAnsi="Arial" w:cs="Arial"/>
        </w:rPr>
        <w:t xml:space="preserve">ся </w:t>
      </w:r>
      <w:r w:rsidR="00316E45" w:rsidRPr="00411A10">
        <w:rPr>
          <w:rFonts w:ascii="Arial" w:hAnsi="Arial" w:cs="Arial"/>
        </w:rPr>
        <w:t xml:space="preserve"> </w:t>
      </w:r>
      <w:r w:rsidRPr="00411A10">
        <w:rPr>
          <w:rFonts w:ascii="Arial" w:hAnsi="Arial" w:cs="Arial"/>
        </w:rPr>
        <w:t xml:space="preserve"> </w:t>
      </w:r>
      <w:r w:rsidR="00316E45" w:rsidRPr="00411A10">
        <w:rPr>
          <w:rFonts w:ascii="Arial" w:hAnsi="Arial" w:cs="Arial"/>
        </w:rPr>
        <w:t xml:space="preserve"> </w:t>
      </w:r>
      <w:r w:rsidR="00316E45" w:rsidRPr="00411A10">
        <w:rPr>
          <w:rFonts w:ascii="Arial" w:hAnsi="Arial" w:cs="Arial"/>
          <w:spacing w:val="-6"/>
        </w:rPr>
        <w:t>не реже одного раза в три месяца</w:t>
      </w:r>
      <w:r w:rsidR="008C0BAD" w:rsidRPr="00411A10">
        <w:rPr>
          <w:rFonts w:ascii="Arial" w:hAnsi="Arial" w:cs="Arial"/>
          <w:spacing w:val="-6"/>
        </w:rPr>
        <w:t>.</w:t>
      </w:r>
    </w:p>
    <w:p w:rsidR="008C0BAD" w:rsidRPr="00411A10" w:rsidRDefault="008C0BAD" w:rsidP="00F93545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rPr>
          <w:rFonts w:ascii="Arial" w:hAnsi="Arial" w:cs="Arial"/>
          <w:bCs/>
        </w:rPr>
      </w:pPr>
    </w:p>
    <w:p w:rsidR="00D95173" w:rsidRPr="00411A10" w:rsidRDefault="006637C2" w:rsidP="00F93545">
      <w:pPr>
        <w:pStyle w:val="Con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540"/>
        <w:jc w:val="center"/>
        <w:rPr>
          <w:rFonts w:ascii="Arial" w:hAnsi="Arial" w:cs="Arial"/>
          <w:bCs/>
        </w:rPr>
      </w:pPr>
      <w:r w:rsidRPr="00411A10">
        <w:rPr>
          <w:rFonts w:ascii="Arial" w:hAnsi="Arial" w:cs="Arial"/>
          <w:bCs/>
        </w:rPr>
        <w:t>Статья 17.  Порядок созыва сессии  Совета</w:t>
      </w:r>
    </w:p>
    <w:p w:rsidR="00703A66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1. </w:t>
      </w:r>
      <w:r w:rsidR="00703A66" w:rsidRPr="00411A10">
        <w:rPr>
          <w:rFonts w:ascii="Arial" w:hAnsi="Arial" w:cs="Arial"/>
          <w:szCs w:val="24"/>
        </w:rPr>
        <w:t xml:space="preserve"> Вновь избранный Совет депутатов собирается на первое заседание в уст</w:t>
      </w:r>
      <w:r w:rsidR="00703A66" w:rsidRPr="00411A10">
        <w:rPr>
          <w:rFonts w:ascii="Arial" w:hAnsi="Arial" w:cs="Arial"/>
          <w:szCs w:val="24"/>
        </w:rPr>
        <w:t>а</w:t>
      </w:r>
      <w:r w:rsidR="00703A66" w:rsidRPr="00411A10">
        <w:rPr>
          <w:rFonts w:ascii="Arial" w:hAnsi="Arial" w:cs="Arial"/>
          <w:szCs w:val="24"/>
        </w:rPr>
        <w:t>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 Сессия Совета открывается и ведется до избрания пр</w:t>
      </w:r>
      <w:r w:rsidR="0048551F" w:rsidRPr="00411A10">
        <w:rPr>
          <w:rFonts w:ascii="Arial" w:hAnsi="Arial" w:cs="Arial"/>
          <w:szCs w:val="24"/>
        </w:rPr>
        <w:t>едседателя Совета гл</w:t>
      </w:r>
      <w:r w:rsidR="0048551F" w:rsidRPr="00411A10">
        <w:rPr>
          <w:rFonts w:ascii="Arial" w:hAnsi="Arial" w:cs="Arial"/>
          <w:szCs w:val="24"/>
        </w:rPr>
        <w:t>а</w:t>
      </w:r>
      <w:r w:rsidR="0048551F" w:rsidRPr="00411A10">
        <w:rPr>
          <w:rFonts w:ascii="Arial" w:hAnsi="Arial" w:cs="Arial"/>
          <w:szCs w:val="24"/>
        </w:rPr>
        <w:t>вой Калинов</w:t>
      </w:r>
      <w:r w:rsidRPr="00411A10">
        <w:rPr>
          <w:rFonts w:ascii="Arial" w:hAnsi="Arial" w:cs="Arial"/>
          <w:szCs w:val="24"/>
        </w:rPr>
        <w:t>ского сельсовета (далее по тексту  – председательствующий).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 После  принятия решения об избрании председателя Совета, он председ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тельствует и руководит работой сессии. Председатель Совета после рассмотрения всех вопросов повестки дня  объявляет о закрытии сессии 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На первой сессии депутаты: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заслушивают информацию об избрании депутатов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избирают секретаря сессии;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в)  проводят выборы </w:t>
      </w:r>
      <w:r w:rsidRPr="00411A10">
        <w:rPr>
          <w:rFonts w:ascii="Arial" w:hAnsi="Arial" w:cs="Arial"/>
          <w:iCs/>
          <w:szCs w:val="24"/>
        </w:rPr>
        <w:t>председателя Совета</w:t>
      </w:r>
      <w:r w:rsidRPr="00411A10">
        <w:rPr>
          <w:rFonts w:ascii="Arial" w:hAnsi="Arial" w:cs="Arial"/>
          <w:szCs w:val="24"/>
        </w:rPr>
        <w:t>, заместителя председателя Совета;</w:t>
      </w:r>
    </w:p>
    <w:p w:rsidR="006637C2" w:rsidRPr="00411A10" w:rsidRDefault="00BD0C30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</w:t>
      </w:r>
      <w:r w:rsidR="006637C2" w:rsidRPr="00411A10">
        <w:rPr>
          <w:rFonts w:ascii="Arial" w:hAnsi="Arial" w:cs="Arial"/>
          <w:szCs w:val="24"/>
        </w:rPr>
        <w:t>) образуют комиссии Совета;</w:t>
      </w:r>
    </w:p>
    <w:p w:rsidR="006637C2" w:rsidRPr="00411A10" w:rsidRDefault="00BD0C30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</w:t>
      </w:r>
      <w:r w:rsidR="006637C2" w:rsidRPr="00411A10">
        <w:rPr>
          <w:rFonts w:ascii="Arial" w:hAnsi="Arial" w:cs="Arial"/>
          <w:szCs w:val="24"/>
        </w:rPr>
        <w:t>) избирают депутатов в состав комиссий Совета;</w:t>
      </w:r>
    </w:p>
    <w:p w:rsidR="006637C2" w:rsidRPr="00411A10" w:rsidRDefault="00BD0C30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</w:t>
      </w:r>
      <w:r w:rsidR="006637C2" w:rsidRPr="00411A10">
        <w:rPr>
          <w:rFonts w:ascii="Arial" w:hAnsi="Arial" w:cs="Arial"/>
          <w:szCs w:val="24"/>
        </w:rPr>
        <w:t>) избирают председателей комиссий;</w:t>
      </w:r>
    </w:p>
    <w:p w:rsidR="006637C2" w:rsidRPr="00411A10" w:rsidRDefault="00BD0C30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</w:t>
      </w:r>
      <w:r w:rsidR="006637C2" w:rsidRPr="00411A10">
        <w:rPr>
          <w:rFonts w:ascii="Arial" w:hAnsi="Arial" w:cs="Arial"/>
          <w:szCs w:val="24"/>
        </w:rPr>
        <w:t>) решают иные вопросы, необходимые для начала работы Совета нового соз</w:t>
      </w:r>
      <w:r w:rsidR="006637C2" w:rsidRPr="00411A10">
        <w:rPr>
          <w:rFonts w:ascii="Arial" w:hAnsi="Arial" w:cs="Arial"/>
          <w:szCs w:val="24"/>
        </w:rPr>
        <w:t>ы</w:t>
      </w:r>
      <w:r w:rsidR="006637C2" w:rsidRPr="00411A10">
        <w:rPr>
          <w:rFonts w:ascii="Arial" w:hAnsi="Arial" w:cs="Arial"/>
          <w:szCs w:val="24"/>
        </w:rPr>
        <w:t>ва.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Первая сессия проводится в порядке, предусмотренном настоящим Регламе</w:t>
      </w:r>
      <w:r w:rsidRPr="00411A10">
        <w:rPr>
          <w:rFonts w:ascii="Arial" w:hAnsi="Arial" w:cs="Arial"/>
          <w:szCs w:val="24"/>
        </w:rPr>
        <w:t>н</w:t>
      </w:r>
      <w:r w:rsidRPr="00411A10">
        <w:rPr>
          <w:rFonts w:ascii="Arial" w:hAnsi="Arial" w:cs="Arial"/>
          <w:szCs w:val="24"/>
        </w:rPr>
        <w:t>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18" w:name="_Статья_38._Порядок_созыва_сессии"/>
      <w:bookmarkEnd w:id="18"/>
      <w:r w:rsidRPr="00411A10">
        <w:rPr>
          <w:rFonts w:ascii="Arial" w:hAnsi="Arial" w:cs="Arial"/>
          <w:szCs w:val="24"/>
        </w:rPr>
        <w:t>6. Очередные сессии созываются в соответствии с планом работы Совета, но не реже одного раза в три месяца, если иное решение не принято Советом.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Внеочередные сессии созываются по инициативе не менее одной трети от у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тановленного числа депутатов, по инициативе пр</w:t>
      </w:r>
      <w:r w:rsidR="0048551F" w:rsidRPr="00411A10">
        <w:rPr>
          <w:rFonts w:ascii="Arial" w:hAnsi="Arial" w:cs="Arial"/>
          <w:szCs w:val="24"/>
        </w:rPr>
        <w:t>едседателя Совета, Главы Калино</w:t>
      </w:r>
      <w:r w:rsidR="0048551F"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 xml:space="preserve">ского сельсовета.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bCs/>
          <w:iCs/>
          <w:szCs w:val="24"/>
        </w:rPr>
      </w:pPr>
      <w:r w:rsidRPr="00411A10">
        <w:rPr>
          <w:rFonts w:ascii="Arial" w:hAnsi="Arial" w:cs="Arial"/>
          <w:szCs w:val="24"/>
        </w:rPr>
        <w:t>Если в течение трех рабочих дней председатель или заместитель председателя не предприняли мер к созыву внеочередной сессии, то внеочередная сессия может быть созвана депутатом Совета, уполномоченным на то инициативной группой депут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тов Совета</w:t>
      </w:r>
      <w:r w:rsidRPr="00411A10">
        <w:rPr>
          <w:rFonts w:ascii="Arial" w:hAnsi="Arial" w:cs="Arial"/>
          <w:bCs/>
          <w:iCs/>
          <w:szCs w:val="24"/>
        </w:rPr>
        <w:t>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Внеочередная сессия должна быть созвана не позднее пяти дней со дня получ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 предложения по ее созыву.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Предложение о созыве внеочередной сессии направляется председателю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 xml:space="preserve">вета в письменном виде с обоснованием необходимости проведения внеочередной сессии, указанием вопросов, предлагаемых к включению в проект повестки дня сессии, с приложением проектов решений Совета по предлагаемым вопросам.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Проект повестки дня очередной сессии, подписанной Председателем Совета, с указанием даты, времени и места проведения сессии, публикуется в средствах ма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совой информации не позднее, чем за три дня до дня заседания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10. Сессии проводятся гласно и носят открытый характер. Совет вправе принять решение о проведении закрытого заседания сессии в порядке, предусмотренном н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 xml:space="preserve">стоящим Регламентом.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Закрытое заседание сессии проводится только в случаях, если на нем рассма</w:t>
      </w:r>
      <w:r w:rsidRPr="00411A10">
        <w:rPr>
          <w:rFonts w:ascii="Arial" w:hAnsi="Arial" w:cs="Arial"/>
          <w:szCs w:val="24"/>
        </w:rPr>
        <w:t>т</w:t>
      </w:r>
      <w:r w:rsidRPr="00411A10">
        <w:rPr>
          <w:rFonts w:ascii="Arial" w:hAnsi="Arial" w:cs="Arial"/>
          <w:szCs w:val="24"/>
        </w:rPr>
        <w:t>риваются вопросы, связанные с депутатской этикой.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11. В работе открытых заседаний сессии могут принимать участие с правом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вещательного голоса  Глава Карасукского района, муниципальные служащие админ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lastRenderedPageBreak/>
        <w:t>страции Карасукского района, представители органов пр</w:t>
      </w:r>
      <w:r w:rsidR="0048551F" w:rsidRPr="00411A10">
        <w:rPr>
          <w:rFonts w:ascii="Arial" w:hAnsi="Arial" w:cs="Arial"/>
          <w:szCs w:val="24"/>
        </w:rPr>
        <w:t>окуратуры, Глава Калинов</w:t>
      </w:r>
      <w:r w:rsidRPr="00411A10">
        <w:rPr>
          <w:rFonts w:ascii="Arial" w:hAnsi="Arial" w:cs="Arial"/>
          <w:szCs w:val="24"/>
        </w:rPr>
        <w:t>ск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го сельсовета, муниципальны</w:t>
      </w:r>
      <w:r w:rsidR="0048551F" w:rsidRPr="00411A10">
        <w:rPr>
          <w:rFonts w:ascii="Arial" w:hAnsi="Arial" w:cs="Arial"/>
          <w:szCs w:val="24"/>
        </w:rPr>
        <w:t>е служащие администрации Калинов</w:t>
      </w:r>
      <w:r w:rsidRPr="00411A10">
        <w:rPr>
          <w:rFonts w:ascii="Arial" w:hAnsi="Arial" w:cs="Arial"/>
          <w:szCs w:val="24"/>
        </w:rPr>
        <w:t xml:space="preserve">ского сельсовета, руководители муниципальных предприятий и учреждений.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Иные лица могут участвовать в работе сессии по приглашению. Персональный состав приглашенных формируется председателем Совета с учетом предложений к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миссий и депутатских объединений.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12. На открытых заседаниях сессии впра</w:t>
      </w:r>
      <w:r w:rsidR="0048551F" w:rsidRPr="00411A10">
        <w:rPr>
          <w:rFonts w:ascii="Arial" w:hAnsi="Arial" w:cs="Arial"/>
          <w:szCs w:val="24"/>
        </w:rPr>
        <w:t>ве присутствовать жители Калинов</w:t>
      </w:r>
      <w:r w:rsidRPr="00411A10">
        <w:rPr>
          <w:rFonts w:ascii="Arial" w:hAnsi="Arial" w:cs="Arial"/>
          <w:szCs w:val="24"/>
        </w:rPr>
        <w:t>ского сельсовета, представители организаций, рас</w:t>
      </w:r>
      <w:r w:rsidR="0048551F" w:rsidRPr="00411A10">
        <w:rPr>
          <w:rFonts w:ascii="Arial" w:hAnsi="Arial" w:cs="Arial"/>
          <w:szCs w:val="24"/>
        </w:rPr>
        <w:t>положенных на территории Калинов</w:t>
      </w:r>
      <w:r w:rsidRPr="00411A10">
        <w:rPr>
          <w:rFonts w:ascii="Arial" w:hAnsi="Arial" w:cs="Arial"/>
          <w:szCs w:val="24"/>
        </w:rPr>
        <w:t>ского сельсовета.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13. Граждане и представители организаций, присутствующие на сессии, обязаны воздерживаться от проявления одобрения или неодобрения, соблюдать порядок и подчиняться требованиям председательствующего.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 случае невыполнения указанных требований или нарушения порядка на се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сии, граждане и (или) представители организаций, присутствующие на сессии, могут быть удалены из зала заседания сессии по решению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19" w:name="_Статья_32._Закрытое_заседание_сесси"/>
      <w:bookmarkEnd w:id="19"/>
      <w:r w:rsidRPr="00411A10">
        <w:rPr>
          <w:rFonts w:ascii="Arial" w:hAnsi="Arial" w:cs="Arial"/>
          <w:szCs w:val="24"/>
        </w:rPr>
        <w:t>14. Предложение о проведении закрытого заседания сессии может быть внесено Председателем, комиссией, депутатским объединением либо депутатом.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15. Решение о проведении закрытого заседания сессии принимается большинс</w:t>
      </w:r>
      <w:r w:rsidRPr="00411A10">
        <w:rPr>
          <w:rFonts w:ascii="Arial" w:hAnsi="Arial" w:cs="Arial"/>
          <w:szCs w:val="24"/>
        </w:rPr>
        <w:t>т</w:t>
      </w:r>
      <w:r w:rsidRPr="00411A10">
        <w:rPr>
          <w:rFonts w:ascii="Arial" w:hAnsi="Arial" w:cs="Arial"/>
          <w:szCs w:val="24"/>
        </w:rPr>
        <w:t>вом голосов от числа присутствующих на сессии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16. На закрытом заседании сессии имеют право присутствовать представители органов прокуратуры.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Иные лица, не являющиеся депутатами Совета, могут присутствовать на закр</w:t>
      </w:r>
      <w:r w:rsidRPr="00411A10">
        <w:rPr>
          <w:rFonts w:ascii="Arial" w:hAnsi="Arial" w:cs="Arial"/>
          <w:szCs w:val="24"/>
        </w:rPr>
        <w:t>ы</w:t>
      </w:r>
      <w:r w:rsidRPr="00411A10">
        <w:rPr>
          <w:rFonts w:ascii="Arial" w:hAnsi="Arial" w:cs="Arial"/>
          <w:szCs w:val="24"/>
        </w:rPr>
        <w:t>том заседании сессии по решению Совета, если за это проголосовало большинство от числа присутствующих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17. Сведения о содержании закрытых заседаний сессии не подлежат разглаш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 xml:space="preserve">нию.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18. На закрытое заседание сессии запрещается проносить и использовать в ходе заседания фото-, кино- и видеотехнику, а также средства звукозаписи и обработки и</w:t>
      </w:r>
      <w:r w:rsidRPr="00411A10">
        <w:rPr>
          <w:rFonts w:ascii="Arial" w:hAnsi="Arial" w:cs="Arial"/>
          <w:szCs w:val="24"/>
        </w:rPr>
        <w:t>н</w:t>
      </w:r>
      <w:r w:rsidRPr="00411A10">
        <w:rPr>
          <w:rFonts w:ascii="Arial" w:hAnsi="Arial" w:cs="Arial"/>
          <w:szCs w:val="24"/>
        </w:rPr>
        <w:t>формации.</w:t>
      </w:r>
    </w:p>
    <w:p w:rsidR="00D95173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19. Председательствующий на закрытом заседании сессии предупреждает пр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сутствующих о правилах проведения закрытого заседания, запрете на распростран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ние сведений о содержании заседания.</w:t>
      </w:r>
      <w:bookmarkStart w:id="20" w:name="_Toc117592083"/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18. Проведение сессии</w:t>
      </w:r>
      <w:bookmarkEnd w:id="20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1. Председатель Совета осуществляет руководство подготовкой сессии.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Подготовку плановых вопросов, вносимых на рассмотрение сессии, осущест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ляют комиссии, на которые в соответствии с утвержденным планом работы Совета возложена ответственность за их подготовку.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Внеплановые вопросы к сессии готовятся инициаторами их внесения.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Проект повестки дня очередной сессии формируется председателем Совета на основе плана работы Совета, предложений постоянных комиссий и депутатов Сов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та, иных субъектов правотворческой инициативы.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Вопросы в проект повестки дня включаются в следующем порядке: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проекты нормативных правовых решений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проекты ненормативных решений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в) иные вопросы.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Для включения вопроса в проект повестки дня очередной сессии комиссии не позднее, чем за двенадцать дней до сессии, направляют председателю Совета свое решение с комплектом документов, предусмотренных настоящим Регламентом.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Проекты решений с комплектом документов по вопросам, вносимым на ра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смотрение сессии, представляются депутатам не позднее, чем за три дня до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21" w:name="_Статья_55._Порядок_регистрации_депу"/>
      <w:bookmarkEnd w:id="21"/>
      <w:r w:rsidRPr="00411A10">
        <w:rPr>
          <w:rFonts w:ascii="Arial" w:hAnsi="Arial" w:cs="Arial"/>
          <w:szCs w:val="24"/>
        </w:rPr>
        <w:t>6. Перед началом работы сессии, а также после каждого перерыва в заседании сессии проводится регистрация присутствующих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Результаты регистрации депутатов сообщаются председателю Совета и о</w:t>
      </w:r>
      <w:r w:rsidRPr="00411A10">
        <w:rPr>
          <w:rFonts w:ascii="Arial" w:hAnsi="Arial" w:cs="Arial"/>
          <w:szCs w:val="24"/>
        </w:rPr>
        <w:t>г</w:t>
      </w:r>
      <w:r w:rsidRPr="00411A10">
        <w:rPr>
          <w:rFonts w:ascii="Arial" w:hAnsi="Arial" w:cs="Arial"/>
          <w:szCs w:val="24"/>
        </w:rPr>
        <w:t>лашаются им перед началом заседания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По предложению депутата в ходе заседания сессии председательствующий может провести перерегистрацию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Сессия правомочна, если на заседании присутствует более половины от уст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новленного числа депутатов.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Число депутатов, присутствующих на сессии, определяется по результатам р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 xml:space="preserve">гистрации депутатов, проводимой в порядке, установленном настоящим Регламентом.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10. Если на сессии присутствует менее половины от установленного числа деп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татов, то по распоряжению председателя Совета сессия переносится на другое время.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О месте и времени проведения данной сессии сообщается каждому депутату письменным извещением.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11. Во время заседания сессии ведется протокол.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12. Протокол сессии должен содержать: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список присутствующих и список отсутствующих депутатов с указанием прич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ны отсутствия;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список приглашенных лиц, присутствующих на сессии;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в) информацию о порядке рассмотрения вопросов;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результаты голосования;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особое мнение депутата или группы депутатов (если такое имеется);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заявления депутата или группы депутатов (если такие имеются);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 принятые на сессии решения по вопросам организации деятельности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13. К протоколу сессии прилагаются: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повестка дня сессии;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принятые решения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письменные предложения и замечания депутатов, переданные председател</w:t>
      </w:r>
      <w:r w:rsidRPr="00411A10">
        <w:rPr>
          <w:rFonts w:ascii="Arial" w:hAnsi="Arial" w:cs="Arial"/>
          <w:szCs w:val="24"/>
        </w:rPr>
        <w:t>ь</w:t>
      </w:r>
      <w:r w:rsidRPr="00411A10">
        <w:rPr>
          <w:rFonts w:ascii="Arial" w:hAnsi="Arial" w:cs="Arial"/>
          <w:szCs w:val="24"/>
        </w:rPr>
        <w:t>ствующему;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тексты выступлений депутатов, которые не успели выступить ввиду прекращ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 xml:space="preserve">ния прений;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информационные материалы, розданные депутатам на заседании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14. Протокол оформляется в течение 5 рабочих дней после окончания работы сессии, подписывается секретарем сессии и председателем.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15. Протоколы хранятся в Совете и выдаются для ознакомления депутатам по их просьбе.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16. На время проведения каждой сессии Совет избирает из числа депутатов се</w:t>
      </w:r>
      <w:r w:rsidRPr="00411A10">
        <w:rPr>
          <w:rFonts w:ascii="Arial" w:hAnsi="Arial" w:cs="Arial"/>
          <w:szCs w:val="24"/>
        </w:rPr>
        <w:t>к</w:t>
      </w:r>
      <w:r w:rsidRPr="00411A10">
        <w:rPr>
          <w:rFonts w:ascii="Arial" w:hAnsi="Arial" w:cs="Arial"/>
          <w:szCs w:val="24"/>
        </w:rPr>
        <w:t>ретаря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17. Предложение о кандидатуре секретаря сессии вносит председательству</w:t>
      </w:r>
      <w:r w:rsidRPr="00411A10">
        <w:rPr>
          <w:rFonts w:ascii="Arial" w:hAnsi="Arial" w:cs="Arial"/>
          <w:szCs w:val="24"/>
        </w:rPr>
        <w:t>ю</w:t>
      </w:r>
      <w:r w:rsidRPr="00411A10">
        <w:rPr>
          <w:rFonts w:ascii="Arial" w:hAnsi="Arial" w:cs="Arial"/>
          <w:szCs w:val="24"/>
        </w:rPr>
        <w:t>щий или депутат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18. Функции секретаря сессии: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а) осуществляет контроль за ходом и правильностью результатов голосования; б) регистрирует вопросы, обращения, заявления граждан и организаций, поступившие в адрес Совета во время сессии, и представляет их председательствующему;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регистрирует предложения и другие материалы депутатов, поступившие во время сессии, и информирует о них председательствующего;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г) контролирует правильность оформления протокола сессии и подписывает его.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19. Справки секретаря сессии заслушиваются на сессии во внеочередном поря</w:t>
      </w:r>
      <w:r w:rsidRPr="00411A10">
        <w:rPr>
          <w:rFonts w:ascii="Arial" w:hAnsi="Arial" w:cs="Arial"/>
          <w:szCs w:val="24"/>
        </w:rPr>
        <w:t>д</w:t>
      </w:r>
      <w:r w:rsidRPr="00411A10">
        <w:rPr>
          <w:rFonts w:ascii="Arial" w:hAnsi="Arial" w:cs="Arial"/>
          <w:szCs w:val="24"/>
        </w:rPr>
        <w:t>ке.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20. В начале заседания сессии Совет обсуждает и принимает повестку дня се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 (далее – повестка дня).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21. Представленный председательствующим проект повестки дня принимается за основу, если за него проголосовало большинство от числа присутствующих депут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 xml:space="preserve">тов.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Если предложенный проект повестки дня не принят за основу, то на голосование ставится отдельно каждый вопрос, включенный в проект повестки дня. Вопрос считае</w:t>
      </w:r>
      <w:r w:rsidRPr="00411A10">
        <w:rPr>
          <w:rFonts w:ascii="Arial" w:hAnsi="Arial" w:cs="Arial"/>
          <w:szCs w:val="24"/>
        </w:rPr>
        <w:t>т</w:t>
      </w:r>
      <w:r w:rsidRPr="00411A10">
        <w:rPr>
          <w:rFonts w:ascii="Arial" w:hAnsi="Arial" w:cs="Arial"/>
          <w:szCs w:val="24"/>
        </w:rPr>
        <w:t>ся включенным в повестку дня, если за него проголосовало большинство от числа д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путатов, присутствующих на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22. После принятия проекта повестки дня за основу депутаты обсуждают ее, вносят свои предложения об изменении или дополнении повестки дня. Для обоснов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ния своего предложения депутату предоставляется до трех минут.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23. По окончании обсуждения повестка дня с учетом изменений и дополнений принимается в целом. Повестка дня считается принятой в целом, если за нее прогол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 xml:space="preserve">совало большинство от числа депутатов, присутствующих на сессии.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24. После утверждения повестки дня Совет обсуждает вопросы по порядку, уст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новленному повесткой дня. Изменения последовательности рассмотрения вопросов повестки дня осуществляются по решению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25 Вопросы, включенные в повестку дня и не рассмотренные на данной сессии, включаются в проект повестки дня следующей сессии. </w:t>
      </w:r>
    </w:p>
    <w:p w:rsidR="00D95173" w:rsidRPr="00411A10" w:rsidRDefault="00636100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26. В работе сессии вправе принимать участие старосты д.Нестеровка, п.Грамотино, п.Свободный Труд, п.Озерянка с правом совещательного голоса.</w:t>
      </w:r>
      <w:bookmarkStart w:id="22" w:name="_Статья_60._Порядок_ведения_сессии"/>
      <w:bookmarkStart w:id="23" w:name="_Toc117592090"/>
      <w:bookmarkEnd w:id="22"/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19. Порядок ведения сессии</w:t>
      </w:r>
      <w:bookmarkEnd w:id="23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Заседание сессии ведет председатель Совета, а в случаях, установленных настоящим Регламентом – заместитель председателя Совета или иной депутат по р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шению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Рассмотрение вопроса повестки дня начинается с доклада продолжительн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стью не более 20 минут. Если по данному вопросу имеется содоклад или альтернати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ный проект решения Совета, то каждому докладчику предоставляется до 10 минут.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Для заключительного слова каждому докладчику предоставляется до пяти минут.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Выступающим предоставляется: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для выступлений в прениях (1 раз по каждому вопросу повестки дня) – до 5 минут;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б) для повторного выступления в прениях – до 3 минут;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 для выступления депутата с обоснованием принятия или отклонения поправки к проекту решения Совета – до 3 минут;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 для выступлений по процедурным вопросам – до 2 минут.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По просьбе выступающего, время выступления может быть увеличено реш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нием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По истечении установленного времени председательствующий предупрежд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ет об этом выступающего, а затем при повторном предупреждении вправе прервать его выступление.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6. После рассмотрения всех вопросов повестки дня председательствующий об</w:t>
      </w:r>
      <w:r w:rsidRPr="00411A10">
        <w:rPr>
          <w:rFonts w:ascii="Arial" w:hAnsi="Arial" w:cs="Arial"/>
          <w:szCs w:val="24"/>
        </w:rPr>
        <w:t>ъ</w:t>
      </w:r>
      <w:r w:rsidRPr="00411A10">
        <w:rPr>
          <w:rFonts w:ascii="Arial" w:hAnsi="Arial" w:cs="Arial"/>
          <w:szCs w:val="24"/>
        </w:rPr>
        <w:t>являет о закрытии сессии.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Председательствующий на заседании сессии открывает и закрывает засед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ния сессии, объявляет регистрацию депутатов, ведет заседания сессии, предоставляет слово для выступлений, справок, вопросов, организует прения, ставит на голосование проекты решений Совета, предложения депутатов, проводит голосование и оглашает его результаты, объявляет перерывы в заседании, предоставляет слово секретарю сессии для оглашения вопросов, запросов, справок, заявлений и предложений, обе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 xml:space="preserve">печивает порядок в зале заседаний.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Председательствующий на сессии должен передать ведение заседания се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 при рассмотрении вопроса о его избрании или освобождении от должности.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Председательствующий имеет право: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лишать выступающего слова, если он превысил отведенное ему время выст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пления, выступает не по обсуждаемому вопросу, либо использует оскорбительные в</w:t>
      </w:r>
      <w:r w:rsidRPr="00411A10">
        <w:rPr>
          <w:rFonts w:ascii="Arial" w:hAnsi="Arial" w:cs="Arial"/>
          <w:szCs w:val="24"/>
        </w:rPr>
        <w:t>ы</w:t>
      </w:r>
      <w:r w:rsidRPr="00411A10">
        <w:rPr>
          <w:rFonts w:ascii="Arial" w:hAnsi="Arial" w:cs="Arial"/>
          <w:szCs w:val="24"/>
        </w:rPr>
        <w:t>ражения;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обращаться за справками к депутатам, должностным лицам местной админ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страции;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приостанавливать выступления, не относящиеся к обсуждаемому вопросу и не предусмотренные повесткой дня;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призывать депутатов к порядку;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прерывать заседание в случае грубого нарушения порядка в зале заседаний.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Председательствующий имеет также иные права, предусмотренные законод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тельством.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10. Председательствующий обязан: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соблюдать настоящий Регламент;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придерживаться вопросов повестки дня сессии;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обеспечивать соблюдение прав депутатов на заседании;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обеспечивать порядок в зале заседания;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ставить на голосование все поступившие от депутатов предложения;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оглашать результаты голосования;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 осуществлять контроль за соблюдением времени выступлений и за соблюд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нием темы рассматриваемых вопросов;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з) предоставлять слово депутатам по мотивам голосования, по порядку ведения заседания;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и) проявлять уважительное отношение к участникам заседания;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к) принимать во внимание сообщения секретаря сессии.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11. Председательствующий не имеет права комментировать выступления деп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 xml:space="preserve">татов.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12. При нарушении депутатом порядка на заседании Совета, постоянной коми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сии, временной (специальной) комиссии или рабочей группы к депутату могут прим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няться следующие меры воздействия: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призыв к порядку;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призыв к порядку с занесением в протокол;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в) лишение права слова до окончания заседания.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13. Призыв к порядку, в том числе с занесением в протокол, осуществляется председательствующим на заседании, лишение права слова – по решению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Решение Совета о лишении права слова принимается большинством голосов от числа присутствующих депутатов. 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14. Депутат призывается к порядку, если он: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выступает без разрешения председательствующего;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допускает в своей речи оскорбительные выражения.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Повторный призыв к порядку в отношении одного и того же депутата осущест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ляется с занесением в протокол.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15. Лишение права слова до окончания заседания осуществляется в случае, е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ли депутат: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после призвания к порядку с занесением в протокол не выполняет требования председательствующего;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оскорбил Совет, председательствующего, депутатов, участников заседания или иных лиц.</w:t>
      </w:r>
    </w:p>
    <w:p w:rsidR="00D95173" w:rsidRPr="00411A10" w:rsidRDefault="006637C2" w:rsidP="00F9354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 w:val="0"/>
          <w:bCs w:val="0"/>
          <w:i w:val="0"/>
          <w:sz w:val="24"/>
          <w:szCs w:val="24"/>
        </w:rPr>
      </w:pPr>
      <w:bookmarkStart w:id="24" w:name="_Toc117592092"/>
      <w:r w:rsidRPr="00411A10">
        <w:rPr>
          <w:b w:val="0"/>
          <w:bCs w:val="0"/>
          <w:i w:val="0"/>
          <w:sz w:val="24"/>
          <w:szCs w:val="24"/>
        </w:rPr>
        <w:t xml:space="preserve">20. Виды решений </w:t>
      </w:r>
      <w:bookmarkEnd w:id="24"/>
      <w:r w:rsidRPr="00411A10">
        <w:rPr>
          <w:b w:val="0"/>
          <w:bCs w:val="0"/>
          <w:i w:val="0"/>
          <w:sz w:val="24"/>
          <w:szCs w:val="24"/>
        </w:rPr>
        <w:t>Совета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Совет по вопросам, отнесенным действующим законодательством к его ко</w:t>
      </w:r>
      <w:r w:rsidRPr="00411A10">
        <w:rPr>
          <w:rFonts w:ascii="Arial" w:hAnsi="Arial" w:cs="Arial"/>
          <w:szCs w:val="24"/>
        </w:rPr>
        <w:t>м</w:t>
      </w:r>
      <w:r w:rsidRPr="00411A10">
        <w:rPr>
          <w:rFonts w:ascii="Arial" w:hAnsi="Arial" w:cs="Arial"/>
          <w:szCs w:val="24"/>
        </w:rPr>
        <w:t xml:space="preserve">петенции, принимает решения.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Решения, принимаемые Советом, подразделяются на: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нормативные правовые решения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ненормативные правовые решения Совета (решения индивидуального хара</w:t>
      </w:r>
      <w:r w:rsidRPr="00411A10">
        <w:rPr>
          <w:rFonts w:ascii="Arial" w:hAnsi="Arial" w:cs="Arial"/>
          <w:szCs w:val="24"/>
        </w:rPr>
        <w:t>к</w:t>
      </w:r>
      <w:r w:rsidRPr="00411A10">
        <w:rPr>
          <w:rFonts w:ascii="Arial" w:hAnsi="Arial" w:cs="Arial"/>
          <w:szCs w:val="24"/>
        </w:rPr>
        <w:t>тера);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решения по процедурным вопросам.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Решения Совета (далее – решения) принимаются в порядке, установленном настоящим Регламентом.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4. Нормативным правовым решением является решение, обязательное для </w:t>
      </w:r>
      <w:r w:rsidR="0048551F" w:rsidRPr="00411A10">
        <w:rPr>
          <w:rFonts w:ascii="Arial" w:hAnsi="Arial" w:cs="Arial"/>
          <w:szCs w:val="24"/>
        </w:rPr>
        <w:t>и</w:t>
      </w:r>
      <w:r w:rsidR="0048551F" w:rsidRPr="00411A10">
        <w:rPr>
          <w:rFonts w:ascii="Arial" w:hAnsi="Arial" w:cs="Arial"/>
          <w:szCs w:val="24"/>
        </w:rPr>
        <w:t>с</w:t>
      </w:r>
      <w:r w:rsidR="0048551F" w:rsidRPr="00411A10">
        <w:rPr>
          <w:rFonts w:ascii="Arial" w:hAnsi="Arial" w:cs="Arial"/>
          <w:szCs w:val="24"/>
        </w:rPr>
        <w:t>полнения на территории Калинов</w:t>
      </w:r>
      <w:r w:rsidRPr="00411A10">
        <w:rPr>
          <w:rFonts w:ascii="Arial" w:hAnsi="Arial" w:cs="Arial"/>
          <w:szCs w:val="24"/>
        </w:rPr>
        <w:t>ского сельсовета, устанавливающее либо изменя</w:t>
      </w:r>
      <w:r w:rsidRPr="00411A10">
        <w:rPr>
          <w:rFonts w:ascii="Arial" w:hAnsi="Arial" w:cs="Arial"/>
          <w:szCs w:val="24"/>
        </w:rPr>
        <w:t>ю</w:t>
      </w:r>
      <w:r w:rsidRPr="00411A10">
        <w:rPr>
          <w:rFonts w:ascii="Arial" w:hAnsi="Arial" w:cs="Arial"/>
          <w:szCs w:val="24"/>
        </w:rPr>
        <w:t xml:space="preserve">щее общеобязательные правила.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Нормативные правовые решения принимаются большинством голосов от у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тановленного числа депутатов, если иное не установлено Федеральным законом от 6 октября 2003 года № 131-ФЗ «Об общих принципах организации местного самоупра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ления в Российской Федерации».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6. Решениями индивидуального характера являются решения: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о принятии обращений к различным организациям, органам или должностным лицам;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о признании обращения депутата или группы депутатов депутатским запр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сом;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в) об избрании (назначении, утверждении, согласовании) на определенную должность или в состав определенного органа, о досрочном прекращении полномочий, об освобождении от должности или выводе из состава органа;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о создании, реорганизации или упразднении постоянных комиссий, рабочих групп (комиссий) Совета, временных (специальных) комиссий или иных органов Сов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 xml:space="preserve">та;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о направлении проекта решения субъекту правотворческой инициативы, внесшему проект, для доработки;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о назначении (проведении) публичных слушаний, опроса, собрания или ко</w:t>
      </w:r>
      <w:r w:rsidRPr="00411A10">
        <w:rPr>
          <w:rFonts w:ascii="Arial" w:hAnsi="Arial" w:cs="Arial"/>
          <w:szCs w:val="24"/>
        </w:rPr>
        <w:t>н</w:t>
      </w:r>
      <w:r w:rsidRPr="00411A10">
        <w:rPr>
          <w:rFonts w:ascii="Arial" w:hAnsi="Arial" w:cs="Arial"/>
          <w:szCs w:val="24"/>
        </w:rPr>
        <w:t>ференции граждан;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 об удовлетворении или отклонении протеста прокурора;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з) о рассмотрении представления прокурора;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и) о внесении в законодательный орган в порядке реализации права законод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тельной инициативы проектов законов Новосибирской области, поправок к проектам законов Новосибирской области, законодательных предложений о внесении изменений в федеральные законы;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к) иные решения, носящие индивидуальный характер.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7. Решения индивидуального характера принимаются большинством голосов от числа избранных депутатов, если ино</w:t>
      </w:r>
      <w:r w:rsidR="0048551F" w:rsidRPr="00411A10">
        <w:rPr>
          <w:rFonts w:ascii="Arial" w:hAnsi="Arial" w:cs="Arial"/>
          <w:szCs w:val="24"/>
        </w:rPr>
        <w:t>е не установлено Уставом Калинов</w:t>
      </w:r>
      <w:r w:rsidRPr="00411A10">
        <w:rPr>
          <w:rFonts w:ascii="Arial" w:hAnsi="Arial" w:cs="Arial"/>
          <w:szCs w:val="24"/>
        </w:rPr>
        <w:t>ского сельс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вета, настоящим Регламентом или иным решением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8. К процедурным вопросам относятся вопросы: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об изменении формы голосования;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о продлении времени заседания;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об увеличении времени для выступления;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об отмене результатов голосования;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 об изменении последовательности рассмотрения вопросов повестки дня;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 о прекращении прений;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 о перерыве в заседании;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з) о предоставлении слова приглашенным;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и) о проведении закрытого заседания;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к) о проведении перерегистрации депутатов;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л) об избрании секретаря сессии, счетной комиссии для проведения тайного г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м) об утверждении формы бюллетеня для тайного голосования;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н) об удалении из зала заседаний;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о) о признании причины отсутствия депутата на заседании сессии Совета уваж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тельной;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п) об опубликовании списка депутатов, пропускающих заседания сессий 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р) иные вопросы процедурного характера.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9. Решения по процедурным вопросам принимаются большинством голосов от числа депутатов, присутствующих на сессии, если ино</w:t>
      </w:r>
      <w:r w:rsidR="0048551F" w:rsidRPr="00411A10">
        <w:rPr>
          <w:rFonts w:ascii="Arial" w:hAnsi="Arial" w:cs="Arial"/>
          <w:szCs w:val="24"/>
        </w:rPr>
        <w:t>е не установлено Уставом Кал</w:t>
      </w:r>
      <w:r w:rsidR="0048551F" w:rsidRPr="00411A10">
        <w:rPr>
          <w:rFonts w:ascii="Arial" w:hAnsi="Arial" w:cs="Arial"/>
          <w:szCs w:val="24"/>
        </w:rPr>
        <w:t>и</w:t>
      </w:r>
      <w:r w:rsidR="0048551F" w:rsidRPr="00411A10">
        <w:rPr>
          <w:rFonts w:ascii="Arial" w:hAnsi="Arial" w:cs="Arial"/>
          <w:szCs w:val="24"/>
        </w:rPr>
        <w:t>нов</w:t>
      </w:r>
      <w:r w:rsidRPr="00411A10">
        <w:rPr>
          <w:rFonts w:ascii="Arial" w:hAnsi="Arial" w:cs="Arial"/>
          <w:szCs w:val="24"/>
        </w:rPr>
        <w:t>ского сельсовета или настоящим Регламентом.</w:t>
      </w:r>
    </w:p>
    <w:p w:rsidR="00D95173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25" w:name="_Статья_45._Порядок_внесения_в_Совет"/>
      <w:bookmarkEnd w:id="25"/>
      <w:r w:rsidRPr="00411A10">
        <w:rPr>
          <w:rFonts w:ascii="Arial" w:hAnsi="Arial" w:cs="Arial"/>
          <w:szCs w:val="24"/>
        </w:rPr>
        <w:t xml:space="preserve">10. Решения по процедурным вопросам отражаются в протоколе сессии и не оформляются самостоятельным документом. </w:t>
      </w:r>
      <w:bookmarkStart w:id="26" w:name="_Статья_54._Порядок_внесения_в_Совет"/>
      <w:bookmarkStart w:id="27" w:name="_Toc117592097"/>
      <w:bookmarkEnd w:id="26"/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lastRenderedPageBreak/>
        <w:t>Статья 21. Порядок внесения в Совет проектов решений</w:t>
      </w:r>
      <w:bookmarkEnd w:id="27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Проекты решений могут вноситься в Совет д</w:t>
      </w:r>
      <w:r w:rsidR="0048551F" w:rsidRPr="00411A10">
        <w:rPr>
          <w:rFonts w:ascii="Arial" w:hAnsi="Arial" w:cs="Arial"/>
          <w:szCs w:val="24"/>
        </w:rPr>
        <w:t>епутатами Совета, Главой Кал</w:t>
      </w:r>
      <w:r w:rsidR="0048551F" w:rsidRPr="00411A10">
        <w:rPr>
          <w:rFonts w:ascii="Arial" w:hAnsi="Arial" w:cs="Arial"/>
          <w:szCs w:val="24"/>
        </w:rPr>
        <w:t>и</w:t>
      </w:r>
      <w:r w:rsidR="0048551F" w:rsidRPr="00411A10">
        <w:rPr>
          <w:rFonts w:ascii="Arial" w:hAnsi="Arial" w:cs="Arial"/>
          <w:szCs w:val="24"/>
        </w:rPr>
        <w:t>нов</w:t>
      </w:r>
      <w:r w:rsidRPr="00411A10">
        <w:rPr>
          <w:rFonts w:ascii="Arial" w:hAnsi="Arial" w:cs="Arial"/>
          <w:szCs w:val="24"/>
        </w:rPr>
        <w:t xml:space="preserve">ского сельсовета, иными выборными органами местного самоуправления, органами территориального общественного самоуправления, инициативными группами граждан.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Проект решения и материалы к нему, предусмотренные настоящим пунктом, н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>правляются субъектом правотворческой инициативы председателю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В порядке реализации правотворческой инициативы в Совет могут быть вн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сены: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проекты решений, в том числе проекты решений о внесении изменений в де</w:t>
      </w:r>
      <w:r w:rsidRPr="00411A10">
        <w:rPr>
          <w:rFonts w:ascii="Arial" w:hAnsi="Arial" w:cs="Arial"/>
          <w:szCs w:val="24"/>
        </w:rPr>
        <w:t>й</w:t>
      </w:r>
      <w:r w:rsidRPr="00411A10">
        <w:rPr>
          <w:rFonts w:ascii="Arial" w:hAnsi="Arial" w:cs="Arial"/>
          <w:szCs w:val="24"/>
        </w:rPr>
        <w:t>ствующие решения;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проекты решений об отмене ранее принятых решений или приостановлении их действия.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Проект решения считается внесенным в Совет со дня его регистрации в Сов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те.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К проекту нормативного правового акта, вносимому в Совет, должны прил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 xml:space="preserve">гаться: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пояснительная записка, содержащая обоснование необходимости принятия решения, общую характеристику структуры проекта решения, комментарии к разделам или статьям проекта;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финансово-экономическое обоснование – в случае внесения проекта реш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ния, предусматривающего расходы, покрываемые</w:t>
      </w:r>
      <w:r w:rsidR="0048551F" w:rsidRPr="00411A10">
        <w:rPr>
          <w:rFonts w:ascii="Arial" w:hAnsi="Arial" w:cs="Arial"/>
          <w:szCs w:val="24"/>
        </w:rPr>
        <w:t xml:space="preserve"> за счет средств бюджета Калино</w:t>
      </w:r>
      <w:r w:rsidR="0048551F"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>ского сельсовета;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перечень решений Совета, подлежащих отмене, приостановлению, измен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нию либо принятию в связи с принятием предлагаемого нормативного правового реш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ния;</w:t>
      </w:r>
    </w:p>
    <w:p w:rsidR="006637C2" w:rsidRPr="00411A10" w:rsidRDefault="0048551F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 заключение Главы Калинов</w:t>
      </w:r>
      <w:r w:rsidR="006637C2" w:rsidRPr="00411A10">
        <w:rPr>
          <w:rFonts w:ascii="Arial" w:hAnsi="Arial" w:cs="Arial"/>
          <w:szCs w:val="24"/>
        </w:rPr>
        <w:t>ского сельсовета, в случае если принятие докуме</w:t>
      </w:r>
      <w:r w:rsidR="006637C2" w:rsidRPr="00411A10">
        <w:rPr>
          <w:rFonts w:ascii="Arial" w:hAnsi="Arial" w:cs="Arial"/>
          <w:szCs w:val="24"/>
        </w:rPr>
        <w:t>н</w:t>
      </w:r>
      <w:r w:rsidR="006637C2" w:rsidRPr="00411A10">
        <w:rPr>
          <w:rFonts w:ascii="Arial" w:hAnsi="Arial" w:cs="Arial"/>
          <w:szCs w:val="24"/>
        </w:rPr>
        <w:t>та требует дополнительных финансовых затрат.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Проекты решений, предусматривающие установление, изменение или отмену местных налогов и сборов, осуществление рас</w:t>
      </w:r>
      <w:r w:rsidR="0048551F" w:rsidRPr="00411A10">
        <w:rPr>
          <w:rFonts w:ascii="Arial" w:hAnsi="Arial" w:cs="Arial"/>
          <w:szCs w:val="24"/>
        </w:rPr>
        <w:t>ходов из средств бюджета Калинов</w:t>
      </w:r>
      <w:r w:rsidRPr="00411A10">
        <w:rPr>
          <w:rFonts w:ascii="Arial" w:hAnsi="Arial" w:cs="Arial"/>
          <w:szCs w:val="24"/>
        </w:rPr>
        <w:t>ского сельсовета могут быть внесены на рассмотрение Совета то</w:t>
      </w:r>
      <w:r w:rsidR="0048551F" w:rsidRPr="00411A10">
        <w:rPr>
          <w:rFonts w:ascii="Arial" w:hAnsi="Arial" w:cs="Arial"/>
          <w:szCs w:val="24"/>
        </w:rPr>
        <w:t>лько по инициативе Главы Калинов</w:t>
      </w:r>
      <w:r w:rsidRPr="00411A10">
        <w:rPr>
          <w:rFonts w:ascii="Arial" w:hAnsi="Arial" w:cs="Arial"/>
          <w:szCs w:val="24"/>
        </w:rPr>
        <w:t xml:space="preserve">ского сельсовета или при наличии его заключения.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Проекты решений, внесенные без заключен</w:t>
      </w:r>
      <w:r w:rsidR="0048551F" w:rsidRPr="00411A10">
        <w:rPr>
          <w:rFonts w:ascii="Arial" w:hAnsi="Arial" w:cs="Arial"/>
          <w:szCs w:val="24"/>
        </w:rPr>
        <w:t>ия Главы Калинов</w:t>
      </w:r>
      <w:r w:rsidRPr="00411A10">
        <w:rPr>
          <w:rFonts w:ascii="Arial" w:hAnsi="Arial" w:cs="Arial"/>
          <w:szCs w:val="24"/>
        </w:rPr>
        <w:t>ского сельсовета в случаях, когда оно требуется, вместе с финансово-экономическим обоснованием пре</w:t>
      </w:r>
      <w:r w:rsidRPr="00411A10">
        <w:rPr>
          <w:rFonts w:ascii="Arial" w:hAnsi="Arial" w:cs="Arial"/>
          <w:szCs w:val="24"/>
        </w:rPr>
        <w:t>д</w:t>
      </w:r>
      <w:r w:rsidRPr="00411A10">
        <w:rPr>
          <w:rFonts w:ascii="Arial" w:hAnsi="Arial" w:cs="Arial"/>
          <w:szCs w:val="24"/>
        </w:rPr>
        <w:t>седателем Совета направля</w:t>
      </w:r>
      <w:r w:rsidR="0048551F" w:rsidRPr="00411A10">
        <w:rPr>
          <w:rFonts w:ascii="Arial" w:hAnsi="Arial" w:cs="Arial"/>
          <w:szCs w:val="24"/>
        </w:rPr>
        <w:t>ются на заключение Главе Калинов</w:t>
      </w:r>
      <w:r w:rsidRPr="00411A10">
        <w:rPr>
          <w:rFonts w:ascii="Arial" w:hAnsi="Arial" w:cs="Arial"/>
          <w:szCs w:val="24"/>
        </w:rPr>
        <w:t>ского сельсовета.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bCs/>
          <w:szCs w:val="24"/>
        </w:rPr>
      </w:pPr>
      <w:r w:rsidRPr="00411A10">
        <w:rPr>
          <w:rFonts w:ascii="Arial" w:hAnsi="Arial" w:cs="Arial"/>
          <w:szCs w:val="24"/>
        </w:rPr>
        <w:t>6. К проекту решения индивидуального характера, вносимому в Совет, должно прилагаться сопроводительное письмо субъекта правотворческой инициативы.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7. Если внесенный проект решения не соответствует требованиям настоящего раздела, председатель Совета возвращает проект решения инициатору с указанием, каким требованиям он не соответствует.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После устранения несоответствий, послуживших основанием для возврата док</w:t>
      </w:r>
      <w:r w:rsidRPr="00411A10">
        <w:rPr>
          <w:rFonts w:ascii="Arial" w:hAnsi="Arial" w:cs="Arial"/>
          <w:szCs w:val="24"/>
        </w:rPr>
        <w:t>у</w:t>
      </w:r>
      <w:r w:rsidRPr="00411A10">
        <w:rPr>
          <w:rFonts w:ascii="Arial" w:hAnsi="Arial" w:cs="Arial"/>
          <w:szCs w:val="24"/>
        </w:rPr>
        <w:t>ментов, субъект правотворческой инициативы вправе вновь внести проект решения в Совет.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28" w:name="_Статья_46._Предварительное_рассмотр"/>
      <w:bookmarkEnd w:id="28"/>
      <w:r w:rsidRPr="00411A10">
        <w:rPr>
          <w:rFonts w:ascii="Arial" w:hAnsi="Arial" w:cs="Arial"/>
          <w:szCs w:val="24"/>
        </w:rPr>
        <w:lastRenderedPageBreak/>
        <w:t>8. Непосредственно в текст проекта решения, вносимого в Совет, должны быть включены следующие положения: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 о сроке и порядке вступления в силу решения;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 об отмене или приостановлении действия ранее принятых решений или о</w:t>
      </w:r>
      <w:r w:rsidRPr="00411A10">
        <w:rPr>
          <w:rFonts w:ascii="Arial" w:hAnsi="Arial" w:cs="Arial"/>
          <w:szCs w:val="24"/>
        </w:rPr>
        <w:t>т</w:t>
      </w:r>
      <w:r w:rsidRPr="00411A10">
        <w:rPr>
          <w:rFonts w:ascii="Arial" w:hAnsi="Arial" w:cs="Arial"/>
          <w:szCs w:val="24"/>
        </w:rPr>
        <w:t>дельных их положений (в случае такой необходимости);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 о субъекте, на который возлагается контроль исполнения решения.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bookmarkStart w:id="29" w:name="_Статья_67._Предварительное_рассмотр"/>
      <w:bookmarkEnd w:id="29"/>
      <w:r w:rsidRPr="00411A10">
        <w:rPr>
          <w:rFonts w:ascii="Arial" w:hAnsi="Arial" w:cs="Arial"/>
          <w:szCs w:val="24"/>
        </w:rPr>
        <w:t>9. Проект решения, внесенный в Совет в соответствии с требованиями насто</w:t>
      </w:r>
      <w:r w:rsidRPr="00411A10">
        <w:rPr>
          <w:rFonts w:ascii="Arial" w:hAnsi="Arial" w:cs="Arial"/>
          <w:szCs w:val="24"/>
        </w:rPr>
        <w:t>я</w:t>
      </w:r>
      <w:r w:rsidRPr="00411A10">
        <w:rPr>
          <w:rFonts w:ascii="Arial" w:hAnsi="Arial" w:cs="Arial"/>
          <w:szCs w:val="24"/>
        </w:rPr>
        <w:t>щего Регламента, вместе с комплектом документов председателем Совета направл</w:t>
      </w:r>
      <w:r w:rsidRPr="00411A10">
        <w:rPr>
          <w:rFonts w:ascii="Arial" w:hAnsi="Arial" w:cs="Arial"/>
          <w:szCs w:val="24"/>
        </w:rPr>
        <w:t>я</w:t>
      </w:r>
      <w:r w:rsidRPr="00411A10">
        <w:rPr>
          <w:rFonts w:ascii="Arial" w:hAnsi="Arial" w:cs="Arial"/>
          <w:szCs w:val="24"/>
        </w:rPr>
        <w:t>ется в комиссию в соответствии с вопросами ее ведения для предварительного ра</w:t>
      </w:r>
      <w:r w:rsidRPr="00411A10">
        <w:rPr>
          <w:rFonts w:ascii="Arial" w:hAnsi="Arial" w:cs="Arial"/>
          <w:szCs w:val="24"/>
        </w:rPr>
        <w:t>с</w:t>
      </w:r>
      <w:r w:rsidRPr="00411A10">
        <w:rPr>
          <w:rFonts w:ascii="Arial" w:hAnsi="Arial" w:cs="Arial"/>
          <w:szCs w:val="24"/>
        </w:rPr>
        <w:t>смотрения.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При необходимости председатель Совета может направлять поступивший пр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ект решения и материалы к нему в несколько постоянных комиссий, при этом опред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ляется комиссия, ответственная за рассмотрение документов.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10. Для доработки проекта решения комиссия может создать рабочую группу в порядке, предусмотренном настоящим Регламентом.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При этом в решении постоянной комиссии о создании рабочей группы определ</w:t>
      </w:r>
      <w:r w:rsidRPr="00411A10">
        <w:rPr>
          <w:rFonts w:ascii="Arial" w:hAnsi="Arial" w:cs="Arial"/>
          <w:sz w:val="24"/>
          <w:szCs w:val="24"/>
        </w:rPr>
        <w:t>я</w:t>
      </w:r>
      <w:r w:rsidRPr="00411A10">
        <w:rPr>
          <w:rFonts w:ascii="Arial" w:hAnsi="Arial" w:cs="Arial"/>
          <w:sz w:val="24"/>
          <w:szCs w:val="24"/>
        </w:rPr>
        <w:t>ется срок, в течение которого рабочая группа должна доработать проект решения. Ук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занный срок не должен превышать двух месяцев.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11. По решению комиссии проект нормативного правового решения может быть направлен в структурные подразделения местной администрации, иные органы мес</w:t>
      </w:r>
      <w:r w:rsidRPr="00411A10">
        <w:rPr>
          <w:rFonts w:ascii="Arial" w:hAnsi="Arial" w:cs="Arial"/>
          <w:sz w:val="24"/>
          <w:szCs w:val="24"/>
        </w:rPr>
        <w:t>т</w:t>
      </w:r>
      <w:r w:rsidRPr="00411A10">
        <w:rPr>
          <w:rFonts w:ascii="Arial" w:hAnsi="Arial" w:cs="Arial"/>
          <w:sz w:val="24"/>
          <w:szCs w:val="24"/>
        </w:rPr>
        <w:t>ного самоуправления, в   прокуратуру Карасукского района для подготовки отзывов, предложений, замечаний не позднее, чем за десять дней.</w:t>
      </w:r>
    </w:p>
    <w:p w:rsidR="006637C2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12. По результатам рассмотрения на заседании комиссии проект решения вм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сте с решением комиссии направляется председателю Совета для включения в пов</w:t>
      </w:r>
      <w:r w:rsidRPr="00411A10">
        <w:rPr>
          <w:rFonts w:ascii="Arial" w:hAnsi="Arial" w:cs="Arial"/>
          <w:sz w:val="24"/>
          <w:szCs w:val="24"/>
        </w:rPr>
        <w:t>е</w:t>
      </w:r>
      <w:r w:rsidRPr="00411A10">
        <w:rPr>
          <w:rFonts w:ascii="Arial" w:hAnsi="Arial" w:cs="Arial"/>
          <w:sz w:val="24"/>
          <w:szCs w:val="24"/>
        </w:rPr>
        <w:t>стку дня очередной сессии.</w:t>
      </w:r>
    </w:p>
    <w:p w:rsidR="00D95173" w:rsidRPr="00411A10" w:rsidRDefault="006637C2" w:rsidP="005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13. Документы, поступившие председателю Совета, менее чем за двенадцать дней до дня проведения сессии, включаются в повестку дня следующей сессии.</w:t>
      </w:r>
      <w:bookmarkStart w:id="30" w:name="_Toc117592100"/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22. Рассмотрение проектов решений на сессии</w:t>
      </w:r>
      <w:bookmarkEnd w:id="30"/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Рассмотрение проектов нормативных правовых решений на сессии осущест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 xml:space="preserve">ляется в одном чтении.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2. Рассмотрение проекта решения осуществляется  в следующем порядке: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доклад (и содоклад);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обсуждение вопроса (вопросы к докладчику и (или) содокладчику, выступл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ния по обсуждаемому вопросу, заключительное слово докладчика и (или) содокладч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>ка);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 голосование за принятие проекта решения за основу;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 внесение поправок к проекту правового акта;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д) обсуждение внесенных поправок (выступление депутата, внесшего поправку; вопросы к депутату и ответы на вопросы);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е) голосование за принятие поправок (отдельно, по каждой поправке);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ж) голосование за принятие решения в целом.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3. С докладом по рассматриваемому вопросу повестки дня выступает представ</w:t>
      </w:r>
      <w:r w:rsidRPr="00411A10">
        <w:rPr>
          <w:rFonts w:ascii="Arial" w:hAnsi="Arial" w:cs="Arial"/>
          <w:szCs w:val="24"/>
        </w:rPr>
        <w:t>и</w:t>
      </w:r>
      <w:r w:rsidRPr="00411A10">
        <w:rPr>
          <w:rFonts w:ascii="Arial" w:hAnsi="Arial" w:cs="Arial"/>
          <w:szCs w:val="24"/>
        </w:rPr>
        <w:t xml:space="preserve">тель субъекта правотворческой инициативы, внесшего проект решения. С содокладом выступает представитель комиссии.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 xml:space="preserve">4. При внесении альтернативных проектов решений по одному и тому же вопросу слово для доклада предоставляется по каждому проекту решения, обсуждение идет по всем внесенным проектам решений.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5. Нормативное правовое решение Со</w:t>
      </w:r>
      <w:r w:rsidR="0048551F" w:rsidRPr="00411A10">
        <w:rPr>
          <w:rFonts w:ascii="Arial" w:hAnsi="Arial" w:cs="Arial"/>
          <w:iCs/>
          <w:szCs w:val="24"/>
        </w:rPr>
        <w:t xml:space="preserve">вета, отклоненное Главой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iCs/>
          <w:szCs w:val="24"/>
        </w:rPr>
        <w:t xml:space="preserve">ского сельсовета, (далее – отклоненное решение) вместе с мотивированным обоснованием отклонения </w:t>
      </w:r>
      <w:r w:rsidR="0048551F" w:rsidRPr="00411A10">
        <w:rPr>
          <w:rFonts w:ascii="Arial" w:hAnsi="Arial" w:cs="Arial"/>
          <w:iCs/>
          <w:szCs w:val="24"/>
        </w:rPr>
        <w:t xml:space="preserve">либо предложениями Главы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iCs/>
          <w:szCs w:val="24"/>
        </w:rPr>
        <w:t>ского сельсовета о внесении измен</w:t>
      </w:r>
      <w:r w:rsidRPr="00411A10">
        <w:rPr>
          <w:rFonts w:ascii="Arial" w:hAnsi="Arial" w:cs="Arial"/>
          <w:iCs/>
          <w:szCs w:val="24"/>
        </w:rPr>
        <w:t>е</w:t>
      </w:r>
      <w:r w:rsidRPr="00411A10">
        <w:rPr>
          <w:rFonts w:ascii="Arial" w:hAnsi="Arial" w:cs="Arial"/>
          <w:iCs/>
          <w:szCs w:val="24"/>
        </w:rPr>
        <w:t>ний в решение Совета направляется председателем Совета в профильную комиссию.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6. Профильная комиссия не позднее, чем в 10-дневный срок рассматривает о</w:t>
      </w:r>
      <w:r w:rsidRPr="00411A10">
        <w:rPr>
          <w:rFonts w:ascii="Arial" w:hAnsi="Arial" w:cs="Arial"/>
          <w:iCs/>
          <w:szCs w:val="24"/>
        </w:rPr>
        <w:t>т</w:t>
      </w:r>
      <w:r w:rsidRPr="00411A10">
        <w:rPr>
          <w:rFonts w:ascii="Arial" w:hAnsi="Arial" w:cs="Arial"/>
          <w:iCs/>
          <w:szCs w:val="24"/>
        </w:rPr>
        <w:t>клоненное решение Совета на своем заседании с обязательным приглаше</w:t>
      </w:r>
      <w:r w:rsidR="0048551F" w:rsidRPr="00411A10">
        <w:rPr>
          <w:rFonts w:ascii="Arial" w:hAnsi="Arial" w:cs="Arial"/>
          <w:iCs/>
          <w:szCs w:val="24"/>
        </w:rPr>
        <w:t>нием пре</w:t>
      </w:r>
      <w:r w:rsidR="0048551F" w:rsidRPr="00411A10">
        <w:rPr>
          <w:rFonts w:ascii="Arial" w:hAnsi="Arial" w:cs="Arial"/>
          <w:iCs/>
          <w:szCs w:val="24"/>
        </w:rPr>
        <w:t>д</w:t>
      </w:r>
      <w:r w:rsidR="0048551F" w:rsidRPr="00411A10">
        <w:rPr>
          <w:rFonts w:ascii="Arial" w:hAnsi="Arial" w:cs="Arial"/>
          <w:iCs/>
          <w:szCs w:val="24"/>
        </w:rPr>
        <w:t xml:space="preserve">ставителя Главы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iCs/>
          <w:szCs w:val="24"/>
        </w:rPr>
        <w:t>ского сельсовета.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По результатам рассмотрения на своем заседании профильная комиссия может рекомендовать Совету одобрить отклоненное решение Совета в ранее принятой р</w:t>
      </w:r>
      <w:r w:rsidRPr="00411A10">
        <w:rPr>
          <w:rFonts w:ascii="Arial" w:hAnsi="Arial" w:cs="Arial"/>
          <w:iCs/>
          <w:szCs w:val="24"/>
        </w:rPr>
        <w:t>е</w:t>
      </w:r>
      <w:r w:rsidRPr="00411A10">
        <w:rPr>
          <w:rFonts w:ascii="Arial" w:hAnsi="Arial" w:cs="Arial"/>
          <w:iCs/>
          <w:szCs w:val="24"/>
        </w:rPr>
        <w:t>дакции, либо внести на рассмотрение Совета отклоненное решение Совета с таблицей (таблицами) поправок, подготовленной на осн</w:t>
      </w:r>
      <w:r w:rsidR="0048551F" w:rsidRPr="00411A10">
        <w:rPr>
          <w:rFonts w:ascii="Arial" w:hAnsi="Arial" w:cs="Arial"/>
          <w:iCs/>
          <w:szCs w:val="24"/>
        </w:rPr>
        <w:t xml:space="preserve">овании предложений Главы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iCs/>
          <w:szCs w:val="24"/>
        </w:rPr>
        <w:t>ск</w:t>
      </w:r>
      <w:r w:rsidRPr="00411A10">
        <w:rPr>
          <w:rFonts w:ascii="Arial" w:hAnsi="Arial" w:cs="Arial"/>
          <w:iCs/>
          <w:szCs w:val="24"/>
        </w:rPr>
        <w:t>о</w:t>
      </w:r>
      <w:r w:rsidRPr="00411A10">
        <w:rPr>
          <w:rFonts w:ascii="Arial" w:hAnsi="Arial" w:cs="Arial"/>
          <w:iCs/>
          <w:szCs w:val="24"/>
        </w:rPr>
        <w:t>го сельсовета.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7. При повторном рассмотрении отклоненного решения Совета на сессии с до</w:t>
      </w:r>
      <w:r w:rsidRPr="00411A10">
        <w:rPr>
          <w:rFonts w:ascii="Arial" w:hAnsi="Arial" w:cs="Arial"/>
          <w:iCs/>
          <w:szCs w:val="24"/>
        </w:rPr>
        <w:t>к</w:t>
      </w:r>
      <w:r w:rsidRPr="00411A10">
        <w:rPr>
          <w:rFonts w:ascii="Arial" w:hAnsi="Arial" w:cs="Arial"/>
          <w:iCs/>
          <w:szCs w:val="24"/>
        </w:rPr>
        <w:t xml:space="preserve">ладом выступает Глава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szCs w:val="24"/>
        </w:rPr>
        <w:t>ского сельсовета</w:t>
      </w:r>
      <w:r w:rsidRPr="00411A10">
        <w:rPr>
          <w:rFonts w:ascii="Arial" w:hAnsi="Arial" w:cs="Arial"/>
          <w:iCs/>
          <w:szCs w:val="24"/>
        </w:rPr>
        <w:t xml:space="preserve"> или его представитель, с содокладом – представитель профильной комиссии.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8. После обсуждения на голосование ставится вопрос об одобрении отклоненн</w:t>
      </w:r>
      <w:r w:rsidRPr="00411A10">
        <w:rPr>
          <w:rFonts w:ascii="Arial" w:hAnsi="Arial" w:cs="Arial"/>
          <w:iCs/>
          <w:szCs w:val="24"/>
        </w:rPr>
        <w:t>о</w:t>
      </w:r>
      <w:r w:rsidRPr="00411A10">
        <w:rPr>
          <w:rFonts w:ascii="Arial" w:hAnsi="Arial" w:cs="Arial"/>
          <w:iCs/>
          <w:szCs w:val="24"/>
        </w:rPr>
        <w:t>го решения Совета в ранее принятой редакции.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Решение Совета об одобрении отклоненного решения Совета в ранее принятой редакции считается принятым, если за него проголосовало не менее двух третей от у</w:t>
      </w:r>
      <w:r w:rsidRPr="00411A10">
        <w:rPr>
          <w:rFonts w:ascii="Arial" w:hAnsi="Arial" w:cs="Arial"/>
          <w:iCs/>
          <w:szCs w:val="24"/>
        </w:rPr>
        <w:t>с</w:t>
      </w:r>
      <w:r w:rsidRPr="00411A10">
        <w:rPr>
          <w:rFonts w:ascii="Arial" w:hAnsi="Arial" w:cs="Arial"/>
          <w:iCs/>
          <w:szCs w:val="24"/>
        </w:rPr>
        <w:t xml:space="preserve">тановленного числа депутатов.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 xml:space="preserve">9. После рассмотрения всех поправок на голосование ставится предложение о принятии нормативного правового решения в целом с учетом принятых поправок. 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 xml:space="preserve">Решение Совета считается принятым, если за него проголосовало не менее двух третей от установленного числа депутатов. </w:t>
      </w:r>
    </w:p>
    <w:p w:rsidR="00D95173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Если по итогам голосования такое предложение не набрало необходимого числа голосов, то Совет может принять решение о создании согласительной комиссии из числа депутатов и представителей местной администрации для выработки соглас</w:t>
      </w:r>
      <w:r w:rsidRPr="00411A10">
        <w:rPr>
          <w:rFonts w:ascii="Arial" w:hAnsi="Arial" w:cs="Arial"/>
          <w:iCs/>
          <w:szCs w:val="24"/>
        </w:rPr>
        <w:t>о</w:t>
      </w:r>
      <w:r w:rsidRPr="00411A10">
        <w:rPr>
          <w:rFonts w:ascii="Arial" w:hAnsi="Arial" w:cs="Arial"/>
          <w:iCs/>
          <w:szCs w:val="24"/>
        </w:rPr>
        <w:t>ванного решения.</w:t>
      </w:r>
      <w:bookmarkStart w:id="31" w:name="_Статья_48._Порядок_принятия_решений"/>
      <w:bookmarkStart w:id="32" w:name="_Статья_75_._Подготовка_нормативного"/>
      <w:bookmarkEnd w:id="31"/>
      <w:bookmarkEnd w:id="32"/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  <w:iCs/>
        </w:rPr>
      </w:pPr>
      <w:r w:rsidRPr="00411A10">
        <w:rPr>
          <w:rFonts w:ascii="Arial" w:hAnsi="Arial" w:cs="Arial"/>
          <w:b w:val="0"/>
          <w:iCs/>
        </w:rPr>
        <w:t>Статья 23. Депутатский запрос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1. Депутат или группа депутатов имеют право обращаться к руководителям и иным должностным лицам органов государственной власти, органов местного сам</w:t>
      </w:r>
      <w:r w:rsidRPr="00411A10">
        <w:rPr>
          <w:rFonts w:ascii="Arial" w:hAnsi="Arial" w:cs="Arial"/>
          <w:iCs/>
          <w:szCs w:val="24"/>
        </w:rPr>
        <w:t>о</w:t>
      </w:r>
      <w:r w:rsidRPr="00411A10">
        <w:rPr>
          <w:rFonts w:ascii="Arial" w:hAnsi="Arial" w:cs="Arial"/>
          <w:iCs/>
          <w:szCs w:val="24"/>
        </w:rPr>
        <w:t xml:space="preserve">управления, муниципальных органов, руководителям организаций независимо от их организационно-правовых форм, общественных объединений, </w:t>
      </w:r>
      <w:r w:rsidR="0048551F" w:rsidRPr="00411A10">
        <w:rPr>
          <w:rFonts w:ascii="Arial" w:hAnsi="Arial" w:cs="Arial"/>
          <w:iCs/>
          <w:szCs w:val="24"/>
        </w:rPr>
        <w:t>расположенных на те</w:t>
      </w:r>
      <w:r w:rsidR="0048551F" w:rsidRPr="00411A10">
        <w:rPr>
          <w:rFonts w:ascii="Arial" w:hAnsi="Arial" w:cs="Arial"/>
          <w:iCs/>
          <w:szCs w:val="24"/>
        </w:rPr>
        <w:t>р</w:t>
      </w:r>
      <w:r w:rsidR="0048551F" w:rsidRPr="00411A10">
        <w:rPr>
          <w:rFonts w:ascii="Arial" w:hAnsi="Arial" w:cs="Arial"/>
          <w:iCs/>
          <w:szCs w:val="24"/>
        </w:rPr>
        <w:t xml:space="preserve">ритории </w:t>
      </w:r>
      <w:r w:rsidR="0048551F" w:rsidRPr="00411A10">
        <w:rPr>
          <w:rFonts w:ascii="Arial" w:hAnsi="Arial" w:cs="Arial"/>
          <w:szCs w:val="24"/>
        </w:rPr>
        <w:t>Калинов</w:t>
      </w:r>
      <w:r w:rsidRPr="00411A10">
        <w:rPr>
          <w:rFonts w:ascii="Arial" w:hAnsi="Arial" w:cs="Arial"/>
          <w:iCs/>
          <w:szCs w:val="24"/>
        </w:rPr>
        <w:t>ского сельсовета, по вопросам местного значения.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2. Обращение депутата Совета или группы депутатов Совета, внесенное на ра</w:t>
      </w:r>
      <w:r w:rsidRPr="00411A10">
        <w:rPr>
          <w:rFonts w:ascii="Arial" w:hAnsi="Arial" w:cs="Arial"/>
          <w:iCs/>
          <w:szCs w:val="24"/>
        </w:rPr>
        <w:t>с</w:t>
      </w:r>
      <w:r w:rsidRPr="00411A10">
        <w:rPr>
          <w:rFonts w:ascii="Arial" w:hAnsi="Arial" w:cs="Arial"/>
          <w:iCs/>
          <w:szCs w:val="24"/>
        </w:rPr>
        <w:t>смотрение сессии для признания его депутатским запросом, в порядке, установленном настоящим Регламентом, включается в повестку дня сессии и рассматривается Сов</w:t>
      </w:r>
      <w:r w:rsidRPr="00411A10">
        <w:rPr>
          <w:rFonts w:ascii="Arial" w:hAnsi="Arial" w:cs="Arial"/>
          <w:iCs/>
          <w:szCs w:val="24"/>
        </w:rPr>
        <w:t>е</w:t>
      </w:r>
      <w:r w:rsidRPr="00411A10">
        <w:rPr>
          <w:rFonts w:ascii="Arial" w:hAnsi="Arial" w:cs="Arial"/>
          <w:iCs/>
          <w:szCs w:val="24"/>
        </w:rPr>
        <w:t>том.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 xml:space="preserve">3. Обращение оглашается депутатом, внесшим обращение. В случае принятия Советом решения о признании обращения депутатским запросом запрос направляется </w:t>
      </w:r>
      <w:r w:rsidRPr="00411A10">
        <w:rPr>
          <w:rFonts w:ascii="Arial" w:hAnsi="Arial" w:cs="Arial"/>
          <w:iCs/>
          <w:szCs w:val="24"/>
        </w:rPr>
        <w:lastRenderedPageBreak/>
        <w:t>вместе с решением Совета в адрес соответствующих руководителей или должностных лиц.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4. Решение Совета о признании обращения депутатским запросом считается принятым, если за него проголосовало более половины от числа избранных депутатов Совета.</w:t>
      </w:r>
    </w:p>
    <w:p w:rsidR="006637C2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5. Письменный ответ на депутатский запрос оглашается на заседании сессии Совета или доводится до сведения депутатов Совета иным путем.</w:t>
      </w:r>
    </w:p>
    <w:p w:rsidR="00D95173" w:rsidRPr="00411A10" w:rsidRDefault="006637C2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  <w:r w:rsidRPr="00411A10">
        <w:rPr>
          <w:rFonts w:ascii="Arial" w:hAnsi="Arial" w:cs="Arial"/>
          <w:iCs/>
          <w:szCs w:val="24"/>
        </w:rPr>
        <w:t>6. Должностные лица, которым адресован депутатский запрос, могут быть по решению Совета заслушаны с устным ответом на заседании Совета в порядке, уст</w:t>
      </w:r>
      <w:r w:rsidRPr="00411A10">
        <w:rPr>
          <w:rFonts w:ascii="Arial" w:hAnsi="Arial" w:cs="Arial"/>
          <w:iCs/>
          <w:szCs w:val="24"/>
        </w:rPr>
        <w:t>а</w:t>
      </w:r>
      <w:r w:rsidRPr="00411A10">
        <w:rPr>
          <w:rFonts w:ascii="Arial" w:hAnsi="Arial" w:cs="Arial"/>
          <w:iCs/>
          <w:szCs w:val="24"/>
        </w:rPr>
        <w:t xml:space="preserve">новленном настоящим Регламентом. </w:t>
      </w:r>
    </w:p>
    <w:p w:rsidR="005D581A" w:rsidRPr="00411A10" w:rsidRDefault="005D581A" w:rsidP="005D581A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iCs/>
          <w:szCs w:val="24"/>
        </w:rPr>
      </w:pPr>
    </w:p>
    <w:p w:rsidR="006637C2" w:rsidRPr="00411A10" w:rsidRDefault="006637C2" w:rsidP="00485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t>Статья 24. Контроль исполнения решений Совета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1. В каждом решении Совета указывается постоянная комиссия или должностное лицо Совета, на которых возлагается контроль исполнения данного решения.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 Целями контроля являются: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а) выявление степени эффективности реализации решения;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б) выявление причин, затрудняющих исполнение решения;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в) определение лиц (органов), препятствующих исполнению решения и привл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чение их в установленном порядке к ответственности;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г) устранение препятствий в исполнении решения;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 Контроль осуществляется путем: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а) запроса информации об исполнении решения у структурных подразделений местной администрации, иных органов местного самоуправления, муниципальных у</w:t>
      </w:r>
      <w:r w:rsidRPr="00411A10">
        <w:rPr>
          <w:rFonts w:ascii="Arial" w:hAnsi="Arial" w:cs="Arial"/>
          <w:sz w:val="24"/>
          <w:szCs w:val="24"/>
        </w:rPr>
        <w:t>ч</w:t>
      </w:r>
      <w:r w:rsidRPr="00411A10">
        <w:rPr>
          <w:rFonts w:ascii="Arial" w:hAnsi="Arial" w:cs="Arial"/>
          <w:sz w:val="24"/>
          <w:szCs w:val="24"/>
        </w:rPr>
        <w:t>реждений и муниципальных унитарных предприятий;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б) заслушивания отчетов об исполнении решения; 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в) проведения мониторинга исполнения решения;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г) в случае необходимости – обеспечения исполнения решения в судебном п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рядке.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4. Для выполнения перечисленных полномочий лицу, на которое Совет возложил контроль, специальных доверенностей не требуется.</w:t>
      </w:r>
    </w:p>
    <w:p w:rsidR="006637C2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5. Общий контроль исполнения решений осуществляет председатель.</w:t>
      </w:r>
    </w:p>
    <w:p w:rsidR="00D95173" w:rsidRPr="00411A10" w:rsidRDefault="006637C2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Не реже одного раза в год вопрос о результатах исполнения решений председ</w:t>
      </w:r>
      <w:r w:rsidRPr="00411A10">
        <w:rPr>
          <w:rFonts w:ascii="Arial" w:hAnsi="Arial" w:cs="Arial"/>
          <w:sz w:val="24"/>
          <w:szCs w:val="24"/>
        </w:rPr>
        <w:t>а</w:t>
      </w:r>
      <w:r w:rsidRPr="00411A10">
        <w:rPr>
          <w:rFonts w:ascii="Arial" w:hAnsi="Arial" w:cs="Arial"/>
          <w:sz w:val="24"/>
          <w:szCs w:val="24"/>
        </w:rPr>
        <w:t>телем выносится на рассмотрение сессии.</w:t>
      </w:r>
      <w:bookmarkStart w:id="33" w:name="_Toc117592107"/>
    </w:p>
    <w:p w:rsidR="0040048D" w:rsidRPr="00411A10" w:rsidRDefault="0040048D" w:rsidP="00400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25. Формы голосования</w:t>
      </w:r>
      <w:bookmarkEnd w:id="33"/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1. Решения Совета принимаются на сессиях голосованием. Каждый депутат С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 xml:space="preserve">вета голосует лично.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При голосовании по каждому вопросу депутат имеет один голос и подает его за принятие решения, против него или воздерживается от принятия решения.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Депутат, отсутствующий во время голосования в зале заседания, не вправе п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дать свой голос до начала процедуры голосования либо по окончании голосования.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3. Голосование может быть открытым или тайным. Открытое голосование может быть количественным, рейтинговым или поименным.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lastRenderedPageBreak/>
        <w:t>4. Количественное голосование представляет собой выбор варианта ответа «за», «против» или «воздержался». Определение результатов голосования произв</w:t>
      </w:r>
      <w:r w:rsidRPr="00411A10">
        <w:rPr>
          <w:rFonts w:ascii="Arial" w:hAnsi="Arial" w:cs="Arial"/>
          <w:szCs w:val="24"/>
        </w:rPr>
        <w:t>о</w:t>
      </w:r>
      <w:r w:rsidRPr="00411A10">
        <w:rPr>
          <w:rFonts w:ascii="Arial" w:hAnsi="Arial" w:cs="Arial"/>
          <w:szCs w:val="24"/>
        </w:rPr>
        <w:t>дится по каждому голосованию.</w:t>
      </w:r>
    </w:p>
    <w:p w:rsidR="00D95173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5. Рейтинговое голосование представляет собой ряд последовательных колич</w:t>
      </w:r>
      <w:r w:rsidRPr="00411A10">
        <w:rPr>
          <w:rFonts w:ascii="Arial" w:hAnsi="Arial" w:cs="Arial"/>
          <w:szCs w:val="24"/>
        </w:rPr>
        <w:t>е</w:t>
      </w:r>
      <w:r w:rsidRPr="00411A10">
        <w:rPr>
          <w:rFonts w:ascii="Arial" w:hAnsi="Arial" w:cs="Arial"/>
          <w:szCs w:val="24"/>
        </w:rPr>
        <w:t>ственных голосований по каждому из вопросов (по каждой кандидатуре).</w:t>
      </w:r>
      <w:bookmarkStart w:id="34" w:name="_Toc117592108"/>
    </w:p>
    <w:p w:rsidR="0040048D" w:rsidRPr="00411A10" w:rsidRDefault="0040048D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26. Порядок проведения открытого голосования</w:t>
      </w:r>
      <w:bookmarkEnd w:id="34"/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bCs/>
          <w:szCs w:val="24"/>
        </w:rPr>
      </w:pPr>
      <w:r w:rsidRPr="00411A10">
        <w:rPr>
          <w:rFonts w:ascii="Arial" w:hAnsi="Arial" w:cs="Arial"/>
          <w:szCs w:val="24"/>
        </w:rPr>
        <w:t xml:space="preserve">1. Открытое голосование на сессии осуществляется путем поднятия руки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2. Перед началом открытого голосования председательствующий сообщает о количестве предложений, которые ставятся на голосование, уточняет их формулиро</w:t>
      </w:r>
      <w:r w:rsidRPr="00411A10">
        <w:rPr>
          <w:rFonts w:ascii="Arial" w:hAnsi="Arial" w:cs="Arial"/>
          <w:szCs w:val="24"/>
        </w:rPr>
        <w:t>в</w:t>
      </w:r>
      <w:r w:rsidRPr="00411A10">
        <w:rPr>
          <w:rFonts w:ascii="Arial" w:hAnsi="Arial" w:cs="Arial"/>
          <w:szCs w:val="24"/>
        </w:rPr>
        <w:t xml:space="preserve">ки, и последовательность, в которой они ставятся на голосование, напоминает, каким количеством голосов принимается решение.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После объявления председательствующим о начале голосования никто не впр</w:t>
      </w:r>
      <w:r w:rsidRPr="00411A10">
        <w:rPr>
          <w:rFonts w:ascii="Arial" w:hAnsi="Arial" w:cs="Arial"/>
          <w:szCs w:val="24"/>
        </w:rPr>
        <w:t>а</w:t>
      </w:r>
      <w:r w:rsidRPr="00411A10">
        <w:rPr>
          <w:rFonts w:ascii="Arial" w:hAnsi="Arial" w:cs="Arial"/>
          <w:szCs w:val="24"/>
        </w:rPr>
        <w:t xml:space="preserve">ве прервать голосование.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 xml:space="preserve">3. По окончании подсчета голосов председательствующий объявляет результат голосования: принято или не принято решение.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zCs w:val="24"/>
        </w:rPr>
        <w:t>4. Результаты открытого голосования заносятся в протокол сессии.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 xml:space="preserve">5. Открытое поименное голосование проводится по решению </w:t>
      </w:r>
      <w:r w:rsidRPr="00411A10">
        <w:rPr>
          <w:rFonts w:ascii="Arial" w:hAnsi="Arial" w:cs="Arial"/>
          <w:szCs w:val="24"/>
        </w:rPr>
        <w:t>Совета</w:t>
      </w:r>
      <w:r w:rsidRPr="00411A10">
        <w:rPr>
          <w:rFonts w:ascii="Arial" w:hAnsi="Arial" w:cs="Arial"/>
          <w:snapToGrid w:val="0"/>
          <w:szCs w:val="24"/>
        </w:rPr>
        <w:t xml:space="preserve">. Вопрос о проведении открытого поименного голосования ставится на голосование при наличии предложения хотя бы одного депутата. </w:t>
      </w:r>
    </w:p>
    <w:p w:rsidR="006637C2" w:rsidRPr="00411A10" w:rsidRDefault="006637C2" w:rsidP="00400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>Решение о проведении открытого поименного голосования принимается, если за него проголосовало не менее 1/3 от числа депутатов, присутствующих на сессии.</w:t>
      </w:r>
    </w:p>
    <w:p w:rsidR="006637C2" w:rsidRPr="00411A10" w:rsidRDefault="006637C2" w:rsidP="00400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>6. Проведение открытого поименного голосования осуществляется по списку д</w:t>
      </w:r>
      <w:r w:rsidRPr="00411A10">
        <w:rPr>
          <w:rFonts w:ascii="Arial" w:hAnsi="Arial" w:cs="Arial"/>
          <w:snapToGrid w:val="0"/>
          <w:sz w:val="24"/>
          <w:szCs w:val="24"/>
        </w:rPr>
        <w:t>е</w:t>
      </w:r>
      <w:r w:rsidRPr="00411A10">
        <w:rPr>
          <w:rFonts w:ascii="Arial" w:hAnsi="Arial" w:cs="Arial"/>
          <w:snapToGrid w:val="0"/>
          <w:sz w:val="24"/>
          <w:szCs w:val="24"/>
        </w:rPr>
        <w:t>путатов, в котором в ходе голосования указывается волеизъявление депутата.</w:t>
      </w:r>
    </w:p>
    <w:p w:rsidR="006637C2" w:rsidRPr="00411A10" w:rsidRDefault="006637C2" w:rsidP="00400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>7. Проведение открытого поименного голосования по списку депутатов осущес</w:t>
      </w:r>
      <w:r w:rsidRPr="00411A10">
        <w:rPr>
          <w:rFonts w:ascii="Arial" w:hAnsi="Arial" w:cs="Arial"/>
          <w:snapToGrid w:val="0"/>
          <w:sz w:val="24"/>
          <w:szCs w:val="24"/>
        </w:rPr>
        <w:t>т</w:t>
      </w:r>
      <w:r w:rsidRPr="00411A10">
        <w:rPr>
          <w:rFonts w:ascii="Arial" w:hAnsi="Arial" w:cs="Arial"/>
          <w:snapToGrid w:val="0"/>
          <w:sz w:val="24"/>
          <w:szCs w:val="24"/>
        </w:rPr>
        <w:t>вляется председательствующим. Результаты голосования определяются на основании доклада счетной комиссии.</w:t>
      </w:r>
    </w:p>
    <w:p w:rsidR="006637C2" w:rsidRPr="00411A10" w:rsidRDefault="006637C2" w:rsidP="00400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 xml:space="preserve">8. Результаты открытого поименного голосования заносятся в протокол сессии, и, по решению </w:t>
      </w:r>
      <w:r w:rsidRPr="00411A10">
        <w:rPr>
          <w:rFonts w:ascii="Arial" w:hAnsi="Arial" w:cs="Arial"/>
          <w:sz w:val="24"/>
          <w:szCs w:val="24"/>
        </w:rPr>
        <w:t>Совета</w:t>
      </w:r>
      <w:r w:rsidRPr="00411A10">
        <w:rPr>
          <w:rFonts w:ascii="Arial" w:hAnsi="Arial" w:cs="Arial"/>
          <w:snapToGrid w:val="0"/>
          <w:sz w:val="24"/>
          <w:szCs w:val="24"/>
        </w:rPr>
        <w:t>, могут быть опубликованы в средствах массовой информации.</w:t>
      </w: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napToGrid w:val="0"/>
          <w:sz w:val="24"/>
          <w:szCs w:val="24"/>
        </w:rPr>
      </w:pPr>
      <w:bookmarkStart w:id="35" w:name="_Статья_55._Порядок_проведения_тайно"/>
      <w:bookmarkStart w:id="36" w:name="_Статья_77._Порядок_проведения_тайно"/>
      <w:bookmarkStart w:id="37" w:name="_Toc117592110"/>
      <w:bookmarkEnd w:id="35"/>
      <w:bookmarkEnd w:id="36"/>
      <w:r w:rsidRPr="00411A10">
        <w:rPr>
          <w:b w:val="0"/>
          <w:bCs w:val="0"/>
          <w:snapToGrid w:val="0"/>
          <w:sz w:val="24"/>
          <w:szCs w:val="24"/>
        </w:rPr>
        <w:t>Статья 27. Порядок проведения тайного голосования</w:t>
      </w:r>
      <w:bookmarkEnd w:id="37"/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1. </w:t>
      </w:r>
      <w:r w:rsidRPr="00411A10">
        <w:rPr>
          <w:rFonts w:ascii="Arial" w:hAnsi="Arial" w:cs="Arial"/>
          <w:szCs w:val="24"/>
        </w:rPr>
        <w:t>Тайное голосование проводится в случаях, предусмотренных настоящим Ре</w:t>
      </w:r>
      <w:r w:rsidRPr="00411A10">
        <w:rPr>
          <w:rFonts w:ascii="Arial" w:hAnsi="Arial" w:cs="Arial"/>
          <w:szCs w:val="24"/>
        </w:rPr>
        <w:t>г</w:t>
      </w:r>
      <w:r w:rsidRPr="00411A10">
        <w:rPr>
          <w:rFonts w:ascii="Arial" w:hAnsi="Arial" w:cs="Arial"/>
          <w:szCs w:val="24"/>
        </w:rPr>
        <w:t xml:space="preserve">ламентом, а также в иных случаях по решению Совета.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zCs w:val="24"/>
        </w:rPr>
        <w:t xml:space="preserve">2. Тайное голосование проводится с использованием бюллетеней для тайного голосования.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 xml:space="preserve">3. Для проведения тайного голосования и определения его результатов </w:t>
      </w:r>
      <w:r w:rsidRPr="00411A10">
        <w:rPr>
          <w:rFonts w:ascii="Arial" w:hAnsi="Arial" w:cs="Arial"/>
          <w:szCs w:val="24"/>
        </w:rPr>
        <w:t xml:space="preserve">Совет </w:t>
      </w:r>
      <w:r w:rsidRPr="00411A10">
        <w:rPr>
          <w:rFonts w:ascii="Arial" w:hAnsi="Arial" w:cs="Arial"/>
          <w:snapToGrid w:val="0"/>
          <w:szCs w:val="24"/>
        </w:rPr>
        <w:t>избирает открытым голосованием счетную комиссию в составе не менее 3 человек.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4. Счетная комиссия на своем заседании избирает из своего состава председ</w:t>
      </w:r>
      <w:r w:rsidRPr="00411A10">
        <w:rPr>
          <w:rFonts w:ascii="Arial" w:hAnsi="Arial" w:cs="Arial"/>
          <w:snapToGrid w:val="0"/>
          <w:szCs w:val="24"/>
        </w:rPr>
        <w:t>а</w:t>
      </w:r>
      <w:r w:rsidRPr="00411A10">
        <w:rPr>
          <w:rFonts w:ascii="Arial" w:hAnsi="Arial" w:cs="Arial"/>
          <w:snapToGrid w:val="0"/>
          <w:szCs w:val="24"/>
        </w:rPr>
        <w:t xml:space="preserve">теля и секретаря, а также определяет время и место проведения тайного голосования и форму бюллетеня.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Решения счетной комиссии принимаются большинством голосов от числа членов счетной комиссии и оформляются протоколами.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Протоколы заседания счетной комиссии оглашаются на сессии председателем счетной комиссии.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5. Форма бюллетеня для тайного голосования, предложенная счетной комисс</w:t>
      </w:r>
      <w:r w:rsidRPr="00411A10">
        <w:rPr>
          <w:rFonts w:ascii="Arial" w:hAnsi="Arial" w:cs="Arial"/>
          <w:snapToGrid w:val="0"/>
          <w:szCs w:val="24"/>
        </w:rPr>
        <w:t>и</w:t>
      </w:r>
      <w:r w:rsidRPr="00411A10">
        <w:rPr>
          <w:rFonts w:ascii="Arial" w:hAnsi="Arial" w:cs="Arial"/>
          <w:snapToGrid w:val="0"/>
          <w:szCs w:val="24"/>
        </w:rPr>
        <w:t xml:space="preserve">ей, утверждается решением </w:t>
      </w:r>
      <w:r w:rsidRPr="00411A10">
        <w:rPr>
          <w:rFonts w:ascii="Arial" w:hAnsi="Arial" w:cs="Arial"/>
          <w:szCs w:val="24"/>
        </w:rPr>
        <w:t>Совета</w:t>
      </w:r>
      <w:r w:rsidRPr="00411A10">
        <w:rPr>
          <w:rFonts w:ascii="Arial" w:hAnsi="Arial" w:cs="Arial"/>
          <w:snapToGrid w:val="0"/>
          <w:szCs w:val="24"/>
        </w:rPr>
        <w:t>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lastRenderedPageBreak/>
        <w:t>6. Бюллетени для тайного голосования изготавливаются под контролем счетной комиссии в количестве, соответствующем числу избранных депутатов.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7. 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депутатов. Оставшиеся бюллетени перед вскрытием урны погашаются предс</w:t>
      </w:r>
      <w:r w:rsidRPr="00411A10">
        <w:rPr>
          <w:rFonts w:ascii="Arial" w:hAnsi="Arial" w:cs="Arial"/>
          <w:snapToGrid w:val="0"/>
          <w:szCs w:val="24"/>
        </w:rPr>
        <w:t>е</w:t>
      </w:r>
      <w:r w:rsidRPr="00411A10">
        <w:rPr>
          <w:rFonts w:ascii="Arial" w:hAnsi="Arial" w:cs="Arial"/>
          <w:snapToGrid w:val="0"/>
          <w:szCs w:val="24"/>
        </w:rPr>
        <w:t>дателем счетной комиссии в присутствии ее членов.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8. Заполненный бюллетень депутат опускает в урну для голосования, опечата</w:t>
      </w:r>
      <w:r w:rsidRPr="00411A10">
        <w:rPr>
          <w:rFonts w:ascii="Arial" w:hAnsi="Arial" w:cs="Arial"/>
          <w:snapToGrid w:val="0"/>
          <w:szCs w:val="24"/>
        </w:rPr>
        <w:t>н</w:t>
      </w:r>
      <w:r w:rsidRPr="00411A10">
        <w:rPr>
          <w:rFonts w:ascii="Arial" w:hAnsi="Arial" w:cs="Arial"/>
          <w:snapToGrid w:val="0"/>
          <w:szCs w:val="24"/>
        </w:rPr>
        <w:t>ную счетной комиссией.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9. Счетная комиссия обязана создать условия депутатам для тайного голосов</w:t>
      </w:r>
      <w:r w:rsidRPr="00411A10">
        <w:rPr>
          <w:rFonts w:ascii="Arial" w:hAnsi="Arial" w:cs="Arial"/>
          <w:snapToGrid w:val="0"/>
          <w:szCs w:val="24"/>
        </w:rPr>
        <w:t>а</w:t>
      </w:r>
      <w:r w:rsidRPr="00411A10">
        <w:rPr>
          <w:rFonts w:ascii="Arial" w:hAnsi="Arial" w:cs="Arial"/>
          <w:snapToGrid w:val="0"/>
          <w:szCs w:val="24"/>
        </w:rPr>
        <w:t>ния.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10. Недействительными при подсчете голосов признаются бюллетени неуст</w:t>
      </w:r>
      <w:r w:rsidRPr="00411A10">
        <w:rPr>
          <w:rFonts w:ascii="Arial" w:hAnsi="Arial" w:cs="Arial"/>
          <w:snapToGrid w:val="0"/>
          <w:szCs w:val="24"/>
        </w:rPr>
        <w:t>а</w:t>
      </w:r>
      <w:r w:rsidRPr="00411A10">
        <w:rPr>
          <w:rFonts w:ascii="Arial" w:hAnsi="Arial" w:cs="Arial"/>
          <w:snapToGrid w:val="0"/>
          <w:szCs w:val="24"/>
        </w:rPr>
        <w:t>новленной формы, а также бюллетени, по которым невозможно определить волеиз</w:t>
      </w:r>
      <w:r w:rsidRPr="00411A10">
        <w:rPr>
          <w:rFonts w:ascii="Arial" w:hAnsi="Arial" w:cs="Arial"/>
          <w:snapToGrid w:val="0"/>
          <w:szCs w:val="24"/>
        </w:rPr>
        <w:t>ъ</w:t>
      </w:r>
      <w:r w:rsidRPr="00411A10">
        <w:rPr>
          <w:rFonts w:ascii="Arial" w:hAnsi="Arial" w:cs="Arial"/>
          <w:snapToGrid w:val="0"/>
          <w:szCs w:val="24"/>
        </w:rPr>
        <w:t>явление депутатов. Дополнения, вносимые в бюллетень, не учитываются.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11. По результатам голосования счетная комиссия составляет протокол о р</w:t>
      </w:r>
      <w:r w:rsidRPr="00411A10">
        <w:rPr>
          <w:rFonts w:ascii="Arial" w:hAnsi="Arial" w:cs="Arial"/>
          <w:snapToGrid w:val="0"/>
          <w:szCs w:val="24"/>
        </w:rPr>
        <w:t>е</w:t>
      </w:r>
      <w:r w:rsidRPr="00411A10">
        <w:rPr>
          <w:rFonts w:ascii="Arial" w:hAnsi="Arial" w:cs="Arial"/>
          <w:snapToGrid w:val="0"/>
          <w:szCs w:val="24"/>
        </w:rPr>
        <w:t>зультатах тайного голосования, в котором указываются: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zCs w:val="24"/>
        </w:rPr>
        <w:t xml:space="preserve">а) </w:t>
      </w:r>
      <w:r w:rsidRPr="00411A10">
        <w:rPr>
          <w:rFonts w:ascii="Arial" w:hAnsi="Arial" w:cs="Arial"/>
          <w:snapToGrid w:val="0"/>
          <w:szCs w:val="24"/>
        </w:rPr>
        <w:t xml:space="preserve">количество депутатов, избранных в </w:t>
      </w:r>
      <w:r w:rsidRPr="00411A10">
        <w:rPr>
          <w:rFonts w:ascii="Arial" w:hAnsi="Arial" w:cs="Arial"/>
          <w:szCs w:val="24"/>
        </w:rPr>
        <w:t>Совет</w:t>
      </w:r>
      <w:r w:rsidRPr="00411A10">
        <w:rPr>
          <w:rFonts w:ascii="Arial" w:hAnsi="Arial" w:cs="Arial"/>
          <w:snapToGrid w:val="0"/>
          <w:szCs w:val="24"/>
        </w:rPr>
        <w:t>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б) количество бюллетеней, полученных депутатами;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в) количество бюллетеней, обнаруженных в урне для голосования;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г) количество действительных бюллетеней;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 xml:space="preserve">д) количество недействительных бюллетеней; 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е) количество голосов поданных за каждого кандидата (либо количество голосов, поданных «за» и «против» принятия решения).</w:t>
      </w:r>
    </w:p>
    <w:p w:rsidR="006637C2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 xml:space="preserve">12. Протокол подписывается всеми членами счетной комиссии и утверждается решением </w:t>
      </w:r>
      <w:r w:rsidRPr="00411A10">
        <w:rPr>
          <w:rFonts w:ascii="Arial" w:hAnsi="Arial" w:cs="Arial"/>
          <w:szCs w:val="24"/>
        </w:rPr>
        <w:t>Совета</w:t>
      </w:r>
      <w:r w:rsidRPr="00411A10">
        <w:rPr>
          <w:rFonts w:ascii="Arial" w:hAnsi="Arial" w:cs="Arial"/>
          <w:snapToGrid w:val="0"/>
          <w:szCs w:val="24"/>
        </w:rPr>
        <w:t>.</w:t>
      </w:r>
    </w:p>
    <w:p w:rsidR="00F007B3" w:rsidRPr="00411A10" w:rsidRDefault="006637C2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  <w:r w:rsidRPr="00411A10">
        <w:rPr>
          <w:rFonts w:ascii="Arial" w:hAnsi="Arial" w:cs="Arial"/>
          <w:snapToGrid w:val="0"/>
          <w:szCs w:val="24"/>
        </w:rPr>
        <w:t>13. На основании протокола счетной комиссии о результатах тайного голосов</w:t>
      </w:r>
      <w:r w:rsidRPr="00411A10">
        <w:rPr>
          <w:rFonts w:ascii="Arial" w:hAnsi="Arial" w:cs="Arial"/>
          <w:snapToGrid w:val="0"/>
          <w:szCs w:val="24"/>
        </w:rPr>
        <w:t>а</w:t>
      </w:r>
      <w:r w:rsidRPr="00411A10">
        <w:rPr>
          <w:rFonts w:ascii="Arial" w:hAnsi="Arial" w:cs="Arial"/>
          <w:snapToGrid w:val="0"/>
          <w:szCs w:val="24"/>
        </w:rPr>
        <w:t xml:space="preserve">ния председательствующий объявляет принятое решение. </w:t>
      </w:r>
      <w:bookmarkStart w:id="38" w:name="_Toc117592112"/>
    </w:p>
    <w:p w:rsidR="0040048D" w:rsidRPr="00411A10" w:rsidRDefault="0040048D" w:rsidP="0040048D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Arial" w:hAnsi="Arial" w:cs="Arial"/>
          <w:snapToGrid w:val="0"/>
          <w:szCs w:val="24"/>
        </w:rPr>
      </w:pPr>
    </w:p>
    <w:p w:rsidR="00D95173" w:rsidRPr="00411A10" w:rsidRDefault="006637C2" w:rsidP="00F93545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411A10">
        <w:rPr>
          <w:b w:val="0"/>
          <w:bCs w:val="0"/>
          <w:sz w:val="24"/>
          <w:szCs w:val="24"/>
        </w:rPr>
        <w:t>Статья 28. Порядок внесения изменений в настоящий Регламент</w:t>
      </w:r>
      <w:bookmarkEnd w:id="38"/>
    </w:p>
    <w:p w:rsidR="006637C2" w:rsidRPr="00411A10" w:rsidRDefault="006637C2" w:rsidP="00F00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 xml:space="preserve">1. Изменение настоящего Регламента возможно только путем принятия решения </w:t>
      </w:r>
      <w:r w:rsidRPr="00411A10">
        <w:rPr>
          <w:rFonts w:ascii="Arial" w:hAnsi="Arial" w:cs="Arial"/>
          <w:sz w:val="24"/>
          <w:szCs w:val="24"/>
        </w:rPr>
        <w:t xml:space="preserve">Совета </w:t>
      </w:r>
      <w:r w:rsidRPr="00411A10">
        <w:rPr>
          <w:rFonts w:ascii="Arial" w:hAnsi="Arial" w:cs="Arial"/>
          <w:snapToGrid w:val="0"/>
          <w:sz w:val="24"/>
          <w:szCs w:val="24"/>
        </w:rPr>
        <w:t>о внесении изменений в Регламент.</w:t>
      </w:r>
    </w:p>
    <w:p w:rsidR="006637C2" w:rsidRPr="00411A10" w:rsidRDefault="006637C2" w:rsidP="00F00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>2. Предложения о внесении изменений в настоящий Регламент могут вносить депутаты, комиссии, депута</w:t>
      </w:r>
      <w:r w:rsidR="0048551F" w:rsidRPr="00411A10">
        <w:rPr>
          <w:rFonts w:ascii="Arial" w:hAnsi="Arial" w:cs="Arial"/>
          <w:snapToGrid w:val="0"/>
          <w:sz w:val="24"/>
          <w:szCs w:val="24"/>
        </w:rPr>
        <w:t>тские объединения, Глава Калинов</w:t>
      </w:r>
      <w:r w:rsidRPr="00411A10">
        <w:rPr>
          <w:rFonts w:ascii="Arial" w:hAnsi="Arial" w:cs="Arial"/>
          <w:snapToGrid w:val="0"/>
          <w:sz w:val="24"/>
          <w:szCs w:val="24"/>
        </w:rPr>
        <w:t xml:space="preserve">ского сельсовета. </w:t>
      </w: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11A10">
        <w:rPr>
          <w:rFonts w:ascii="Arial" w:hAnsi="Arial" w:cs="Arial"/>
          <w:snapToGrid w:val="0"/>
          <w:sz w:val="24"/>
          <w:szCs w:val="24"/>
        </w:rPr>
        <w:t>3. Предложения о внесении изменений в настоящий Регламент вносятся в пис</w:t>
      </w:r>
      <w:r w:rsidRPr="00411A10">
        <w:rPr>
          <w:rFonts w:ascii="Arial" w:hAnsi="Arial" w:cs="Arial"/>
          <w:snapToGrid w:val="0"/>
          <w:sz w:val="24"/>
          <w:szCs w:val="24"/>
        </w:rPr>
        <w:t>ь</w:t>
      </w:r>
      <w:r w:rsidRPr="00411A10">
        <w:rPr>
          <w:rFonts w:ascii="Arial" w:hAnsi="Arial" w:cs="Arial"/>
          <w:snapToGrid w:val="0"/>
          <w:sz w:val="24"/>
          <w:szCs w:val="24"/>
        </w:rPr>
        <w:t>менном виде на имя Председателя, который все поступившие предложения направл</w:t>
      </w:r>
      <w:r w:rsidRPr="00411A10">
        <w:rPr>
          <w:rFonts w:ascii="Arial" w:hAnsi="Arial" w:cs="Arial"/>
          <w:snapToGrid w:val="0"/>
          <w:sz w:val="24"/>
          <w:szCs w:val="24"/>
        </w:rPr>
        <w:t>я</w:t>
      </w:r>
      <w:r w:rsidRPr="00411A10">
        <w:rPr>
          <w:rFonts w:ascii="Arial" w:hAnsi="Arial" w:cs="Arial"/>
          <w:snapToGrid w:val="0"/>
          <w:sz w:val="24"/>
          <w:szCs w:val="24"/>
        </w:rPr>
        <w:t xml:space="preserve">ет в постоянно действующую специальную комиссию по регламенту для рассмотрения и подготовки проекта решения </w:t>
      </w:r>
      <w:r w:rsidRPr="00411A10">
        <w:rPr>
          <w:rFonts w:ascii="Arial" w:hAnsi="Arial" w:cs="Arial"/>
          <w:sz w:val="24"/>
          <w:szCs w:val="24"/>
        </w:rPr>
        <w:t xml:space="preserve">Совета </w:t>
      </w:r>
      <w:r w:rsidRPr="00411A10">
        <w:rPr>
          <w:rFonts w:ascii="Arial" w:hAnsi="Arial" w:cs="Arial"/>
          <w:snapToGrid w:val="0"/>
          <w:sz w:val="24"/>
          <w:szCs w:val="24"/>
        </w:rPr>
        <w:t xml:space="preserve">и внесения его на рассмотрение сессии. </w:t>
      </w:r>
    </w:p>
    <w:p w:rsidR="00D95173" w:rsidRPr="00411A10" w:rsidRDefault="00040F8A" w:rsidP="00F9354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Статья 29. Порядок делегирования кандидата из числа депутатов Совета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в Совет депут</w:t>
      </w:r>
      <w:r w:rsidRPr="00411A10">
        <w:rPr>
          <w:rFonts w:ascii="Arial" w:eastAsia="Times New Roman" w:hAnsi="Arial" w:cs="Arial"/>
          <w:sz w:val="24"/>
          <w:szCs w:val="24"/>
        </w:rPr>
        <w:t>а</w:t>
      </w:r>
      <w:r w:rsidRPr="00411A10">
        <w:rPr>
          <w:rFonts w:ascii="Arial" w:eastAsia="Times New Roman" w:hAnsi="Arial" w:cs="Arial"/>
          <w:sz w:val="24"/>
          <w:szCs w:val="24"/>
        </w:rPr>
        <w:t>тов Карасукского района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1. Вновь избранный Совет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избирает из своего состава депутата в Совет депут</w:t>
      </w:r>
      <w:r w:rsidRPr="00411A10">
        <w:rPr>
          <w:rFonts w:ascii="Arial" w:eastAsia="Times New Roman" w:hAnsi="Arial" w:cs="Arial"/>
          <w:sz w:val="24"/>
          <w:szCs w:val="24"/>
        </w:rPr>
        <w:t>а</w:t>
      </w:r>
      <w:r w:rsidRPr="00411A10">
        <w:rPr>
          <w:rFonts w:ascii="Arial" w:eastAsia="Times New Roman" w:hAnsi="Arial" w:cs="Arial"/>
          <w:sz w:val="24"/>
          <w:szCs w:val="24"/>
        </w:rPr>
        <w:t>тов Карасукского района на первом заседании открытым голосованием.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2. В случае досрочного прекращения полномочий депутата Совета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, избранного в </w:t>
      </w:r>
      <w:r w:rsidRPr="00411A10">
        <w:rPr>
          <w:rFonts w:ascii="Arial" w:eastAsia="Times New Roman" w:hAnsi="Arial" w:cs="Arial"/>
          <w:sz w:val="24"/>
          <w:szCs w:val="24"/>
        </w:rPr>
        <w:lastRenderedPageBreak/>
        <w:t xml:space="preserve">состав Совета депутатов Карасукского района, решение об избрании депутата в Совет депутатов Карасукского района принимается Советом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</w:t>
      </w:r>
      <w:r w:rsidRPr="00411A10">
        <w:rPr>
          <w:rFonts w:ascii="Arial" w:hAnsi="Arial" w:cs="Arial"/>
          <w:sz w:val="24"/>
          <w:szCs w:val="24"/>
        </w:rPr>
        <w:t>о</w:t>
      </w:r>
      <w:r w:rsidRPr="00411A10">
        <w:rPr>
          <w:rFonts w:ascii="Arial" w:hAnsi="Arial" w:cs="Arial"/>
          <w:sz w:val="24"/>
          <w:szCs w:val="24"/>
        </w:rPr>
        <w:t>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на ближайшем заседании.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3. Кандидаты из числа депутатов Совета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в Совет депутатов Карасукского района выдвигаются на заседании Совета депутатов </w:t>
      </w:r>
      <w:r w:rsidR="0048551F" w:rsidRPr="00411A10">
        <w:rPr>
          <w:rFonts w:ascii="Arial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депутатами, группами депутатов (фракциями) совета депутатов поселения, а также в порядке самовыдвижения.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 4. Голосование проводится по каждой выдвинутой кандидатуре в Совет деп</w:t>
      </w:r>
      <w:r w:rsidRPr="00411A10">
        <w:rPr>
          <w:rFonts w:ascii="Arial" w:eastAsia="Times New Roman" w:hAnsi="Arial" w:cs="Arial"/>
          <w:sz w:val="24"/>
          <w:szCs w:val="24"/>
        </w:rPr>
        <w:t>у</w:t>
      </w:r>
      <w:r w:rsidRPr="00411A10">
        <w:rPr>
          <w:rFonts w:ascii="Arial" w:eastAsia="Times New Roman" w:hAnsi="Arial" w:cs="Arial"/>
          <w:sz w:val="24"/>
          <w:szCs w:val="24"/>
        </w:rPr>
        <w:t>татов Карасукского района, за исключением лиц, взявших самоотвод. Самоотвод пр</w:t>
      </w:r>
      <w:r w:rsidRPr="00411A10">
        <w:rPr>
          <w:rFonts w:ascii="Arial" w:eastAsia="Times New Roman" w:hAnsi="Arial" w:cs="Arial"/>
          <w:sz w:val="24"/>
          <w:szCs w:val="24"/>
        </w:rPr>
        <w:t>и</w:t>
      </w:r>
      <w:r w:rsidRPr="00411A10">
        <w:rPr>
          <w:rFonts w:ascii="Arial" w:eastAsia="Times New Roman" w:hAnsi="Arial" w:cs="Arial"/>
          <w:sz w:val="24"/>
          <w:szCs w:val="24"/>
        </w:rPr>
        <w:t>нимается без голосования.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 5. Избранным в Совет депутатов Карасукского района считается кандидат, набравший большинство голосов от установленной численности депутатов совета д</w:t>
      </w:r>
      <w:r w:rsidRPr="00411A10">
        <w:rPr>
          <w:rFonts w:ascii="Arial" w:eastAsia="Times New Roman" w:hAnsi="Arial" w:cs="Arial"/>
          <w:sz w:val="24"/>
          <w:szCs w:val="24"/>
        </w:rPr>
        <w:t>е</w:t>
      </w:r>
      <w:r w:rsidRPr="00411A10">
        <w:rPr>
          <w:rFonts w:ascii="Arial" w:eastAsia="Times New Roman" w:hAnsi="Arial" w:cs="Arial"/>
          <w:sz w:val="24"/>
          <w:szCs w:val="24"/>
        </w:rPr>
        <w:t>путатов поселения.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 6. В случае, если кандидаты набрали равное количество голосов, избранным в Совет депутатов Карасукского района считается тот кандидат, за которого прогол</w:t>
      </w:r>
      <w:r w:rsidRPr="00411A10">
        <w:rPr>
          <w:rFonts w:ascii="Arial" w:eastAsia="Times New Roman" w:hAnsi="Arial" w:cs="Arial"/>
          <w:sz w:val="24"/>
          <w:szCs w:val="24"/>
        </w:rPr>
        <w:t>о</w:t>
      </w:r>
      <w:r w:rsidRPr="00411A10">
        <w:rPr>
          <w:rFonts w:ascii="Arial" w:eastAsia="Times New Roman" w:hAnsi="Arial" w:cs="Arial"/>
          <w:sz w:val="24"/>
          <w:szCs w:val="24"/>
        </w:rPr>
        <w:t>совал председательствующий на за</w:t>
      </w:r>
      <w:r w:rsidR="00DF0507" w:rsidRPr="00411A10">
        <w:rPr>
          <w:rFonts w:ascii="Arial" w:eastAsia="Times New Roman" w:hAnsi="Arial" w:cs="Arial"/>
          <w:sz w:val="24"/>
          <w:szCs w:val="24"/>
        </w:rPr>
        <w:t>седании Совета депутатов Калинов</w:t>
      </w:r>
      <w:r w:rsidRPr="00411A10">
        <w:rPr>
          <w:rFonts w:ascii="Arial" w:eastAsia="Times New Roman" w:hAnsi="Arial" w:cs="Arial"/>
          <w:sz w:val="24"/>
          <w:szCs w:val="24"/>
        </w:rPr>
        <w:t>ского сельсов</w:t>
      </w:r>
      <w:r w:rsidRPr="00411A10">
        <w:rPr>
          <w:rFonts w:ascii="Arial" w:eastAsia="Times New Roman" w:hAnsi="Arial" w:cs="Arial"/>
          <w:sz w:val="24"/>
          <w:szCs w:val="24"/>
        </w:rPr>
        <w:t>е</w:t>
      </w:r>
      <w:r w:rsidRPr="00411A10">
        <w:rPr>
          <w:rFonts w:ascii="Arial" w:eastAsia="Times New Roman" w:hAnsi="Arial" w:cs="Arial"/>
          <w:sz w:val="24"/>
          <w:szCs w:val="24"/>
        </w:rPr>
        <w:t>та Карасукского района.</w:t>
      </w:r>
    </w:p>
    <w:p w:rsidR="00040F8A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7. Итоги голосования оформляются решением Совета депутатов </w:t>
      </w:r>
      <w:r w:rsidR="00DF0507" w:rsidRPr="00411A10">
        <w:rPr>
          <w:rFonts w:ascii="Arial" w:eastAsia="Times New Roman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>.</w:t>
      </w:r>
    </w:p>
    <w:p w:rsidR="00F007B3" w:rsidRPr="00411A10" w:rsidRDefault="00040F8A" w:rsidP="00400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    8. Решение Совета депутатов </w:t>
      </w:r>
      <w:r w:rsidR="00DF0507" w:rsidRPr="00411A10">
        <w:rPr>
          <w:rFonts w:ascii="Arial" w:eastAsia="Times New Roman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подписывается депутатом, председательствующим на засед</w:t>
      </w:r>
      <w:r w:rsidRPr="00411A10">
        <w:rPr>
          <w:rFonts w:ascii="Arial" w:eastAsia="Times New Roman" w:hAnsi="Arial" w:cs="Arial"/>
          <w:sz w:val="24"/>
          <w:szCs w:val="24"/>
        </w:rPr>
        <w:t>а</w:t>
      </w:r>
      <w:r w:rsidRPr="00411A10">
        <w:rPr>
          <w:rFonts w:ascii="Arial" w:eastAsia="Times New Roman" w:hAnsi="Arial" w:cs="Arial"/>
          <w:sz w:val="24"/>
          <w:szCs w:val="24"/>
        </w:rPr>
        <w:t xml:space="preserve">нии Совета депутатов </w:t>
      </w:r>
      <w:r w:rsidR="00DF0507" w:rsidRPr="00411A10">
        <w:rPr>
          <w:rFonts w:ascii="Arial" w:eastAsia="Times New Roman" w:hAnsi="Arial" w:cs="Arial"/>
          <w:sz w:val="24"/>
          <w:szCs w:val="24"/>
        </w:rPr>
        <w:t>Калинов</w:t>
      </w:r>
      <w:r w:rsidRPr="00411A10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</w:t>
      </w:r>
      <w:r w:rsidRPr="00411A10">
        <w:rPr>
          <w:rFonts w:ascii="Arial" w:eastAsia="Times New Roman" w:hAnsi="Arial" w:cs="Arial"/>
          <w:sz w:val="24"/>
          <w:szCs w:val="24"/>
        </w:rPr>
        <w:t xml:space="preserve"> в день заседания, и вступает в силу с момента его принятия.</w:t>
      </w:r>
    </w:p>
    <w:p w:rsidR="008C0BAD" w:rsidRPr="00411A10" w:rsidRDefault="008C0BAD" w:rsidP="00F93545">
      <w:pPr>
        <w:spacing w:after="0" w:line="240" w:lineRule="auto"/>
        <w:ind w:firstLine="510"/>
        <w:jc w:val="center"/>
        <w:rPr>
          <w:rFonts w:ascii="Arial" w:hAnsi="Arial" w:cs="Arial"/>
          <w:sz w:val="24"/>
          <w:szCs w:val="24"/>
        </w:rPr>
      </w:pPr>
    </w:p>
    <w:p w:rsidR="00CD0FDE" w:rsidRPr="00411A10" w:rsidRDefault="00040F8A" w:rsidP="00F93545">
      <w:pPr>
        <w:spacing w:after="0" w:line="240" w:lineRule="auto"/>
        <w:ind w:firstLine="510"/>
        <w:jc w:val="center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 xml:space="preserve">30. </w:t>
      </w:r>
      <w:r w:rsidR="00CD0FDE" w:rsidRPr="00411A10">
        <w:rPr>
          <w:rFonts w:ascii="Arial" w:eastAsia="Times New Roman" w:hAnsi="Arial" w:cs="Arial"/>
          <w:sz w:val="24"/>
          <w:szCs w:val="24"/>
        </w:rPr>
        <w:t>Порядок избрания Главы Калиновского сельсовета  Карасукского района Нов</w:t>
      </w:r>
      <w:r w:rsidR="00CD0FDE" w:rsidRPr="00411A10">
        <w:rPr>
          <w:rFonts w:ascii="Arial" w:eastAsia="Times New Roman" w:hAnsi="Arial" w:cs="Arial"/>
          <w:sz w:val="24"/>
          <w:szCs w:val="24"/>
        </w:rPr>
        <w:t>о</w:t>
      </w:r>
      <w:r w:rsidR="00CD0FDE" w:rsidRPr="00411A10">
        <w:rPr>
          <w:rFonts w:ascii="Arial" w:eastAsia="Times New Roman" w:hAnsi="Arial" w:cs="Arial"/>
          <w:sz w:val="24"/>
          <w:szCs w:val="24"/>
        </w:rPr>
        <w:t>сибирской области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1. Глава Калиновского сельсовета Карасукского района 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11A10">
        <w:rPr>
          <w:rFonts w:ascii="Arial" w:eastAsia="Times New Roman" w:hAnsi="Arial" w:cs="Arial"/>
          <w:sz w:val="24"/>
          <w:szCs w:val="24"/>
        </w:rPr>
        <w:t>2. Глава избирается на сессии Совета депутатов.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A10">
        <w:rPr>
          <w:rFonts w:ascii="Arial" w:hAnsi="Arial" w:cs="Arial"/>
          <w:sz w:val="24"/>
          <w:szCs w:val="24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</w:t>
      </w:r>
      <w:r w:rsidRPr="00411A10">
        <w:rPr>
          <w:rFonts w:ascii="Arial" w:hAnsi="Arial" w:cs="Arial"/>
          <w:sz w:val="24"/>
          <w:szCs w:val="24"/>
        </w:rPr>
        <w:t>н</w:t>
      </w:r>
      <w:r w:rsidRPr="00411A10">
        <w:rPr>
          <w:rFonts w:ascii="Arial" w:hAnsi="Arial" w:cs="Arial"/>
          <w:sz w:val="24"/>
          <w:szCs w:val="24"/>
        </w:rPr>
        <w:t>ных конкурсной комиссией не менее двух кандидатов на должность Главы и принимает решение об избрании Главы.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4. На сессии Совета депутатов кандидаты для избрания на должность Главы представляются председательствующим. 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5. Депутаты Совета депутатов вправе задавать кандидатам на должность Главы вопросы. 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 xml:space="preserve">6. Решение об избрании Главы принимается открытым голосованием, в порядке, установленном </w:t>
      </w:r>
      <w:r w:rsidR="00AC7B60" w:rsidRPr="00411A10">
        <w:rPr>
          <w:rFonts w:ascii="Arial" w:eastAsia="Times New Roman" w:hAnsi="Arial" w:cs="Arial"/>
          <w:sz w:val="24"/>
          <w:szCs w:val="24"/>
        </w:rPr>
        <w:t xml:space="preserve"> </w:t>
      </w:r>
      <w:r w:rsidRPr="00411A10">
        <w:rPr>
          <w:rFonts w:ascii="Arial" w:eastAsia="Times New Roman" w:hAnsi="Arial" w:cs="Arial"/>
          <w:sz w:val="24"/>
          <w:szCs w:val="24"/>
        </w:rPr>
        <w:t xml:space="preserve"> настоящ</w:t>
      </w:r>
      <w:r w:rsidR="00AC7B60" w:rsidRPr="00411A10">
        <w:rPr>
          <w:rFonts w:ascii="Arial" w:eastAsia="Times New Roman" w:hAnsi="Arial" w:cs="Arial"/>
          <w:sz w:val="24"/>
          <w:szCs w:val="24"/>
        </w:rPr>
        <w:t>им</w:t>
      </w:r>
      <w:r w:rsidRPr="00411A10">
        <w:rPr>
          <w:rFonts w:ascii="Arial" w:eastAsia="Times New Roman" w:hAnsi="Arial" w:cs="Arial"/>
          <w:sz w:val="24"/>
          <w:szCs w:val="24"/>
        </w:rPr>
        <w:t xml:space="preserve"> Регламент</w:t>
      </w:r>
      <w:r w:rsidR="00AC7B60" w:rsidRPr="00411A10">
        <w:rPr>
          <w:rFonts w:ascii="Arial" w:eastAsia="Times New Roman" w:hAnsi="Arial" w:cs="Arial"/>
          <w:sz w:val="24"/>
          <w:szCs w:val="24"/>
        </w:rPr>
        <w:t>ом</w:t>
      </w:r>
      <w:r w:rsidRPr="00411A10">
        <w:rPr>
          <w:rFonts w:ascii="Arial" w:eastAsia="Times New Roman" w:hAnsi="Arial" w:cs="Arial"/>
          <w:sz w:val="24"/>
          <w:szCs w:val="24"/>
        </w:rPr>
        <w:t>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A10">
        <w:rPr>
          <w:rFonts w:ascii="Arial" w:eastAsia="Times New Roman" w:hAnsi="Arial" w:cs="Arial"/>
          <w:sz w:val="24"/>
          <w:szCs w:val="24"/>
        </w:rPr>
        <w:t>7. Избранным считается кандидат, набравший в результате голосования на</w:t>
      </w:r>
      <w:r w:rsidRPr="00411A10">
        <w:rPr>
          <w:rFonts w:ascii="Arial" w:eastAsia="Times New Roman" w:hAnsi="Arial" w:cs="Arial"/>
          <w:sz w:val="24"/>
          <w:szCs w:val="24"/>
        </w:rPr>
        <w:t>и</w:t>
      </w:r>
      <w:r w:rsidRPr="00411A10">
        <w:rPr>
          <w:rFonts w:ascii="Arial" w:eastAsia="Times New Roman" w:hAnsi="Arial" w:cs="Arial"/>
          <w:sz w:val="24"/>
          <w:szCs w:val="24"/>
        </w:rPr>
        <w:t>большее количество голосов депутат</w:t>
      </w:r>
      <w:r w:rsidR="00117531" w:rsidRPr="00411A10">
        <w:rPr>
          <w:rFonts w:ascii="Arial" w:eastAsia="Times New Roman" w:hAnsi="Arial" w:cs="Arial"/>
          <w:sz w:val="24"/>
          <w:szCs w:val="24"/>
        </w:rPr>
        <w:t>ов Совета депутатов от установленной численн</w:t>
      </w:r>
      <w:r w:rsidR="00117531" w:rsidRPr="00411A10">
        <w:rPr>
          <w:rFonts w:ascii="Arial" w:eastAsia="Times New Roman" w:hAnsi="Arial" w:cs="Arial"/>
          <w:sz w:val="24"/>
          <w:szCs w:val="24"/>
        </w:rPr>
        <w:t>о</w:t>
      </w:r>
      <w:r w:rsidR="00117531" w:rsidRPr="00411A10">
        <w:rPr>
          <w:rFonts w:ascii="Arial" w:eastAsia="Times New Roman" w:hAnsi="Arial" w:cs="Arial"/>
          <w:sz w:val="24"/>
          <w:szCs w:val="24"/>
        </w:rPr>
        <w:t>сти Совета депутатов</w:t>
      </w:r>
      <w:r w:rsidRPr="00411A10">
        <w:rPr>
          <w:rFonts w:ascii="Arial" w:hAnsi="Arial" w:cs="Arial"/>
          <w:bCs/>
          <w:sz w:val="24"/>
          <w:szCs w:val="24"/>
        </w:rPr>
        <w:t>. В случае равенства голосов голос председательствующего я</w:t>
      </w:r>
      <w:r w:rsidRPr="00411A10">
        <w:rPr>
          <w:rFonts w:ascii="Arial" w:hAnsi="Arial" w:cs="Arial"/>
          <w:bCs/>
          <w:sz w:val="24"/>
          <w:szCs w:val="24"/>
        </w:rPr>
        <w:t>в</w:t>
      </w:r>
      <w:r w:rsidRPr="00411A10">
        <w:rPr>
          <w:rFonts w:ascii="Arial" w:hAnsi="Arial" w:cs="Arial"/>
          <w:bCs/>
          <w:sz w:val="24"/>
          <w:szCs w:val="24"/>
        </w:rPr>
        <w:lastRenderedPageBreak/>
        <w:t xml:space="preserve">ляется решающим. </w:t>
      </w:r>
      <w:r w:rsidRPr="00411A10">
        <w:rPr>
          <w:rFonts w:ascii="Arial" w:eastAsia="Times New Roman" w:hAnsi="Arial" w:cs="Arial"/>
          <w:sz w:val="24"/>
          <w:szCs w:val="24"/>
        </w:rPr>
        <w:t xml:space="preserve">В случае, если ни один из кандидатов не наберет необходимое число голосов, </w:t>
      </w:r>
      <w:r w:rsidRPr="00411A10">
        <w:rPr>
          <w:rFonts w:ascii="Arial" w:hAnsi="Arial" w:cs="Arial"/>
          <w:spacing w:val="-5"/>
          <w:sz w:val="24"/>
          <w:szCs w:val="24"/>
        </w:rPr>
        <w:t>Совет депутатов не позднее 15 рабочих дней со дня проведения голосов</w:t>
      </w:r>
      <w:r w:rsidRPr="00411A10">
        <w:rPr>
          <w:rFonts w:ascii="Arial" w:hAnsi="Arial" w:cs="Arial"/>
          <w:spacing w:val="-5"/>
          <w:sz w:val="24"/>
          <w:szCs w:val="24"/>
        </w:rPr>
        <w:t>а</w:t>
      </w:r>
      <w:r w:rsidRPr="00411A10">
        <w:rPr>
          <w:rFonts w:ascii="Arial" w:hAnsi="Arial" w:cs="Arial"/>
          <w:spacing w:val="-5"/>
          <w:sz w:val="24"/>
          <w:szCs w:val="24"/>
        </w:rPr>
        <w:t>ния принимает решение об объявлении нового конкурса</w:t>
      </w:r>
      <w:r w:rsidRPr="00411A10">
        <w:rPr>
          <w:rFonts w:ascii="Arial" w:eastAsia="Times New Roman" w:hAnsi="Arial" w:cs="Arial"/>
          <w:sz w:val="24"/>
          <w:szCs w:val="24"/>
        </w:rPr>
        <w:t>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11A10">
        <w:rPr>
          <w:rFonts w:ascii="Arial" w:hAnsi="Arial" w:cs="Arial"/>
          <w:bCs/>
          <w:sz w:val="24"/>
          <w:szCs w:val="24"/>
        </w:rPr>
        <w:t>8.</w:t>
      </w:r>
      <w:r w:rsidRPr="00411A10">
        <w:rPr>
          <w:rFonts w:ascii="Arial" w:hAnsi="Arial" w:cs="Arial"/>
          <w:sz w:val="24"/>
          <w:szCs w:val="24"/>
        </w:rPr>
        <w:t> </w:t>
      </w:r>
      <w:r w:rsidRPr="00411A10">
        <w:rPr>
          <w:rFonts w:ascii="Arial" w:hAnsi="Arial" w:cs="Arial"/>
          <w:bCs/>
          <w:sz w:val="24"/>
          <w:szCs w:val="24"/>
        </w:rPr>
        <w:t xml:space="preserve">Кандидат, избранный Главой, обязан в </w:t>
      </w:r>
      <w:r w:rsidRPr="00411A10">
        <w:rPr>
          <w:rStyle w:val="FontStyle57"/>
          <w:rFonts w:ascii="Arial" w:hAnsi="Arial" w:cs="Arial"/>
          <w:sz w:val="24"/>
          <w:szCs w:val="24"/>
        </w:rPr>
        <w:t>течение пяти рабочих дней со дня пр</w:t>
      </w:r>
      <w:r w:rsidRPr="00411A10">
        <w:rPr>
          <w:rStyle w:val="FontStyle57"/>
          <w:rFonts w:ascii="Arial" w:hAnsi="Arial" w:cs="Arial"/>
          <w:sz w:val="24"/>
          <w:szCs w:val="24"/>
        </w:rPr>
        <w:t>и</w:t>
      </w:r>
      <w:r w:rsidRPr="00411A10">
        <w:rPr>
          <w:rStyle w:val="FontStyle57"/>
          <w:rFonts w:ascii="Arial" w:hAnsi="Arial" w:cs="Arial"/>
          <w:sz w:val="24"/>
          <w:szCs w:val="24"/>
        </w:rPr>
        <w:t>нятия решения Советом депутатов</w:t>
      </w:r>
      <w:r w:rsidRPr="00411A10">
        <w:rPr>
          <w:rFonts w:ascii="Arial" w:hAnsi="Arial" w:cs="Arial"/>
          <w:bCs/>
          <w:sz w:val="24"/>
          <w:szCs w:val="24"/>
        </w:rPr>
        <w:t xml:space="preserve"> представить в Совет депутатов копию приказа (ин</w:t>
      </w:r>
      <w:r w:rsidRPr="00411A10">
        <w:rPr>
          <w:rFonts w:ascii="Arial" w:hAnsi="Arial" w:cs="Arial"/>
          <w:bCs/>
          <w:sz w:val="24"/>
          <w:szCs w:val="24"/>
        </w:rPr>
        <w:t>о</w:t>
      </w:r>
      <w:r w:rsidRPr="00411A10">
        <w:rPr>
          <w:rFonts w:ascii="Arial" w:hAnsi="Arial" w:cs="Arial"/>
          <w:bCs/>
          <w:sz w:val="24"/>
          <w:szCs w:val="24"/>
        </w:rPr>
        <w:t>го документа) об освобождении его от обязанностей, несовместимых со статусом гл</w:t>
      </w:r>
      <w:r w:rsidRPr="00411A10">
        <w:rPr>
          <w:rFonts w:ascii="Arial" w:hAnsi="Arial" w:cs="Arial"/>
          <w:bCs/>
          <w:sz w:val="24"/>
          <w:szCs w:val="24"/>
        </w:rPr>
        <w:t>а</w:t>
      </w:r>
      <w:r w:rsidRPr="00411A10">
        <w:rPr>
          <w:rFonts w:ascii="Arial" w:hAnsi="Arial" w:cs="Arial"/>
          <w:bCs/>
          <w:sz w:val="24"/>
          <w:szCs w:val="24"/>
        </w:rPr>
        <w:t>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CD0FDE" w:rsidRPr="00411A10" w:rsidRDefault="00CD0FDE" w:rsidP="004004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1A10">
        <w:rPr>
          <w:rFonts w:ascii="Arial" w:hAnsi="Arial" w:cs="Arial"/>
          <w:bCs/>
          <w:sz w:val="24"/>
          <w:szCs w:val="24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CD0FDE" w:rsidRPr="00411A10" w:rsidRDefault="00CD0FDE" w:rsidP="0040048D">
      <w:pPr>
        <w:pStyle w:val="a8"/>
        <w:ind w:firstLine="709"/>
        <w:jc w:val="both"/>
        <w:rPr>
          <w:rFonts w:ascii="Arial" w:hAnsi="Arial" w:cs="Arial"/>
          <w:color w:val="auto"/>
        </w:rPr>
      </w:pPr>
      <w:r w:rsidRPr="00411A10">
        <w:rPr>
          <w:rFonts w:ascii="Arial" w:hAnsi="Arial" w:cs="Arial"/>
          <w:bCs/>
          <w:color w:val="auto"/>
        </w:rPr>
        <w:t>10. Если кандидат, избранный Главой, не выполнит требования, предусмотре</w:t>
      </w:r>
      <w:r w:rsidRPr="00411A10">
        <w:rPr>
          <w:rFonts w:ascii="Arial" w:hAnsi="Arial" w:cs="Arial"/>
          <w:bCs/>
          <w:color w:val="auto"/>
        </w:rPr>
        <w:t>н</w:t>
      </w:r>
      <w:r w:rsidRPr="00411A10">
        <w:rPr>
          <w:rFonts w:ascii="Arial" w:hAnsi="Arial" w:cs="Arial"/>
          <w:bCs/>
          <w:color w:val="auto"/>
        </w:rPr>
        <w:t>ного пунктом 8 настоящей статьи, Совет депутатов отменяет свое решение об избр</w:t>
      </w:r>
      <w:r w:rsidRPr="00411A10">
        <w:rPr>
          <w:rFonts w:ascii="Arial" w:hAnsi="Arial" w:cs="Arial"/>
          <w:bCs/>
          <w:color w:val="auto"/>
        </w:rPr>
        <w:t>а</w:t>
      </w:r>
      <w:r w:rsidRPr="00411A10">
        <w:rPr>
          <w:rFonts w:ascii="Arial" w:hAnsi="Arial" w:cs="Arial"/>
          <w:bCs/>
          <w:color w:val="auto"/>
        </w:rPr>
        <w:t>нии кандидата Главой и</w:t>
      </w:r>
      <w:r w:rsidRPr="00411A10">
        <w:rPr>
          <w:rFonts w:ascii="Arial" w:hAnsi="Arial" w:cs="Arial"/>
          <w:color w:val="auto"/>
        </w:rPr>
        <w:t xml:space="preserve"> не позднее 15 рабочих дней со дня истечения срока, пред</w:t>
      </w:r>
      <w:r w:rsidRPr="00411A10">
        <w:rPr>
          <w:rFonts w:ascii="Arial" w:hAnsi="Arial" w:cs="Arial"/>
          <w:color w:val="auto"/>
        </w:rPr>
        <w:t>у</w:t>
      </w:r>
      <w:r w:rsidRPr="00411A10">
        <w:rPr>
          <w:rFonts w:ascii="Arial" w:hAnsi="Arial" w:cs="Arial"/>
          <w:color w:val="auto"/>
        </w:rPr>
        <w:t xml:space="preserve">смотренного пунктом 8 настоящей статьи, </w:t>
      </w:r>
      <w:r w:rsidRPr="00411A10">
        <w:rPr>
          <w:rFonts w:ascii="Arial" w:hAnsi="Arial" w:cs="Arial"/>
          <w:bCs/>
          <w:color w:val="auto"/>
        </w:rPr>
        <w:t>объявляет новый конкурс.</w:t>
      </w: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637C2" w:rsidRPr="00411A10" w:rsidRDefault="006637C2" w:rsidP="00663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5173" w:rsidRPr="00411A10" w:rsidRDefault="00D95173" w:rsidP="00040F8A">
      <w:pPr>
        <w:keepNext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37C2" w:rsidRPr="00411A10" w:rsidRDefault="006637C2" w:rsidP="006637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6637C2" w:rsidRPr="00411A10" w:rsidSect="005D5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F4F" w:rsidRDefault="00BA6F4F" w:rsidP="000B4C4B">
      <w:pPr>
        <w:spacing w:after="0" w:line="240" w:lineRule="auto"/>
      </w:pPr>
      <w:r>
        <w:separator/>
      </w:r>
    </w:p>
  </w:endnote>
  <w:endnote w:type="continuationSeparator" w:id="1">
    <w:p w:rsidR="00BA6F4F" w:rsidRDefault="00BA6F4F" w:rsidP="000B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4B" w:rsidRDefault="000B4C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4B" w:rsidRDefault="000B4C4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4B" w:rsidRDefault="000B4C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F4F" w:rsidRDefault="00BA6F4F" w:rsidP="000B4C4B">
      <w:pPr>
        <w:spacing w:after="0" w:line="240" w:lineRule="auto"/>
      </w:pPr>
      <w:r>
        <w:separator/>
      </w:r>
    </w:p>
  </w:footnote>
  <w:footnote w:type="continuationSeparator" w:id="1">
    <w:p w:rsidR="00BA6F4F" w:rsidRDefault="00BA6F4F" w:rsidP="000B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4B" w:rsidRDefault="000B4C4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700"/>
      <w:gridCol w:w="9202"/>
      <w:gridCol w:w="708"/>
    </w:tblGrid>
    <w:tr w:rsidR="000B4C4B" w:rsidTr="000B4C4B"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4C4B" w:rsidRPr="000B4C4B" w:rsidRDefault="000B4C4B">
          <w:pPr>
            <w:pStyle w:val="a8"/>
            <w:spacing w:line="276" w:lineRule="auto"/>
            <w:ind w:right="-108"/>
            <w:rPr>
              <w:rFonts w:ascii="Times New Roman" w:eastAsia="Times New Roman" w:hAnsi="Times New Roman" w:cs="Times New Roman"/>
              <w:lang w:eastAsia="ar-SA"/>
            </w:rPr>
          </w:pPr>
          <w:r w:rsidRPr="000B4C4B">
            <w:rPr>
              <w:rFonts w:ascii="Times New Roman" w:hAnsi="Times New Roman" w:cs="Times New Roman"/>
            </w:rPr>
            <w:t>№ 447 «26» мая 2020г.</w:t>
          </w:r>
        </w:p>
        <w:p w:rsidR="000B4C4B" w:rsidRDefault="000B4C4B">
          <w:pPr>
            <w:pStyle w:val="a8"/>
            <w:spacing w:line="276" w:lineRule="auto"/>
            <w:ind w:right="-108"/>
            <w:rPr>
              <w:rFonts w:eastAsia="Times New Roman"/>
              <w:lang w:eastAsia="ar-SA"/>
            </w:rPr>
          </w:pPr>
          <w:r w:rsidRPr="000B4C4B">
            <w:rPr>
              <w:rFonts w:ascii="Times New Roman" w:hAnsi="Times New Roman" w:cs="Times New Roman"/>
            </w:rPr>
            <w:t>Издается  с н</w:t>
          </w:r>
          <w:r w:rsidRPr="000B4C4B">
            <w:rPr>
              <w:rFonts w:ascii="Times New Roman" w:hAnsi="Times New Roman" w:cs="Times New Roman"/>
            </w:rPr>
            <w:t>о</w:t>
          </w:r>
          <w:r w:rsidRPr="000B4C4B">
            <w:rPr>
              <w:rFonts w:ascii="Times New Roman" w:hAnsi="Times New Roman" w:cs="Times New Roman"/>
            </w:rPr>
            <w:t>ября 2007г.</w:t>
          </w:r>
        </w:p>
      </w:tc>
      <w:tc>
        <w:tcPr>
          <w:tcW w:w="9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4C4B" w:rsidRDefault="000B4C4B">
          <w:pPr>
            <w:pStyle w:val="a8"/>
            <w:spacing w:line="276" w:lineRule="auto"/>
            <w:rPr>
              <w:rFonts w:eastAsia="Times New Roman"/>
              <w:b/>
              <w:lang w:eastAsia="ar-SA"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708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B4C4B" w:rsidRDefault="000B4C4B">
          <w:pPr>
            <w:pStyle w:val="a8"/>
            <w:spacing w:line="276" w:lineRule="auto"/>
            <w:jc w:val="both"/>
            <w:rPr>
              <w:rFonts w:eastAsia="Times New Roman"/>
              <w:b/>
              <w:lang w:eastAsia="ar-SA"/>
            </w:rPr>
          </w:pPr>
        </w:p>
      </w:tc>
    </w:tr>
    <w:tr w:rsidR="000B4C4B" w:rsidRPr="000B4C4B" w:rsidTr="000B4C4B">
      <w:trPr>
        <w:trHeight w:val="338"/>
      </w:trPr>
      <w:tc>
        <w:tcPr>
          <w:tcW w:w="109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B4C4B" w:rsidRPr="000B4C4B" w:rsidRDefault="000B4C4B">
          <w:pPr>
            <w:pStyle w:val="a8"/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lang w:eastAsia="ar-SA"/>
            </w:rPr>
          </w:pPr>
          <w:r w:rsidRPr="000B4C4B">
            <w:rPr>
              <w:rFonts w:ascii="Times New Roman" w:hAnsi="Times New Roman" w:cs="Times New Roman"/>
              <w:b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7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0B4C4B" w:rsidRPr="000B4C4B" w:rsidRDefault="000B4C4B">
          <w:pPr>
            <w:rPr>
              <w:rFonts w:ascii="Times New Roman" w:eastAsia="Times New Roman" w:hAnsi="Times New Roman" w:cs="Times New Roman"/>
              <w:b/>
              <w:lang w:eastAsia="ar-SA"/>
            </w:rPr>
          </w:pPr>
        </w:p>
      </w:tc>
    </w:tr>
  </w:tbl>
  <w:p w:rsidR="000B4C4B" w:rsidRPr="000B4C4B" w:rsidRDefault="000B4C4B" w:rsidP="000B4C4B">
    <w:pPr>
      <w:pStyle w:val="a8"/>
      <w:jc w:val="center"/>
      <w:rPr>
        <w:rFonts w:ascii="Times New Roman" w:eastAsia="Times New Roman" w:hAnsi="Times New Roman" w:cs="Times New Roman"/>
        <w:b/>
        <w:lang w:eastAsia="ar-SA"/>
      </w:rPr>
    </w:pPr>
    <w:r w:rsidRPr="000B4C4B">
      <w:rPr>
        <w:rFonts w:ascii="Times New Roman" w:hAnsi="Times New Roman" w:cs="Times New Roman"/>
        <w:b/>
      </w:rPr>
      <w:t>СОВЕТ ДЕПУТАТОВ КАЛИНОВСКОГО СЕЛЬСОВЕТА</w:t>
    </w:r>
  </w:p>
  <w:p w:rsidR="000B4C4B" w:rsidRPr="000B4C4B" w:rsidRDefault="000B4C4B" w:rsidP="000B4C4B">
    <w:pPr>
      <w:pStyle w:val="a8"/>
      <w:ind w:left="-709" w:firstLine="283"/>
      <w:jc w:val="center"/>
      <w:rPr>
        <w:rFonts w:ascii="Times New Roman" w:hAnsi="Times New Roman" w:cs="Times New Roman"/>
        <w:b/>
      </w:rPr>
    </w:pPr>
    <w:r w:rsidRPr="000B4C4B">
      <w:rPr>
        <w:rFonts w:ascii="Times New Roman" w:hAnsi="Times New Roman" w:cs="Times New Roman"/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4B" w:rsidRDefault="000B4C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7A"/>
    <w:multiLevelType w:val="hybridMultilevel"/>
    <w:tmpl w:val="A9A4A07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571013D"/>
    <w:multiLevelType w:val="hybridMultilevel"/>
    <w:tmpl w:val="3EFCB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82F76"/>
    <w:multiLevelType w:val="hybridMultilevel"/>
    <w:tmpl w:val="B8BA453A"/>
    <w:lvl w:ilvl="0" w:tplc="0419000F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61C9290C"/>
    <w:multiLevelType w:val="hybridMultilevel"/>
    <w:tmpl w:val="F7E6C30C"/>
    <w:lvl w:ilvl="0" w:tplc="ACDAC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26698"/>
    <w:multiLevelType w:val="hybridMultilevel"/>
    <w:tmpl w:val="50F4F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30B98"/>
    <w:multiLevelType w:val="hybridMultilevel"/>
    <w:tmpl w:val="65389136"/>
    <w:lvl w:ilvl="0" w:tplc="3076707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87B"/>
    <w:rsid w:val="0002094E"/>
    <w:rsid w:val="00040F8A"/>
    <w:rsid w:val="00087AA2"/>
    <w:rsid w:val="000B4C4B"/>
    <w:rsid w:val="000C337B"/>
    <w:rsid w:val="000D3079"/>
    <w:rsid w:val="0010247E"/>
    <w:rsid w:val="00104E50"/>
    <w:rsid w:val="00117531"/>
    <w:rsid w:val="0018778D"/>
    <w:rsid w:val="001E02F3"/>
    <w:rsid w:val="002202CD"/>
    <w:rsid w:val="00252708"/>
    <w:rsid w:val="002854A1"/>
    <w:rsid w:val="002A4FF0"/>
    <w:rsid w:val="00312056"/>
    <w:rsid w:val="00316E45"/>
    <w:rsid w:val="003600A4"/>
    <w:rsid w:val="003672B0"/>
    <w:rsid w:val="003736C9"/>
    <w:rsid w:val="003863B2"/>
    <w:rsid w:val="003B2C0E"/>
    <w:rsid w:val="0040048D"/>
    <w:rsid w:val="00411A10"/>
    <w:rsid w:val="004153D6"/>
    <w:rsid w:val="0048551F"/>
    <w:rsid w:val="004876E2"/>
    <w:rsid w:val="004965EE"/>
    <w:rsid w:val="00497497"/>
    <w:rsid w:val="004B52FB"/>
    <w:rsid w:val="004C0B34"/>
    <w:rsid w:val="00532674"/>
    <w:rsid w:val="0055159D"/>
    <w:rsid w:val="005724C7"/>
    <w:rsid w:val="00575FBB"/>
    <w:rsid w:val="005A4F36"/>
    <w:rsid w:val="005D581A"/>
    <w:rsid w:val="00630290"/>
    <w:rsid w:val="00636100"/>
    <w:rsid w:val="006637C2"/>
    <w:rsid w:val="006745F1"/>
    <w:rsid w:val="006D55D4"/>
    <w:rsid w:val="00703A66"/>
    <w:rsid w:val="007254AD"/>
    <w:rsid w:val="00727291"/>
    <w:rsid w:val="00735324"/>
    <w:rsid w:val="007522AC"/>
    <w:rsid w:val="007A58C7"/>
    <w:rsid w:val="007B2B4C"/>
    <w:rsid w:val="007B7280"/>
    <w:rsid w:val="00815B4B"/>
    <w:rsid w:val="00843A40"/>
    <w:rsid w:val="008C0BAD"/>
    <w:rsid w:val="008C60A2"/>
    <w:rsid w:val="008C7BF0"/>
    <w:rsid w:val="008D0A66"/>
    <w:rsid w:val="008E14E7"/>
    <w:rsid w:val="009800BA"/>
    <w:rsid w:val="009A437C"/>
    <w:rsid w:val="009D0069"/>
    <w:rsid w:val="009E11E3"/>
    <w:rsid w:val="009E79F7"/>
    <w:rsid w:val="00A27D6B"/>
    <w:rsid w:val="00A60B66"/>
    <w:rsid w:val="00A81086"/>
    <w:rsid w:val="00AC7152"/>
    <w:rsid w:val="00AC7B60"/>
    <w:rsid w:val="00AE4E18"/>
    <w:rsid w:val="00B6517D"/>
    <w:rsid w:val="00BA6F4F"/>
    <w:rsid w:val="00BD0C30"/>
    <w:rsid w:val="00BD736F"/>
    <w:rsid w:val="00BF004C"/>
    <w:rsid w:val="00C339F4"/>
    <w:rsid w:val="00C45C29"/>
    <w:rsid w:val="00C65522"/>
    <w:rsid w:val="00C7051E"/>
    <w:rsid w:val="00C873C2"/>
    <w:rsid w:val="00CD0FDE"/>
    <w:rsid w:val="00CD4C56"/>
    <w:rsid w:val="00CE3C36"/>
    <w:rsid w:val="00D45356"/>
    <w:rsid w:val="00D92D9A"/>
    <w:rsid w:val="00D95173"/>
    <w:rsid w:val="00DF0507"/>
    <w:rsid w:val="00E43D83"/>
    <w:rsid w:val="00E52817"/>
    <w:rsid w:val="00E528A0"/>
    <w:rsid w:val="00E8387B"/>
    <w:rsid w:val="00EB5CFB"/>
    <w:rsid w:val="00EC5A61"/>
    <w:rsid w:val="00EE2BDA"/>
    <w:rsid w:val="00EF755A"/>
    <w:rsid w:val="00F007B3"/>
    <w:rsid w:val="00F93545"/>
    <w:rsid w:val="00FC4FB7"/>
    <w:rsid w:val="00FF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7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63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637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37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7C2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838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387B"/>
  </w:style>
  <w:style w:type="table" w:styleId="a5">
    <w:name w:val="Table Grid"/>
    <w:basedOn w:val="a1"/>
    <w:rsid w:val="00E8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3736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637C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637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637C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7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663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37C2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Normal (Web)"/>
    <w:basedOn w:val="a"/>
    <w:rsid w:val="006637C2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6637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637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637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63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63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637C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Стиль Основной текст с отступом + 12 пт После:  Авто"/>
    <w:basedOn w:val="a7"/>
    <w:rsid w:val="006637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Indent"/>
    <w:basedOn w:val="a"/>
    <w:uiPriority w:val="99"/>
    <w:semiHidden/>
    <w:unhideWhenUsed/>
    <w:rsid w:val="006637C2"/>
    <w:pPr>
      <w:ind w:left="708"/>
    </w:pPr>
  </w:style>
  <w:style w:type="character" w:customStyle="1" w:styleId="41">
    <w:name w:val="Основной текст (4) + Не курсив"/>
    <w:basedOn w:val="a0"/>
    <w:rsid w:val="00040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0"/>
    <w:rsid w:val="00040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8">
    <w:name w:val="No Spacing"/>
    <w:link w:val="a9"/>
    <w:uiPriority w:val="1"/>
    <w:qFormat/>
    <w:rsid w:val="00040F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ntStyle57">
    <w:name w:val="Font Style57"/>
    <w:uiPriority w:val="99"/>
    <w:rsid w:val="00CD0FDE"/>
    <w:rPr>
      <w:rFonts w:ascii="Cambria" w:hAnsi="Cambria" w:cs="Cambria" w:hint="default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B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4C4B"/>
  </w:style>
  <w:style w:type="paragraph" w:styleId="ac">
    <w:name w:val="footer"/>
    <w:basedOn w:val="a"/>
    <w:link w:val="ad"/>
    <w:uiPriority w:val="99"/>
    <w:semiHidden/>
    <w:unhideWhenUsed/>
    <w:rsid w:val="000B4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4C4B"/>
  </w:style>
  <w:style w:type="character" w:customStyle="1" w:styleId="a9">
    <w:name w:val="Без интервала Знак"/>
    <w:basedOn w:val="a0"/>
    <w:link w:val="a8"/>
    <w:uiPriority w:val="1"/>
    <w:locked/>
    <w:rsid w:val="000B4C4B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E836-99E2-4AD9-8F9B-F5F3A5D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10142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юзер</cp:lastModifiedBy>
  <cp:revision>22</cp:revision>
  <cp:lastPrinted>2015-09-22T02:49:00Z</cp:lastPrinted>
  <dcterms:created xsi:type="dcterms:W3CDTF">2020-05-06T09:17:00Z</dcterms:created>
  <dcterms:modified xsi:type="dcterms:W3CDTF">2020-05-27T01:17:00Z</dcterms:modified>
</cp:coreProperties>
</file>