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46710" w:rsidRDefault="00552A88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СОВЕТ ДЕПУТАТОВ</w:t>
      </w:r>
    </w:p>
    <w:p w:rsidR="00552A88" w:rsidRPr="00746710" w:rsidRDefault="003D5C5E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КАЛИНОВСКОГО</w:t>
      </w:r>
      <w:r w:rsidR="00552A88" w:rsidRPr="00746710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746710" w:rsidRDefault="00552A88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746710">
        <w:rPr>
          <w:rFonts w:ascii="Arial" w:hAnsi="Arial" w:cs="Arial"/>
          <w:sz w:val="24"/>
          <w:szCs w:val="24"/>
        </w:rPr>
        <w:br/>
        <w:t>пятого созыва</w:t>
      </w:r>
    </w:p>
    <w:p w:rsidR="00552A88" w:rsidRPr="00746710" w:rsidRDefault="00552A88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746710" w:rsidRDefault="00552A88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РЕШЕНИЕ №</w:t>
      </w:r>
      <w:r w:rsidR="00114CE5" w:rsidRPr="00746710">
        <w:rPr>
          <w:rFonts w:ascii="Arial" w:hAnsi="Arial" w:cs="Arial"/>
          <w:sz w:val="24"/>
          <w:szCs w:val="24"/>
        </w:rPr>
        <w:t>169</w:t>
      </w:r>
    </w:p>
    <w:p w:rsidR="00552A88" w:rsidRPr="00746710" w:rsidRDefault="00552A88" w:rsidP="0074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(</w:t>
      </w:r>
      <w:r w:rsidR="0057252B" w:rsidRPr="00746710">
        <w:rPr>
          <w:rFonts w:ascii="Arial" w:hAnsi="Arial" w:cs="Arial"/>
          <w:sz w:val="24"/>
          <w:szCs w:val="24"/>
        </w:rPr>
        <w:t xml:space="preserve"> </w:t>
      </w:r>
      <w:r w:rsidR="00114CE5" w:rsidRPr="00746710">
        <w:rPr>
          <w:rFonts w:ascii="Arial" w:hAnsi="Arial" w:cs="Arial"/>
          <w:sz w:val="24"/>
          <w:szCs w:val="24"/>
        </w:rPr>
        <w:t>тридцать восьмая се</w:t>
      </w:r>
      <w:r w:rsidR="00746710">
        <w:rPr>
          <w:rFonts w:ascii="Arial" w:hAnsi="Arial" w:cs="Arial"/>
          <w:sz w:val="24"/>
          <w:szCs w:val="24"/>
        </w:rPr>
        <w:t>с</w:t>
      </w:r>
      <w:r w:rsidR="00114CE5" w:rsidRPr="00746710">
        <w:rPr>
          <w:rFonts w:ascii="Arial" w:hAnsi="Arial" w:cs="Arial"/>
          <w:sz w:val="24"/>
          <w:szCs w:val="24"/>
        </w:rPr>
        <w:t xml:space="preserve">сия </w:t>
      </w:r>
      <w:r w:rsidRPr="00746710">
        <w:rPr>
          <w:rFonts w:ascii="Arial" w:hAnsi="Arial" w:cs="Arial"/>
          <w:sz w:val="24"/>
          <w:szCs w:val="24"/>
        </w:rPr>
        <w:t>)</w:t>
      </w:r>
    </w:p>
    <w:p w:rsidR="0057252B" w:rsidRPr="00746710" w:rsidRDefault="00114CE5" w:rsidP="0074671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746710">
        <w:rPr>
          <w:rFonts w:ascii="Arial" w:hAnsi="Arial" w:cs="Arial"/>
          <w:b w:val="0"/>
          <w:bCs w:val="0"/>
          <w:lang w:eastAsia="ar-SA"/>
        </w:rPr>
        <w:t>26.05.2020г.</w:t>
      </w:r>
      <w:r w:rsidR="0057252B" w:rsidRPr="00746710">
        <w:rPr>
          <w:rFonts w:ascii="Arial" w:hAnsi="Arial" w:cs="Arial"/>
          <w:b w:val="0"/>
          <w:bCs w:val="0"/>
          <w:lang w:eastAsia="ar-SA"/>
        </w:rPr>
        <w:t xml:space="preserve">                      </w:t>
      </w:r>
      <w:r w:rsidR="00DA4CA9" w:rsidRPr="00746710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746710">
        <w:rPr>
          <w:rFonts w:ascii="Arial" w:hAnsi="Arial" w:cs="Arial"/>
          <w:b w:val="0"/>
        </w:rPr>
        <w:t xml:space="preserve">                                      </w:t>
      </w:r>
      <w:r w:rsidRPr="00746710">
        <w:rPr>
          <w:rFonts w:ascii="Arial" w:hAnsi="Arial" w:cs="Arial"/>
          <w:b w:val="0"/>
        </w:rPr>
        <w:t xml:space="preserve">                     </w:t>
      </w:r>
      <w:r w:rsidR="00552A88" w:rsidRPr="00746710">
        <w:rPr>
          <w:rFonts w:ascii="Arial" w:hAnsi="Arial" w:cs="Arial"/>
          <w:b w:val="0"/>
        </w:rPr>
        <w:t xml:space="preserve">с. </w:t>
      </w:r>
      <w:r w:rsidR="003D5C5E" w:rsidRPr="00746710">
        <w:rPr>
          <w:rFonts w:ascii="Arial" w:hAnsi="Arial" w:cs="Arial"/>
          <w:b w:val="0"/>
        </w:rPr>
        <w:t>Калиновка</w:t>
      </w:r>
    </w:p>
    <w:p w:rsidR="00552A88" w:rsidRPr="00746710" w:rsidRDefault="00552A88" w:rsidP="0074671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</w:p>
    <w:p w:rsidR="00364EE6" w:rsidRPr="00746710" w:rsidRDefault="003F5F19" w:rsidP="00746710">
      <w:pPr>
        <w:jc w:val="center"/>
        <w:rPr>
          <w:rFonts w:ascii="Arial" w:hAnsi="Arial" w:cs="Arial"/>
          <w:bCs/>
          <w:sz w:val="24"/>
          <w:szCs w:val="24"/>
        </w:rPr>
      </w:pPr>
      <w:r w:rsidRPr="00746710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746710">
        <w:rPr>
          <w:rFonts w:ascii="Arial" w:hAnsi="Arial" w:cs="Arial"/>
          <w:bCs/>
          <w:sz w:val="24"/>
          <w:szCs w:val="24"/>
        </w:rPr>
        <w:t xml:space="preserve">решение </w:t>
      </w:r>
      <w:r w:rsidR="00E7008D">
        <w:rPr>
          <w:rFonts w:ascii="Arial" w:hAnsi="Arial" w:cs="Arial"/>
          <w:bCs/>
          <w:sz w:val="24"/>
          <w:szCs w:val="24"/>
        </w:rPr>
        <w:t xml:space="preserve">тридцать </w:t>
      </w:r>
      <w:r w:rsidR="00AA5AF2" w:rsidRPr="00746710">
        <w:rPr>
          <w:rFonts w:ascii="Arial" w:hAnsi="Arial" w:cs="Arial"/>
          <w:bCs/>
          <w:sz w:val="24"/>
          <w:szCs w:val="24"/>
        </w:rPr>
        <w:t>пятой</w:t>
      </w:r>
      <w:r w:rsidR="00364EE6" w:rsidRPr="00746710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746710" w:rsidRDefault="00552A88" w:rsidP="00746710">
      <w:pPr>
        <w:jc w:val="center"/>
        <w:rPr>
          <w:rFonts w:ascii="Arial" w:hAnsi="Arial" w:cs="Arial"/>
          <w:bCs/>
          <w:sz w:val="24"/>
          <w:szCs w:val="24"/>
        </w:rPr>
      </w:pPr>
      <w:r w:rsidRPr="00746710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746710">
        <w:rPr>
          <w:rFonts w:ascii="Arial" w:hAnsi="Arial" w:cs="Arial"/>
          <w:bCs/>
          <w:sz w:val="24"/>
          <w:szCs w:val="24"/>
        </w:rPr>
        <w:t>Калиновского</w:t>
      </w:r>
      <w:r w:rsidRPr="00746710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746710" w:rsidRDefault="00552A88" w:rsidP="00746710">
      <w:pPr>
        <w:jc w:val="center"/>
        <w:rPr>
          <w:rFonts w:ascii="Arial" w:hAnsi="Arial" w:cs="Arial"/>
          <w:bCs/>
          <w:sz w:val="24"/>
          <w:szCs w:val="24"/>
        </w:rPr>
      </w:pPr>
      <w:r w:rsidRPr="00746710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746710">
        <w:rPr>
          <w:rFonts w:ascii="Arial" w:hAnsi="Arial" w:cs="Arial"/>
          <w:bCs/>
          <w:sz w:val="24"/>
          <w:szCs w:val="24"/>
        </w:rPr>
        <w:t xml:space="preserve"> </w:t>
      </w:r>
      <w:r w:rsidRPr="00746710">
        <w:rPr>
          <w:rFonts w:ascii="Arial" w:hAnsi="Arial" w:cs="Arial"/>
          <w:bCs/>
          <w:sz w:val="24"/>
          <w:szCs w:val="24"/>
        </w:rPr>
        <w:t>пятого созыва</w:t>
      </w:r>
    </w:p>
    <w:p w:rsidR="00552A88" w:rsidRPr="00746710" w:rsidRDefault="00AA5AF2" w:rsidP="00746710">
      <w:pPr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bCs/>
          <w:sz w:val="24"/>
          <w:szCs w:val="24"/>
        </w:rPr>
        <w:t>от 25.12.2019</w:t>
      </w:r>
      <w:r w:rsidR="00552A88" w:rsidRPr="00746710">
        <w:rPr>
          <w:rFonts w:ascii="Arial" w:hAnsi="Arial" w:cs="Arial"/>
          <w:bCs/>
          <w:sz w:val="24"/>
          <w:szCs w:val="24"/>
        </w:rPr>
        <w:t xml:space="preserve"> </w:t>
      </w:r>
      <w:r w:rsidRPr="00746710">
        <w:rPr>
          <w:rFonts w:ascii="Arial" w:hAnsi="Arial" w:cs="Arial"/>
          <w:bCs/>
          <w:sz w:val="24"/>
          <w:szCs w:val="24"/>
        </w:rPr>
        <w:t>№ 160</w:t>
      </w:r>
      <w:r w:rsidR="00552A88" w:rsidRPr="00746710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746710">
        <w:rPr>
          <w:rFonts w:ascii="Arial" w:hAnsi="Arial" w:cs="Arial"/>
          <w:sz w:val="24"/>
          <w:szCs w:val="24"/>
        </w:rPr>
        <w:t xml:space="preserve">О бюджете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="00552A88" w:rsidRPr="00746710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746710" w:rsidRDefault="00552A88" w:rsidP="00746710">
      <w:pPr>
        <w:jc w:val="center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</w:t>
      </w:r>
      <w:r w:rsidR="00AA5AF2" w:rsidRPr="00746710">
        <w:rPr>
          <w:rFonts w:ascii="Arial" w:hAnsi="Arial" w:cs="Arial"/>
          <w:sz w:val="24"/>
          <w:szCs w:val="24"/>
        </w:rPr>
        <w:t>арасукского района   на 2020</w:t>
      </w:r>
      <w:r w:rsidRPr="00746710">
        <w:rPr>
          <w:rFonts w:ascii="Arial" w:hAnsi="Arial" w:cs="Arial"/>
          <w:sz w:val="24"/>
          <w:szCs w:val="24"/>
        </w:rPr>
        <w:t xml:space="preserve"> год  и</w:t>
      </w:r>
      <w:r w:rsidR="00B40625" w:rsidRPr="00746710">
        <w:rPr>
          <w:rFonts w:ascii="Arial" w:hAnsi="Arial" w:cs="Arial"/>
          <w:sz w:val="24"/>
          <w:szCs w:val="24"/>
        </w:rPr>
        <w:t xml:space="preserve"> </w:t>
      </w:r>
      <w:r w:rsidR="00AA5AF2" w:rsidRPr="00746710">
        <w:rPr>
          <w:rFonts w:ascii="Arial" w:hAnsi="Arial" w:cs="Arial"/>
          <w:sz w:val="24"/>
          <w:szCs w:val="24"/>
        </w:rPr>
        <w:t>плановый период 2021</w:t>
      </w:r>
      <w:r w:rsidR="00F41566" w:rsidRPr="00746710">
        <w:rPr>
          <w:rFonts w:ascii="Arial" w:hAnsi="Arial" w:cs="Arial"/>
          <w:sz w:val="24"/>
          <w:szCs w:val="24"/>
        </w:rPr>
        <w:t xml:space="preserve"> и 20</w:t>
      </w:r>
      <w:r w:rsidR="00AA5AF2" w:rsidRPr="00746710">
        <w:rPr>
          <w:rFonts w:ascii="Arial" w:hAnsi="Arial" w:cs="Arial"/>
          <w:sz w:val="24"/>
          <w:szCs w:val="24"/>
        </w:rPr>
        <w:t>22</w:t>
      </w:r>
      <w:r w:rsidRPr="00746710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746710" w:rsidRDefault="00E433F0" w:rsidP="00746710">
      <w:pPr>
        <w:jc w:val="both"/>
        <w:rPr>
          <w:rFonts w:ascii="Arial" w:hAnsi="Arial" w:cs="Arial"/>
          <w:sz w:val="24"/>
          <w:szCs w:val="24"/>
        </w:rPr>
      </w:pPr>
    </w:p>
    <w:p w:rsidR="00552A88" w:rsidRPr="00746710" w:rsidRDefault="00552A88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746710">
        <w:rPr>
          <w:rFonts w:ascii="Arial" w:hAnsi="Arial" w:cs="Arial"/>
          <w:sz w:val="24"/>
          <w:szCs w:val="24"/>
        </w:rPr>
        <w:t xml:space="preserve"> </w:t>
      </w:r>
      <w:r w:rsidRPr="0074671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Pr="00746710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Pr="00746710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746710" w:rsidRDefault="00552A88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РЕШИЛ:</w:t>
      </w:r>
    </w:p>
    <w:p w:rsidR="00552A88" w:rsidRPr="00746710" w:rsidRDefault="00552A88" w:rsidP="00746710">
      <w:pPr>
        <w:pStyle w:val="a4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1.</w:t>
      </w:r>
      <w:r w:rsidRPr="00746710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E7008D">
        <w:rPr>
          <w:rFonts w:ascii="Arial" w:hAnsi="Arial" w:cs="Arial"/>
          <w:sz w:val="24"/>
          <w:szCs w:val="24"/>
        </w:rPr>
        <w:t xml:space="preserve">тридцать </w:t>
      </w:r>
      <w:r w:rsidR="00364EE6" w:rsidRPr="00746710">
        <w:rPr>
          <w:rFonts w:ascii="Arial" w:hAnsi="Arial" w:cs="Arial"/>
          <w:bCs/>
          <w:sz w:val="24"/>
          <w:szCs w:val="24"/>
        </w:rPr>
        <w:t>пятой</w:t>
      </w:r>
      <w:r w:rsidR="003D5C5E" w:rsidRPr="00746710">
        <w:rPr>
          <w:rFonts w:ascii="Arial" w:hAnsi="Arial" w:cs="Arial"/>
          <w:sz w:val="24"/>
          <w:szCs w:val="24"/>
        </w:rPr>
        <w:t xml:space="preserve"> </w:t>
      </w:r>
      <w:r w:rsidRPr="00746710">
        <w:rPr>
          <w:rFonts w:ascii="Arial" w:hAnsi="Arial" w:cs="Arial"/>
          <w:sz w:val="24"/>
          <w:szCs w:val="24"/>
        </w:rPr>
        <w:t xml:space="preserve">сессии Совета депутатов 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Pr="00746710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пятого созыва</w:t>
      </w:r>
      <w:r w:rsidR="00AA5AF2" w:rsidRPr="00746710">
        <w:rPr>
          <w:rFonts w:ascii="Arial" w:hAnsi="Arial" w:cs="Arial"/>
          <w:sz w:val="24"/>
          <w:szCs w:val="24"/>
        </w:rPr>
        <w:t xml:space="preserve"> от 25.12.2019</w:t>
      </w:r>
      <w:r w:rsidR="00533269" w:rsidRPr="00746710">
        <w:rPr>
          <w:rFonts w:ascii="Arial" w:hAnsi="Arial" w:cs="Arial"/>
          <w:sz w:val="24"/>
          <w:szCs w:val="24"/>
        </w:rPr>
        <w:t xml:space="preserve">  № </w:t>
      </w:r>
      <w:r w:rsidR="00AA5AF2" w:rsidRPr="00746710">
        <w:rPr>
          <w:rFonts w:ascii="Arial" w:hAnsi="Arial" w:cs="Arial"/>
          <w:sz w:val="24"/>
          <w:szCs w:val="24"/>
        </w:rPr>
        <w:t>160</w:t>
      </w:r>
      <w:r w:rsidRPr="00746710">
        <w:rPr>
          <w:rFonts w:ascii="Arial" w:hAnsi="Arial" w:cs="Arial"/>
          <w:sz w:val="24"/>
          <w:szCs w:val="24"/>
        </w:rPr>
        <w:t xml:space="preserve">  «О бюджете 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Pr="00746710">
        <w:rPr>
          <w:rFonts w:ascii="Arial" w:hAnsi="Arial" w:cs="Arial"/>
          <w:sz w:val="24"/>
          <w:szCs w:val="24"/>
        </w:rPr>
        <w:t xml:space="preserve"> сельсове</w:t>
      </w:r>
      <w:r w:rsidR="00AA5AF2" w:rsidRPr="00746710">
        <w:rPr>
          <w:rFonts w:ascii="Arial" w:hAnsi="Arial" w:cs="Arial"/>
          <w:sz w:val="24"/>
          <w:szCs w:val="24"/>
        </w:rPr>
        <w:t>та Карасукского  района  на 2020 год и плановый период 2021</w:t>
      </w:r>
      <w:r w:rsidR="00F41566" w:rsidRPr="00746710">
        <w:rPr>
          <w:rFonts w:ascii="Arial" w:hAnsi="Arial" w:cs="Arial"/>
          <w:sz w:val="24"/>
          <w:szCs w:val="24"/>
        </w:rPr>
        <w:t xml:space="preserve"> и</w:t>
      </w:r>
      <w:r w:rsidR="00533269" w:rsidRPr="00746710">
        <w:rPr>
          <w:rFonts w:ascii="Arial" w:hAnsi="Arial" w:cs="Arial"/>
          <w:sz w:val="24"/>
          <w:szCs w:val="24"/>
        </w:rPr>
        <w:t xml:space="preserve"> </w:t>
      </w:r>
      <w:r w:rsidR="00AA5AF2" w:rsidRPr="00746710">
        <w:rPr>
          <w:rFonts w:ascii="Arial" w:hAnsi="Arial" w:cs="Arial"/>
          <w:sz w:val="24"/>
          <w:szCs w:val="24"/>
        </w:rPr>
        <w:t>2022</w:t>
      </w:r>
      <w:r w:rsidRPr="00746710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DF52B5" w:rsidRPr="00746710" w:rsidRDefault="00D00FAA" w:rsidP="00746710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Приложение 4</w:t>
      </w:r>
      <w:r w:rsidR="00DF52B5" w:rsidRPr="00746710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AA5AF2" w:rsidRPr="00746710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="00DF52B5" w:rsidRPr="00746710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D00FAA" w:rsidRPr="00746710" w:rsidRDefault="00D00FAA" w:rsidP="00746710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</w:t>
      </w:r>
      <w:r w:rsidR="00103B9C" w:rsidRPr="00746710">
        <w:rPr>
          <w:rFonts w:ascii="Arial" w:hAnsi="Arial" w:cs="Arial"/>
          <w:sz w:val="24"/>
          <w:szCs w:val="24"/>
        </w:rPr>
        <w:t xml:space="preserve"> (таблица 1)</w:t>
      </w:r>
      <w:r w:rsidRPr="00746710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103B9C" w:rsidRPr="00746710" w:rsidRDefault="00103B9C" w:rsidP="00746710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 (таблица 2)  к настоящему решению.</w:t>
      </w:r>
    </w:p>
    <w:p w:rsidR="00F71BB5" w:rsidRPr="00746710" w:rsidRDefault="00F71BB5" w:rsidP="00746710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Приложение 8</w:t>
      </w:r>
      <w:r w:rsidR="003D5C5E" w:rsidRPr="00746710">
        <w:rPr>
          <w:rFonts w:ascii="Arial" w:hAnsi="Arial" w:cs="Arial"/>
          <w:sz w:val="24"/>
          <w:szCs w:val="24"/>
        </w:rPr>
        <w:t xml:space="preserve"> </w:t>
      </w:r>
      <w:r w:rsidRPr="00746710">
        <w:rPr>
          <w:rFonts w:ascii="Arial" w:hAnsi="Arial" w:cs="Arial"/>
          <w:sz w:val="24"/>
          <w:szCs w:val="24"/>
        </w:rPr>
        <w:t>к решению изложить в новой</w:t>
      </w:r>
      <w:r w:rsidR="00D00FAA" w:rsidRPr="00746710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Pr="0074671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03B9C" w:rsidRPr="00746710" w:rsidRDefault="00103B9C" w:rsidP="00746710">
      <w:pPr>
        <w:pStyle w:val="a3"/>
        <w:tabs>
          <w:tab w:val="left" w:pos="0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1.5. Пункт 12 решения изложить в новой редакции: </w:t>
      </w:r>
    </w:p>
    <w:p w:rsidR="00103B9C" w:rsidRPr="00746710" w:rsidRDefault="00103B9C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  <w:t xml:space="preserve">«12. Установить в пределах общего объема расходов, установленного пунктом 1 решения»: </w:t>
      </w:r>
    </w:p>
    <w:p w:rsidR="00103B9C" w:rsidRPr="00746710" w:rsidRDefault="00103B9C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  <w:t>12.1.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структуре:</w:t>
      </w:r>
    </w:p>
    <w:p w:rsidR="00103B9C" w:rsidRPr="00746710" w:rsidRDefault="00103B9C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  <w:t xml:space="preserve">на 2020 год  согласно приложению 6 (таблица 1) к настоящему решению; </w:t>
      </w:r>
    </w:p>
    <w:p w:rsidR="00103B9C" w:rsidRPr="00746710" w:rsidRDefault="00103B9C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  <w:t>на 2021 и 2022 годы согласно приложению 7 к настоящему решению;</w:t>
      </w:r>
    </w:p>
    <w:p w:rsidR="00103B9C" w:rsidRPr="00746710" w:rsidRDefault="00103B9C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  <w:t xml:space="preserve">12.2. 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Pr="00746710">
        <w:rPr>
          <w:rFonts w:ascii="Arial" w:hAnsi="Arial" w:cs="Arial"/>
          <w:sz w:val="24"/>
          <w:szCs w:val="24"/>
        </w:rPr>
        <w:lastRenderedPageBreak/>
        <w:t>деятельности), группам видов расходов классификации расходов бюджетов на 2020 год согласно приложению 6 (таблица 2) к настоящему решению».</w:t>
      </w:r>
    </w:p>
    <w:p w:rsidR="008D55CE" w:rsidRPr="00746710" w:rsidRDefault="00103B9C" w:rsidP="00746710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1.6</w:t>
      </w:r>
      <w:r w:rsidR="00F91788" w:rsidRPr="00746710">
        <w:rPr>
          <w:rFonts w:ascii="Arial" w:hAnsi="Arial" w:cs="Arial"/>
          <w:sz w:val="24"/>
          <w:szCs w:val="24"/>
        </w:rPr>
        <w:t>.</w:t>
      </w:r>
      <w:r w:rsidR="00F91788" w:rsidRPr="00746710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364EE6" w:rsidRPr="00746710" w:rsidRDefault="00364EE6" w:rsidP="00746710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</w:t>
      </w:r>
      <w:r w:rsidR="00AA5AF2" w:rsidRPr="00746710">
        <w:rPr>
          <w:rFonts w:ascii="Arial" w:hAnsi="Arial" w:cs="Arial"/>
          <w:sz w:val="24"/>
          <w:szCs w:val="24"/>
        </w:rPr>
        <w:t xml:space="preserve"> сельсовета) на 2020</w:t>
      </w:r>
      <w:r w:rsidRPr="00746710">
        <w:rPr>
          <w:rFonts w:ascii="Arial" w:hAnsi="Arial" w:cs="Arial"/>
          <w:sz w:val="24"/>
          <w:szCs w:val="24"/>
        </w:rPr>
        <w:t xml:space="preserve"> год:</w:t>
      </w:r>
    </w:p>
    <w:p w:rsidR="00364EE6" w:rsidRPr="00746710" w:rsidRDefault="00364EE6" w:rsidP="0074671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</w:t>
      </w:r>
      <w:r w:rsidR="00103B9C" w:rsidRPr="00746710">
        <w:rPr>
          <w:rFonts w:ascii="Arial" w:hAnsi="Arial" w:cs="Arial"/>
          <w:sz w:val="24"/>
          <w:szCs w:val="24"/>
        </w:rPr>
        <w:t>6 333 616,00</w:t>
      </w:r>
      <w:r w:rsidRPr="00746710">
        <w:rPr>
          <w:rFonts w:ascii="Arial" w:hAnsi="Arial" w:cs="Arial"/>
          <w:sz w:val="24"/>
          <w:szCs w:val="24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103B9C" w:rsidRPr="00746710">
        <w:rPr>
          <w:rFonts w:ascii="Arial" w:hAnsi="Arial" w:cs="Arial"/>
          <w:sz w:val="24"/>
          <w:szCs w:val="24"/>
        </w:rPr>
        <w:t>3 978 066,00</w:t>
      </w:r>
      <w:r w:rsidR="00367676" w:rsidRPr="00746710">
        <w:rPr>
          <w:rFonts w:ascii="Arial" w:hAnsi="Arial" w:cs="Arial"/>
          <w:sz w:val="24"/>
          <w:szCs w:val="24"/>
        </w:rPr>
        <w:t xml:space="preserve"> </w:t>
      </w:r>
      <w:r w:rsidRPr="00746710">
        <w:rPr>
          <w:rFonts w:ascii="Arial" w:hAnsi="Arial" w:cs="Arial"/>
          <w:sz w:val="24"/>
          <w:szCs w:val="24"/>
        </w:rPr>
        <w:t>рублей;</w:t>
      </w:r>
    </w:p>
    <w:p w:rsidR="00364EE6" w:rsidRPr="00746710" w:rsidRDefault="00364EE6" w:rsidP="0074671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="00103B9C" w:rsidRPr="00746710">
        <w:rPr>
          <w:rFonts w:ascii="Arial" w:hAnsi="Arial" w:cs="Arial"/>
          <w:sz w:val="24"/>
          <w:szCs w:val="24"/>
        </w:rPr>
        <w:t>6 873 316,00</w:t>
      </w:r>
      <w:r w:rsidR="00A531EE" w:rsidRPr="00746710">
        <w:rPr>
          <w:rFonts w:ascii="Arial" w:hAnsi="Arial" w:cs="Arial"/>
          <w:sz w:val="24"/>
          <w:szCs w:val="24"/>
        </w:rPr>
        <w:t xml:space="preserve"> </w:t>
      </w:r>
      <w:r w:rsidR="008D55CE" w:rsidRPr="00746710">
        <w:rPr>
          <w:rFonts w:ascii="Arial" w:hAnsi="Arial" w:cs="Arial"/>
          <w:sz w:val="24"/>
          <w:szCs w:val="24"/>
        </w:rPr>
        <w:t xml:space="preserve">рублей </w:t>
      </w:r>
      <w:r w:rsidRPr="00746710">
        <w:rPr>
          <w:rFonts w:ascii="Arial" w:hAnsi="Arial" w:cs="Arial"/>
          <w:sz w:val="24"/>
          <w:szCs w:val="24"/>
        </w:rPr>
        <w:t>»</w:t>
      </w:r>
      <w:r w:rsidR="008D55CE" w:rsidRPr="00746710">
        <w:rPr>
          <w:rFonts w:ascii="Arial" w:hAnsi="Arial" w:cs="Arial"/>
          <w:sz w:val="24"/>
          <w:szCs w:val="24"/>
        </w:rPr>
        <w:t>.</w:t>
      </w:r>
    </w:p>
    <w:p w:rsidR="00AA5AF2" w:rsidRPr="00746710" w:rsidRDefault="00364EE6" w:rsidP="00746710">
      <w:pPr>
        <w:pStyle w:val="a4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объем дефицита бюджета Калиновского</w:t>
      </w:r>
      <w:r w:rsidR="00AA5AF2" w:rsidRPr="00746710">
        <w:rPr>
          <w:rFonts w:ascii="Arial" w:hAnsi="Arial" w:cs="Arial"/>
          <w:sz w:val="24"/>
          <w:szCs w:val="24"/>
        </w:rPr>
        <w:t xml:space="preserve"> сельсовета  на 2020</w:t>
      </w:r>
      <w:r w:rsidRPr="00746710">
        <w:rPr>
          <w:rFonts w:ascii="Arial" w:hAnsi="Arial" w:cs="Arial"/>
          <w:sz w:val="24"/>
          <w:szCs w:val="24"/>
        </w:rPr>
        <w:t xml:space="preserve"> год  в сумме </w:t>
      </w:r>
      <w:r w:rsidR="00E7008D">
        <w:rPr>
          <w:rFonts w:ascii="Arial" w:hAnsi="Arial" w:cs="Arial"/>
          <w:sz w:val="24"/>
          <w:szCs w:val="24"/>
        </w:rPr>
        <w:t>539 7</w:t>
      </w:r>
      <w:r w:rsidR="00103B9C" w:rsidRPr="00746710">
        <w:rPr>
          <w:rFonts w:ascii="Arial" w:hAnsi="Arial" w:cs="Arial"/>
          <w:sz w:val="24"/>
          <w:szCs w:val="24"/>
        </w:rPr>
        <w:t>00,00</w:t>
      </w:r>
      <w:r w:rsidR="00DF52B5" w:rsidRPr="00746710">
        <w:rPr>
          <w:rFonts w:ascii="Arial" w:hAnsi="Arial" w:cs="Arial"/>
          <w:sz w:val="24"/>
          <w:szCs w:val="24"/>
        </w:rPr>
        <w:t xml:space="preserve"> </w:t>
      </w:r>
      <w:r w:rsidRPr="00746710">
        <w:rPr>
          <w:rFonts w:ascii="Arial" w:hAnsi="Arial" w:cs="Arial"/>
          <w:sz w:val="24"/>
          <w:szCs w:val="24"/>
        </w:rPr>
        <w:t xml:space="preserve"> рублей.</w:t>
      </w:r>
    </w:p>
    <w:p w:rsidR="0057252B" w:rsidRPr="00746710" w:rsidRDefault="00AA5AF2" w:rsidP="00746710">
      <w:pPr>
        <w:pStyle w:val="a4"/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ab/>
      </w:r>
      <w:r w:rsidR="00DA7CD1" w:rsidRPr="00746710">
        <w:rPr>
          <w:rFonts w:ascii="Arial" w:hAnsi="Arial" w:cs="Arial"/>
          <w:sz w:val="24"/>
          <w:szCs w:val="24"/>
        </w:rPr>
        <w:t>2</w:t>
      </w:r>
      <w:r w:rsidR="00552A88" w:rsidRPr="00746710">
        <w:rPr>
          <w:rFonts w:ascii="Arial" w:hAnsi="Arial" w:cs="Arial"/>
          <w:sz w:val="24"/>
          <w:szCs w:val="24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 w:rsidRPr="00746710">
        <w:rPr>
          <w:rFonts w:ascii="Arial" w:hAnsi="Arial" w:cs="Arial"/>
          <w:sz w:val="24"/>
          <w:szCs w:val="24"/>
        </w:rPr>
        <w:t>Калиновского</w:t>
      </w:r>
      <w:r w:rsidR="00552A88" w:rsidRPr="00746710">
        <w:rPr>
          <w:rFonts w:ascii="Arial" w:hAnsi="Arial" w:cs="Arial"/>
          <w:sz w:val="24"/>
          <w:szCs w:val="24"/>
        </w:rPr>
        <w:t xml:space="preserve"> сельсовета».</w:t>
      </w:r>
    </w:p>
    <w:p w:rsidR="0057252B" w:rsidRPr="00746710" w:rsidRDefault="0057252B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746710" w:rsidRDefault="0057252B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746710" w:rsidRDefault="003D5C5E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746710" w:rsidRDefault="00552A88" w:rsidP="0074671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746710" w:rsidRDefault="003D5C5E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Калиновского</w:t>
      </w:r>
      <w:r w:rsidR="00552A88" w:rsidRPr="00746710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746710" w:rsidRDefault="00552A88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746710">
        <w:rPr>
          <w:rFonts w:ascii="Arial" w:hAnsi="Arial" w:cs="Arial"/>
          <w:sz w:val="24"/>
          <w:szCs w:val="24"/>
        </w:rPr>
        <w:t xml:space="preserve">                     </w:t>
      </w:r>
      <w:r w:rsidR="003D5C5E" w:rsidRPr="00746710">
        <w:rPr>
          <w:rFonts w:ascii="Arial" w:hAnsi="Arial" w:cs="Arial"/>
          <w:sz w:val="24"/>
          <w:szCs w:val="24"/>
        </w:rPr>
        <w:t>Л.Н</w:t>
      </w:r>
      <w:r w:rsidR="00DD384B" w:rsidRPr="00746710">
        <w:rPr>
          <w:rFonts w:ascii="Arial" w:hAnsi="Arial" w:cs="Arial"/>
          <w:sz w:val="24"/>
          <w:szCs w:val="24"/>
        </w:rPr>
        <w:t xml:space="preserve">. </w:t>
      </w:r>
      <w:r w:rsidR="003D5C5E" w:rsidRPr="00746710">
        <w:rPr>
          <w:rFonts w:ascii="Arial" w:hAnsi="Arial" w:cs="Arial"/>
          <w:sz w:val="24"/>
          <w:szCs w:val="24"/>
        </w:rPr>
        <w:t>Шост</w:t>
      </w:r>
    </w:p>
    <w:p w:rsidR="00E433F0" w:rsidRPr="00746710" w:rsidRDefault="00E433F0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746710" w:rsidRDefault="00552A88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746710" w:rsidRDefault="003D5C5E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Калиновского</w:t>
      </w:r>
      <w:r w:rsidR="00552A88" w:rsidRPr="00746710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746710" w:rsidRDefault="00552A88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746710">
        <w:rPr>
          <w:rFonts w:ascii="Arial" w:hAnsi="Arial" w:cs="Arial"/>
          <w:sz w:val="24"/>
          <w:szCs w:val="24"/>
        </w:rPr>
        <w:t xml:space="preserve">                      </w:t>
      </w:r>
      <w:r w:rsidRPr="00746710">
        <w:rPr>
          <w:rFonts w:ascii="Arial" w:hAnsi="Arial" w:cs="Arial"/>
          <w:sz w:val="24"/>
          <w:szCs w:val="24"/>
        </w:rPr>
        <w:t xml:space="preserve"> </w:t>
      </w:r>
      <w:r w:rsidR="003D5C5E" w:rsidRPr="00746710">
        <w:rPr>
          <w:rFonts w:ascii="Arial" w:hAnsi="Arial" w:cs="Arial"/>
          <w:sz w:val="24"/>
          <w:szCs w:val="24"/>
        </w:rPr>
        <w:t>А.М</w:t>
      </w:r>
      <w:r w:rsidR="00DD384B" w:rsidRPr="00746710">
        <w:rPr>
          <w:rFonts w:ascii="Arial" w:hAnsi="Arial" w:cs="Arial"/>
          <w:sz w:val="24"/>
          <w:szCs w:val="24"/>
        </w:rPr>
        <w:t xml:space="preserve">. </w:t>
      </w:r>
      <w:r w:rsidR="003D5C5E" w:rsidRPr="00746710">
        <w:rPr>
          <w:rFonts w:ascii="Arial" w:hAnsi="Arial" w:cs="Arial"/>
          <w:sz w:val="24"/>
          <w:szCs w:val="24"/>
        </w:rPr>
        <w:t>Вечирко</w:t>
      </w: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1040" w:type="dxa"/>
        <w:tblInd w:w="93" w:type="dxa"/>
        <w:tblLayout w:type="fixed"/>
        <w:tblLook w:val="04A0"/>
      </w:tblPr>
      <w:tblGrid>
        <w:gridCol w:w="4152"/>
        <w:gridCol w:w="900"/>
        <w:gridCol w:w="3058"/>
        <w:gridCol w:w="1228"/>
        <w:gridCol w:w="238"/>
        <w:gridCol w:w="236"/>
        <w:gridCol w:w="1228"/>
      </w:tblGrid>
      <w:tr w:rsidR="00543D95" w:rsidRPr="00746710" w:rsidTr="00543D95">
        <w:trPr>
          <w:gridAfter w:val="3"/>
          <w:wAfter w:w="1703" w:type="dxa"/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after="20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RANGE!A1:D51"/>
            <w:bookmarkEnd w:id="0"/>
          </w:p>
        </w:tc>
        <w:tc>
          <w:tcPr>
            <w:tcW w:w="4289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ПРИЛОЖЕНИЕ  1</w:t>
            </w:r>
          </w:p>
        </w:tc>
      </w:tr>
      <w:tr w:rsidR="00543D95" w:rsidRPr="00746710" w:rsidTr="00543D95">
        <w:trPr>
          <w:gridAfter w:val="3"/>
          <w:wAfter w:w="1703" w:type="dxa"/>
          <w:trHeight w:val="315"/>
        </w:trPr>
        <w:tc>
          <w:tcPr>
            <w:tcW w:w="9344" w:type="dxa"/>
            <w:gridSpan w:val="4"/>
            <w:noWrap/>
            <w:vAlign w:val="bottom"/>
            <w:hideMark/>
          </w:tcPr>
          <w:p w:rsidR="00543D95" w:rsidRPr="00746710" w:rsidRDefault="00543D95" w:rsidP="0074671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к Решению  Совета депутатов </w:t>
            </w:r>
          </w:p>
        </w:tc>
      </w:tr>
      <w:tr w:rsidR="00543D95" w:rsidRPr="00746710" w:rsidTr="00543D95">
        <w:trPr>
          <w:gridAfter w:val="3"/>
          <w:wAfter w:w="1703" w:type="dxa"/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:rsidR="00543D95" w:rsidRPr="00746710" w:rsidRDefault="00543D95" w:rsidP="007E03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</w:tc>
        <w:tc>
          <w:tcPr>
            <w:tcW w:w="1229" w:type="dxa"/>
            <w:noWrap/>
            <w:vAlign w:val="bottom"/>
            <w:hideMark/>
          </w:tcPr>
          <w:p w:rsidR="00543D95" w:rsidRPr="00746710" w:rsidRDefault="00543D95" w:rsidP="007E03A5">
            <w:pPr>
              <w:spacing w:line="276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noWrap/>
            <w:vAlign w:val="bottom"/>
            <w:hideMark/>
          </w:tcPr>
          <w:p w:rsidR="00543D95" w:rsidRPr="00746710" w:rsidRDefault="00543D95" w:rsidP="007E03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Карасукского района</w:t>
            </w:r>
          </w:p>
        </w:tc>
        <w:tc>
          <w:tcPr>
            <w:tcW w:w="236" w:type="dxa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noWrap/>
            <w:vAlign w:val="bottom"/>
            <w:hideMark/>
          </w:tcPr>
          <w:p w:rsidR="00543D95" w:rsidRPr="00746710" w:rsidRDefault="00543D95" w:rsidP="007E03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Новосибирской области</w:t>
            </w:r>
          </w:p>
        </w:tc>
        <w:tc>
          <w:tcPr>
            <w:tcW w:w="236" w:type="dxa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gridAfter w:val="3"/>
          <w:wAfter w:w="1703" w:type="dxa"/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:rsidR="00543D95" w:rsidRPr="00746710" w:rsidRDefault="00543D95" w:rsidP="007E03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пятого созыва</w:t>
            </w:r>
          </w:p>
        </w:tc>
        <w:tc>
          <w:tcPr>
            <w:tcW w:w="1229" w:type="dxa"/>
            <w:noWrap/>
            <w:vAlign w:val="bottom"/>
            <w:hideMark/>
          </w:tcPr>
          <w:p w:rsidR="00543D95" w:rsidRPr="00746710" w:rsidRDefault="00543D95" w:rsidP="007E03A5">
            <w:pPr>
              <w:spacing w:line="276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gridAfter w:val="3"/>
          <w:wAfter w:w="1703" w:type="dxa"/>
          <w:trHeight w:val="315"/>
        </w:trPr>
        <w:tc>
          <w:tcPr>
            <w:tcW w:w="5055" w:type="dxa"/>
            <w:gridSpan w:val="2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:rsidR="00543D95" w:rsidRPr="00746710" w:rsidRDefault="00543D95" w:rsidP="007E03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от26.05.2020  № 169</w:t>
            </w:r>
          </w:p>
        </w:tc>
        <w:tc>
          <w:tcPr>
            <w:tcW w:w="1229" w:type="dxa"/>
            <w:noWrap/>
            <w:vAlign w:val="bottom"/>
            <w:hideMark/>
          </w:tcPr>
          <w:p w:rsidR="00543D95" w:rsidRPr="00746710" w:rsidRDefault="00543D95" w:rsidP="007E03A5">
            <w:pPr>
              <w:spacing w:line="276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gridAfter w:val="3"/>
          <w:wAfter w:w="1703" w:type="dxa"/>
          <w:trHeight w:val="855"/>
        </w:trPr>
        <w:tc>
          <w:tcPr>
            <w:tcW w:w="9344" w:type="dxa"/>
            <w:gridSpan w:val="4"/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Калиновского сельсовета  на 2020 год</w:t>
            </w:r>
          </w:p>
        </w:tc>
      </w:tr>
      <w:tr w:rsidR="00543D95" w:rsidRPr="00746710" w:rsidTr="00543D95">
        <w:trPr>
          <w:gridAfter w:val="3"/>
          <w:wAfter w:w="1703" w:type="dxa"/>
          <w:trHeight w:val="255"/>
        </w:trPr>
        <w:tc>
          <w:tcPr>
            <w:tcW w:w="9344" w:type="dxa"/>
            <w:gridSpan w:val="4"/>
            <w:noWrap/>
            <w:vAlign w:val="bottom"/>
            <w:hideMark/>
          </w:tcPr>
          <w:p w:rsidR="00543D95" w:rsidRPr="00746710" w:rsidRDefault="00543D95" w:rsidP="00746710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43D95" w:rsidRPr="00746710" w:rsidTr="00543D95">
        <w:trPr>
          <w:gridAfter w:val="3"/>
          <w:wAfter w:w="1703" w:type="dxa"/>
          <w:trHeight w:val="270"/>
        </w:trPr>
        <w:tc>
          <w:tcPr>
            <w:tcW w:w="9344" w:type="dxa"/>
            <w:gridSpan w:val="4"/>
            <w:noWrap/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(тыс.руб.)</w:t>
            </w:r>
          </w:p>
        </w:tc>
      </w:tr>
      <w:tr w:rsidR="00543D95" w:rsidRPr="00746710" w:rsidTr="00543D95">
        <w:trPr>
          <w:gridAfter w:val="3"/>
          <w:wAfter w:w="1703" w:type="dxa"/>
          <w:trHeight w:val="1002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543D95" w:rsidRPr="00746710" w:rsidTr="00543D95">
        <w:trPr>
          <w:gridAfter w:val="3"/>
          <w:wAfter w:w="1703" w:type="dxa"/>
          <w:trHeight w:val="33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ind w:left="5652" w:hanging="5652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804,80</w:t>
            </w:r>
          </w:p>
        </w:tc>
      </w:tr>
      <w:tr w:rsidR="00543D95" w:rsidRPr="00746710" w:rsidTr="00543D95">
        <w:trPr>
          <w:gridAfter w:val="3"/>
          <w:wAfter w:w="1703" w:type="dxa"/>
          <w:trHeight w:val="12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803,80</w:t>
            </w:r>
          </w:p>
        </w:tc>
      </w:tr>
      <w:tr w:rsidR="00543D95" w:rsidRPr="00746710" w:rsidTr="00543D95">
        <w:trPr>
          <w:gridAfter w:val="3"/>
          <w:wAfter w:w="1703" w:type="dxa"/>
          <w:trHeight w:val="12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3D95" w:rsidRPr="00746710" w:rsidTr="00543D95">
        <w:trPr>
          <w:gridAfter w:val="3"/>
          <w:wAfter w:w="1703" w:type="dxa"/>
          <w:trHeight w:val="78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543D95" w:rsidRPr="00746710" w:rsidTr="00543D95">
        <w:trPr>
          <w:gridAfter w:val="3"/>
          <w:wAfter w:w="1703" w:type="dxa"/>
          <w:trHeight w:val="33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688,25</w:t>
            </w:r>
          </w:p>
        </w:tc>
      </w:tr>
      <w:tr w:rsidR="00543D95" w:rsidRPr="00746710" w:rsidTr="00543D95">
        <w:trPr>
          <w:gridAfter w:val="3"/>
          <w:wAfter w:w="1703" w:type="dxa"/>
          <w:trHeight w:val="25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дизельное топливо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315,14</w:t>
            </w:r>
          </w:p>
        </w:tc>
      </w:tr>
      <w:tr w:rsidR="00543D95" w:rsidRPr="00746710" w:rsidTr="00543D95">
        <w:trPr>
          <w:gridAfter w:val="3"/>
          <w:wAfter w:w="1703" w:type="dxa"/>
          <w:trHeight w:val="51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1,60</w:t>
            </w:r>
          </w:p>
        </w:tc>
      </w:tr>
      <w:tr w:rsidR="00543D95" w:rsidRPr="00746710" w:rsidTr="00543D95">
        <w:trPr>
          <w:gridAfter w:val="3"/>
          <w:wAfter w:w="1703" w:type="dxa"/>
          <w:trHeight w:val="25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422,70</w:t>
            </w:r>
          </w:p>
        </w:tc>
      </w:tr>
      <w:tr w:rsidR="00543D95" w:rsidRPr="00746710" w:rsidTr="00543D95">
        <w:trPr>
          <w:gridAfter w:val="3"/>
          <w:wAfter w:w="1703" w:type="dxa"/>
          <w:trHeight w:val="27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-51,19</w:t>
            </w:r>
          </w:p>
        </w:tc>
      </w:tr>
      <w:tr w:rsidR="00543D95" w:rsidRPr="00746710" w:rsidTr="00543D95">
        <w:trPr>
          <w:gridAfter w:val="3"/>
          <w:wAfter w:w="1703" w:type="dxa"/>
          <w:trHeight w:val="33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135,00</w:t>
            </w:r>
          </w:p>
        </w:tc>
      </w:tr>
      <w:tr w:rsidR="00543D95" w:rsidRPr="00746710" w:rsidTr="00543D95">
        <w:trPr>
          <w:gridAfter w:val="3"/>
          <w:wAfter w:w="1703" w:type="dxa"/>
          <w:trHeight w:val="25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135,00</w:t>
            </w:r>
          </w:p>
        </w:tc>
      </w:tr>
      <w:tr w:rsidR="00543D95" w:rsidRPr="00746710" w:rsidTr="00543D95">
        <w:trPr>
          <w:gridAfter w:val="3"/>
          <w:wAfter w:w="1703" w:type="dxa"/>
          <w:trHeight w:val="15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19,00</w:t>
            </w:r>
          </w:p>
        </w:tc>
      </w:tr>
      <w:tr w:rsidR="00543D95" w:rsidRPr="00746710" w:rsidTr="00543D95">
        <w:trPr>
          <w:gridAfter w:val="3"/>
          <w:wAfter w:w="1703" w:type="dxa"/>
          <w:trHeight w:val="78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19,00</w:t>
            </w:r>
          </w:p>
        </w:tc>
      </w:tr>
      <w:tr w:rsidR="00543D95" w:rsidRPr="00746710" w:rsidTr="00543D95">
        <w:trPr>
          <w:gridAfter w:val="3"/>
          <w:wAfter w:w="1703" w:type="dxa"/>
          <w:trHeight w:val="1275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702,50</w:t>
            </w:r>
          </w:p>
        </w:tc>
      </w:tr>
      <w:tr w:rsidR="00543D95" w:rsidRPr="00746710" w:rsidTr="00543D95">
        <w:trPr>
          <w:gridAfter w:val="3"/>
          <w:wAfter w:w="1703" w:type="dxa"/>
          <w:trHeight w:val="6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542,50</w:t>
            </w:r>
          </w:p>
        </w:tc>
      </w:tr>
      <w:tr w:rsidR="00543D95" w:rsidRPr="00746710" w:rsidTr="00543D95">
        <w:trPr>
          <w:gridAfter w:val="3"/>
          <w:wAfter w:w="1703" w:type="dxa"/>
          <w:trHeight w:val="88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543D95" w:rsidRPr="00746710" w:rsidTr="00543D95">
        <w:trPr>
          <w:gridAfter w:val="3"/>
          <w:wAfter w:w="1703" w:type="dxa"/>
          <w:trHeight w:val="330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2 349,55</w:t>
            </w:r>
          </w:p>
        </w:tc>
      </w:tr>
      <w:tr w:rsidR="00543D95" w:rsidRPr="00746710" w:rsidTr="00543D95">
        <w:trPr>
          <w:gridAfter w:val="3"/>
          <w:wAfter w:w="1703" w:type="dxa"/>
          <w:trHeight w:val="148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3D95" w:rsidRPr="00746710" w:rsidTr="00543D95">
        <w:trPr>
          <w:gridAfter w:val="3"/>
          <w:wAfter w:w="1703" w:type="dxa"/>
          <w:trHeight w:val="82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543D95" w:rsidRPr="00746710" w:rsidTr="00543D95">
        <w:trPr>
          <w:gridAfter w:val="3"/>
          <w:wAfter w:w="1703" w:type="dxa"/>
          <w:trHeight w:val="375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6,00</w:t>
            </w:r>
          </w:p>
        </w:tc>
      </w:tr>
      <w:tr w:rsidR="00543D95" w:rsidRPr="00746710" w:rsidTr="00543D95">
        <w:trPr>
          <w:gridAfter w:val="3"/>
          <w:wAfter w:w="1703" w:type="dxa"/>
          <w:trHeight w:val="375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2 355,55</w:t>
            </w:r>
          </w:p>
        </w:tc>
      </w:tr>
      <w:tr w:rsidR="00543D95" w:rsidRPr="00746710" w:rsidTr="00543D95">
        <w:trPr>
          <w:gridAfter w:val="3"/>
          <w:wAfter w:w="1703" w:type="dxa"/>
          <w:trHeight w:val="55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2 869,80</w:t>
            </w:r>
          </w:p>
        </w:tc>
      </w:tr>
      <w:tr w:rsidR="00543D95" w:rsidRPr="00746710" w:rsidTr="00543D95">
        <w:trPr>
          <w:gridAfter w:val="3"/>
          <w:wAfter w:w="1703" w:type="dxa"/>
          <w:trHeight w:val="375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Дотации бюджетам поселений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2 869,80</w:t>
            </w:r>
          </w:p>
        </w:tc>
      </w:tr>
      <w:tr w:rsidR="00543D95" w:rsidRPr="00746710" w:rsidTr="00543D95">
        <w:trPr>
          <w:gridAfter w:val="3"/>
          <w:wAfter w:w="1703" w:type="dxa"/>
          <w:trHeight w:val="76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96,266</w:t>
            </w:r>
          </w:p>
        </w:tc>
      </w:tr>
      <w:tr w:rsidR="00543D95" w:rsidRPr="00746710" w:rsidTr="00543D95">
        <w:trPr>
          <w:gridAfter w:val="3"/>
          <w:wAfter w:w="1703" w:type="dxa"/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543D95" w:rsidRPr="00746710" w:rsidTr="00543D95">
        <w:trPr>
          <w:gridAfter w:val="3"/>
          <w:wAfter w:w="1703" w:type="dxa"/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984,00</w:t>
            </w:r>
          </w:p>
        </w:tc>
      </w:tr>
      <w:tr w:rsidR="00543D95" w:rsidRPr="00746710" w:rsidTr="00543D95">
        <w:trPr>
          <w:gridAfter w:val="3"/>
          <w:wAfter w:w="1703" w:type="dxa"/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sz w:val="24"/>
                <w:szCs w:val="24"/>
                <w:lang w:eastAsia="ru-RU"/>
              </w:rPr>
              <w:t>28,000</w:t>
            </w:r>
          </w:p>
        </w:tc>
      </w:tr>
      <w:tr w:rsidR="00543D95" w:rsidRPr="00746710" w:rsidTr="00543D95">
        <w:trPr>
          <w:gridAfter w:val="3"/>
          <w:wAfter w:w="1703" w:type="dxa"/>
          <w:trHeight w:val="375"/>
        </w:trPr>
        <w:tc>
          <w:tcPr>
            <w:tcW w:w="81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3 978,066 </w:t>
            </w:r>
          </w:p>
        </w:tc>
      </w:tr>
      <w:tr w:rsidR="00543D95" w:rsidRPr="00746710" w:rsidTr="00543D95">
        <w:trPr>
          <w:gridAfter w:val="3"/>
          <w:wAfter w:w="1703" w:type="dxa"/>
          <w:trHeight w:val="375"/>
        </w:trPr>
        <w:tc>
          <w:tcPr>
            <w:tcW w:w="8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3D95" w:rsidRPr="00746710" w:rsidRDefault="00543D95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6 333,616 </w:t>
            </w:r>
          </w:p>
        </w:tc>
      </w:tr>
    </w:tbl>
    <w:p w:rsidR="00543D95" w:rsidRPr="00746710" w:rsidRDefault="00543D95" w:rsidP="0074671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746710" w:rsidRDefault="00547181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  <w:sectPr w:rsidR="00AA5AF2" w:rsidRPr="00746710" w:rsidSect="00AA5A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D00FAA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Приложение  2</w:t>
      </w:r>
      <w:r w:rsidR="00AA5AF2" w:rsidRPr="00746710">
        <w:rPr>
          <w:rFonts w:ascii="Arial" w:hAnsi="Arial" w:cs="Arial"/>
          <w:sz w:val="24"/>
          <w:szCs w:val="24"/>
        </w:rPr>
        <w:t xml:space="preserve"> </w:t>
      </w:r>
      <w:r w:rsidR="00FA5B8D" w:rsidRPr="00746710">
        <w:rPr>
          <w:rFonts w:ascii="Arial" w:hAnsi="Arial" w:cs="Arial"/>
          <w:sz w:val="24"/>
          <w:szCs w:val="24"/>
        </w:rPr>
        <w:t>(таблица 1)</w:t>
      </w:r>
      <w:r w:rsidR="00AA5AF2"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74671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114CE5" w:rsidRPr="00746710">
        <w:rPr>
          <w:rFonts w:ascii="Arial" w:hAnsi="Arial" w:cs="Arial"/>
          <w:sz w:val="24"/>
          <w:szCs w:val="24"/>
        </w:rPr>
        <w:t xml:space="preserve">26.05.2020г  </w:t>
      </w:r>
      <w:r w:rsidRPr="00746710">
        <w:rPr>
          <w:rFonts w:ascii="Arial" w:hAnsi="Arial" w:cs="Arial"/>
          <w:sz w:val="24"/>
          <w:szCs w:val="24"/>
        </w:rPr>
        <w:t xml:space="preserve"> №</w:t>
      </w:r>
      <w:r w:rsidR="00114CE5" w:rsidRPr="00746710">
        <w:rPr>
          <w:rFonts w:ascii="Arial" w:hAnsi="Arial" w:cs="Arial"/>
          <w:sz w:val="24"/>
          <w:szCs w:val="24"/>
        </w:rPr>
        <w:t>169</w:t>
      </w:r>
      <w:r w:rsidRPr="00746710">
        <w:rPr>
          <w:rFonts w:ascii="Arial" w:hAnsi="Arial" w:cs="Arial"/>
          <w:sz w:val="24"/>
          <w:szCs w:val="24"/>
        </w:rPr>
        <w:t xml:space="preserve">  </w:t>
      </w:r>
    </w:p>
    <w:p w:rsidR="00AA5AF2" w:rsidRPr="00746710" w:rsidRDefault="00AA5AF2" w:rsidP="00746710">
      <w:pPr>
        <w:jc w:val="right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Распределение бюджетных ассигнований на  2020 год по разделам , подразделам, целевым статьям и видам расходов классификации расходов Калиновского сельсовета в ведомственной структуре.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133"/>
        <w:gridCol w:w="5652"/>
        <w:gridCol w:w="1020"/>
      </w:tblGrid>
      <w:tr w:rsidR="00AA5AF2" w:rsidRPr="00746710" w:rsidTr="00FA5B8D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AA5AF2" w:rsidRPr="00746710" w:rsidRDefault="00AA5AF2" w:rsidP="0074671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5AF2" w:rsidRPr="00746710" w:rsidRDefault="00AA5AF2" w:rsidP="0074671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AA5AF2" w:rsidRPr="00746710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746710" w:rsidRDefault="00AA5AF2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6873,316</w:t>
            </w:r>
          </w:p>
        </w:tc>
      </w:tr>
      <w:tr w:rsidR="00AA5AF2" w:rsidRPr="00746710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3649,67</w:t>
            </w:r>
          </w:p>
        </w:tc>
      </w:tr>
      <w:tr w:rsidR="00AA5AF2" w:rsidRPr="00746710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r w:rsidR="00A80615"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746710" w:rsidTr="00FA5B8D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2383,58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746710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746710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746710" w:rsidTr="00FA5B8D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746710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746710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746710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746710" w:rsidTr="00D00FAA">
        <w:trPr>
          <w:gridAfter w:val="2"/>
          <w:wAfter w:w="6672" w:type="dxa"/>
          <w:trHeight w:val="165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746710" w:rsidTr="00FA5B8D">
        <w:trPr>
          <w:gridAfter w:val="2"/>
          <w:wAfter w:w="6672" w:type="dxa"/>
          <w:trHeight w:val="96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746710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746710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746710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746710" w:rsidTr="00FA5B8D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746710" w:rsidTr="00FA5B8D">
        <w:trPr>
          <w:gridAfter w:val="2"/>
          <w:wAfter w:w="6672" w:type="dxa"/>
          <w:trHeight w:val="37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746710" w:rsidTr="00FA5B8D">
        <w:trPr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00FAA" w:rsidRPr="00746710" w:rsidTr="00FA5B8D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746710" w:rsidTr="00FA5B8D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746710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746710" w:rsidTr="00FA5B8D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746710" w:rsidTr="00FA5B8D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мероприятия по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746710" w:rsidTr="00FA5B8D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746710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A5B8D" w:rsidRPr="0074671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D00FAA" w:rsidRPr="00746710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pStyle w:val="af0"/>
              <w:rPr>
                <w:rFonts w:ascii="Arial" w:hAnsi="Arial" w:cs="Arial"/>
                <w:sz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746710" w:rsidTr="00FA5B8D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1" w:name="_GoBack"/>
            <w:bookmarkEnd w:id="1"/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D00FAA" w:rsidRPr="00746710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746710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746710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00FAA" w:rsidRPr="00746710" w:rsidTr="00FA5B8D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746710" w:rsidTr="00FA5B8D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746710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F73569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D00FAA" w:rsidRPr="00746710" w:rsidTr="00FA5B8D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D00FAA" w:rsidRPr="00746710" w:rsidTr="00FA5B8D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D00FAA" w:rsidRPr="00746710" w:rsidTr="00FA5B8D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746710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Софинансирование проектов развития территории муниципальных </w:t>
            </w: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="00FA5B8D" w:rsidRPr="00746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746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746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C80D2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1365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1365</w:t>
            </w:r>
            <w:r w:rsidR="00D00FAA" w:rsidRPr="0074671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00FAA" w:rsidRPr="00746710" w:rsidTr="00FA5B8D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00FAA" w:rsidRPr="00746710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465</w:t>
            </w:r>
            <w:r w:rsidR="00D00FAA" w:rsidRPr="007467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E203EC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465</w:t>
            </w:r>
            <w:r w:rsidR="00D00FAA" w:rsidRPr="007467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00FAA" w:rsidRPr="00746710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746710" w:rsidTr="00FA5B8D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746710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746710" w:rsidRDefault="00D00FAA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FA5B8D" w:rsidRPr="00746710" w:rsidRDefault="00FA5B8D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Приложение  2 (таблица 2)                                                                                                                                              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74671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114CE5" w:rsidRPr="00746710">
        <w:rPr>
          <w:rFonts w:ascii="Arial" w:hAnsi="Arial" w:cs="Arial"/>
          <w:sz w:val="24"/>
          <w:szCs w:val="24"/>
        </w:rPr>
        <w:t xml:space="preserve">26.05.2020г. </w:t>
      </w:r>
      <w:r w:rsidRPr="00746710">
        <w:rPr>
          <w:rFonts w:ascii="Arial" w:hAnsi="Arial" w:cs="Arial"/>
          <w:sz w:val="24"/>
          <w:szCs w:val="24"/>
        </w:rPr>
        <w:t>№</w:t>
      </w:r>
      <w:r w:rsidR="00114CE5" w:rsidRPr="00746710">
        <w:rPr>
          <w:rFonts w:ascii="Arial" w:hAnsi="Arial" w:cs="Arial"/>
          <w:sz w:val="24"/>
          <w:szCs w:val="24"/>
        </w:rPr>
        <w:t>169</w:t>
      </w:r>
      <w:r w:rsidRPr="00746710">
        <w:rPr>
          <w:rFonts w:ascii="Arial" w:hAnsi="Arial" w:cs="Arial"/>
          <w:sz w:val="24"/>
          <w:szCs w:val="24"/>
        </w:rPr>
        <w:t xml:space="preserve"> 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Распределение бюджетных ассигнований на  2020 год по разделам , подразделам, целевым статьям и видам расходов классификации расходов Калиновского сельсовета.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  <w:gridCol w:w="840"/>
        <w:gridCol w:w="885"/>
        <w:gridCol w:w="1581"/>
        <w:gridCol w:w="993"/>
        <w:gridCol w:w="1133"/>
        <w:gridCol w:w="5652"/>
        <w:gridCol w:w="1020"/>
      </w:tblGrid>
      <w:tr w:rsidR="00FA5B8D" w:rsidRPr="00746710" w:rsidTr="00FA5B8D">
        <w:trPr>
          <w:gridAfter w:val="2"/>
          <w:wAfter w:w="6672" w:type="dxa"/>
          <w:trHeight w:val="34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FA5B8D" w:rsidRPr="00746710" w:rsidRDefault="00FA5B8D" w:rsidP="0074671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A5B8D" w:rsidRPr="00746710" w:rsidRDefault="00FA5B8D" w:rsidP="0074671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FA5B8D" w:rsidRPr="00746710" w:rsidTr="00FA5B8D">
        <w:trPr>
          <w:gridAfter w:val="2"/>
          <w:wAfter w:w="6672" w:type="dxa"/>
          <w:trHeight w:val="60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A5B8D" w:rsidRPr="00746710" w:rsidRDefault="00FA5B8D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6873,316</w:t>
            </w:r>
          </w:p>
        </w:tc>
      </w:tr>
      <w:tr w:rsidR="00FA5B8D" w:rsidRPr="00746710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3649,67</w:t>
            </w:r>
          </w:p>
        </w:tc>
      </w:tr>
      <w:tr w:rsidR="00FA5B8D" w:rsidRPr="00746710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746710" w:rsidTr="00FA5B8D">
        <w:trPr>
          <w:gridAfter w:val="2"/>
          <w:wAfter w:w="6672" w:type="dxa"/>
          <w:trHeight w:val="65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2383,58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746710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FA5B8D" w:rsidRPr="00746710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FA5B8D" w:rsidRPr="00746710" w:rsidTr="00FA5B8D">
        <w:trPr>
          <w:gridAfter w:val="2"/>
          <w:wAfter w:w="6672" w:type="dxa"/>
          <w:trHeight w:val="257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746710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746710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746710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746710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746710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746710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746710" w:rsidTr="00FA5B8D">
        <w:trPr>
          <w:gridAfter w:val="2"/>
          <w:wAfter w:w="6672" w:type="dxa"/>
          <w:trHeight w:val="333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746710" w:rsidTr="00FA5B8D">
        <w:trPr>
          <w:gridAfter w:val="2"/>
          <w:wAfter w:w="6672" w:type="dxa"/>
          <w:trHeight w:val="37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746710" w:rsidTr="00FA5B8D">
        <w:trPr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40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FA5B8D" w:rsidRPr="00746710" w:rsidTr="00FA5B8D">
        <w:trPr>
          <w:gridAfter w:val="2"/>
          <w:wAfter w:w="6672" w:type="dxa"/>
          <w:trHeight w:val="39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746710" w:rsidTr="00FA5B8D">
        <w:trPr>
          <w:gridAfter w:val="2"/>
          <w:wAfter w:w="6672" w:type="dxa"/>
          <w:trHeight w:val="8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746710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746710" w:rsidTr="00FA5B8D">
        <w:trPr>
          <w:gridAfter w:val="2"/>
          <w:wAfter w:w="6672" w:type="dxa"/>
          <w:trHeight w:val="4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Расходы по обеспечению автономными дымовыми пожарными извещателями жилых помещений, в которых проживают  семьи, находящиеся в опасном  </w:t>
            </w: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746710" w:rsidTr="00FA5B8D">
        <w:trPr>
          <w:gridAfter w:val="2"/>
          <w:wAfter w:w="6672" w:type="dxa"/>
          <w:trHeight w:val="40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746710" w:rsidTr="00FA5B8D">
        <w:trPr>
          <w:gridAfter w:val="2"/>
          <w:wAfter w:w="6672" w:type="dxa"/>
          <w:trHeight w:val="12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746710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210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FA5B8D" w:rsidRPr="00746710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217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25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11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746710" w:rsidTr="00FA5B8D">
        <w:trPr>
          <w:gridAfter w:val="2"/>
          <w:wAfter w:w="6672" w:type="dxa"/>
          <w:trHeight w:val="96"/>
        </w:trPr>
        <w:tc>
          <w:tcPr>
            <w:tcW w:w="8884" w:type="dxa"/>
            <w:vAlign w:val="center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FA5B8D" w:rsidRPr="00746710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746710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746710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A5B8D" w:rsidRPr="00746710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746710" w:rsidTr="00566653">
        <w:trPr>
          <w:gridAfter w:val="2"/>
          <w:wAfter w:w="6672" w:type="dxa"/>
          <w:trHeight w:val="73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746710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56665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FA5B8D" w:rsidRPr="00746710" w:rsidTr="00FA5B8D">
        <w:trPr>
          <w:gridAfter w:val="2"/>
          <w:wAfter w:w="6672" w:type="dxa"/>
          <w:trHeight w:val="224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FA5B8D" w:rsidRPr="00746710" w:rsidTr="00FA5B8D">
        <w:trPr>
          <w:gridAfter w:val="2"/>
          <w:wAfter w:w="6672" w:type="dxa"/>
          <w:trHeight w:val="4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FA5B8D" w:rsidRPr="00746710" w:rsidTr="00FA5B8D">
        <w:trPr>
          <w:gridAfter w:val="2"/>
          <w:wAfter w:w="6672" w:type="dxa"/>
          <w:trHeight w:val="233"/>
        </w:trPr>
        <w:tc>
          <w:tcPr>
            <w:tcW w:w="8884" w:type="dxa"/>
            <w:vAlign w:val="center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713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51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746710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746710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FA5B8D" w:rsidRPr="00746710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FA5B8D" w:rsidRPr="00746710" w:rsidTr="00FA5B8D">
        <w:trPr>
          <w:gridAfter w:val="2"/>
          <w:wAfter w:w="6672" w:type="dxa"/>
          <w:trHeight w:val="713"/>
        </w:trPr>
        <w:tc>
          <w:tcPr>
            <w:tcW w:w="8884" w:type="dxa"/>
            <w:vAlign w:val="center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1365,0</w:t>
            </w:r>
          </w:p>
        </w:tc>
      </w:tr>
      <w:tr w:rsidR="00FA5B8D" w:rsidRPr="00746710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1365,0</w:t>
            </w:r>
          </w:p>
        </w:tc>
      </w:tr>
      <w:tr w:rsidR="00FA5B8D" w:rsidRPr="00746710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FA5B8D" w:rsidRPr="00746710" w:rsidTr="00FA5B8D">
        <w:trPr>
          <w:gridAfter w:val="2"/>
          <w:wAfter w:w="6672" w:type="dxa"/>
          <w:trHeight w:val="420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FA5B8D" w:rsidRPr="00746710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746710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области» 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746710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FA5B8D" w:rsidRPr="00746710" w:rsidTr="00FA5B8D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FA5B8D" w:rsidRPr="00746710" w:rsidTr="00FA5B8D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746710" w:rsidRDefault="00FA5B8D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330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746710" w:rsidTr="00A80615">
        <w:trPr>
          <w:gridAfter w:val="2"/>
          <w:wAfter w:w="6672" w:type="dxa"/>
          <w:trHeight w:val="211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154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746710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A5B8D" w:rsidRPr="00746710" w:rsidRDefault="00FA5B8D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AA5AF2" w:rsidRPr="00746710" w:rsidSect="00AA5AF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             к Решению                                         сессии Совета депутатов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Калиновского сельсовета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пятого   созыва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                                                   от</w:t>
      </w:r>
      <w:r w:rsidR="00114CE5" w:rsidRPr="00746710">
        <w:rPr>
          <w:rFonts w:ascii="Arial" w:hAnsi="Arial" w:cs="Arial"/>
          <w:sz w:val="24"/>
          <w:szCs w:val="24"/>
        </w:rPr>
        <w:t>26.05.2020</w:t>
      </w:r>
      <w:r w:rsidRPr="00746710">
        <w:rPr>
          <w:rFonts w:ascii="Arial" w:hAnsi="Arial" w:cs="Arial"/>
          <w:sz w:val="24"/>
          <w:szCs w:val="24"/>
        </w:rPr>
        <w:t>г. №</w:t>
      </w:r>
      <w:r w:rsidR="00114CE5" w:rsidRPr="00746710">
        <w:rPr>
          <w:rFonts w:ascii="Arial" w:hAnsi="Arial" w:cs="Arial"/>
          <w:sz w:val="24"/>
          <w:szCs w:val="24"/>
        </w:rPr>
        <w:t>169</w:t>
      </w:r>
      <w:r w:rsidRPr="00746710">
        <w:rPr>
          <w:rFonts w:ascii="Arial" w:hAnsi="Arial" w:cs="Arial"/>
          <w:sz w:val="24"/>
          <w:szCs w:val="24"/>
        </w:rPr>
        <w:t xml:space="preserve">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ИСТОЧНИКИ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финансирования дефицита бюджета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 xml:space="preserve">Калиновского сельсовета Карасукского района 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  <w:r w:rsidRPr="00746710">
        <w:rPr>
          <w:rFonts w:ascii="Arial" w:hAnsi="Arial" w:cs="Arial"/>
          <w:sz w:val="24"/>
          <w:szCs w:val="24"/>
        </w:rPr>
        <w:t>Новосибирской области  на 2020 год</w:t>
      </w: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AA5AF2" w:rsidRPr="00746710" w:rsidRDefault="00AA5AF2" w:rsidP="0074671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E7008D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539 7</w:t>
            </w:r>
            <w:r w:rsidR="00AA5AF2" w:rsidRPr="00746710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AA5AF2" w:rsidRPr="00746710" w:rsidTr="00FA5B8D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5AF2" w:rsidRPr="00746710" w:rsidRDefault="001F3B03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540</w:t>
            </w:r>
            <w:r w:rsidR="00AA5AF2" w:rsidRPr="00746710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-6 </w:t>
            </w:r>
            <w:r w:rsidR="001F3B03"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333</w:t>
            </w:r>
            <w:r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616,00</w:t>
            </w: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74671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</w:t>
            </w:r>
            <w:r w:rsidR="001F3B03"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333</w:t>
            </w:r>
            <w:r w:rsidRPr="0074671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 616,00</w:t>
            </w: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1F3B03" w:rsidP="007467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710">
              <w:rPr>
                <w:rFonts w:ascii="Arial" w:hAnsi="Arial" w:cs="Arial"/>
                <w:color w:val="000000"/>
                <w:sz w:val="24"/>
                <w:szCs w:val="24"/>
              </w:rPr>
              <w:t>6 873 316</w:t>
            </w:r>
            <w:r w:rsidR="00AA5AF2" w:rsidRPr="0074671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A5AF2" w:rsidRPr="00746710" w:rsidTr="00FA5B8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AA5AF2" w:rsidP="007467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746710" w:rsidRDefault="001F3B03" w:rsidP="0074671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746710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6 873 316</w:t>
            </w:r>
            <w:r w:rsidR="00AA5AF2" w:rsidRPr="00746710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,00</w:t>
            </w:r>
          </w:p>
        </w:tc>
      </w:tr>
    </w:tbl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jc w:val="both"/>
        <w:rPr>
          <w:rFonts w:ascii="Arial" w:hAnsi="Arial" w:cs="Arial"/>
          <w:sz w:val="24"/>
          <w:szCs w:val="24"/>
        </w:rPr>
      </w:pPr>
    </w:p>
    <w:p w:rsidR="00AA5AF2" w:rsidRPr="00746710" w:rsidRDefault="00AA5AF2" w:rsidP="0074671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sectPr w:rsidR="00AA5AF2" w:rsidRPr="00746710" w:rsidSect="00AA5A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EE" w:rsidRDefault="00B964EE" w:rsidP="006173B3">
      <w:r>
        <w:separator/>
      </w:r>
    </w:p>
  </w:endnote>
  <w:endnote w:type="continuationSeparator" w:id="1">
    <w:p w:rsidR="00B964EE" w:rsidRDefault="00B964EE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3" w:rsidRDefault="00DA15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3" w:rsidRDefault="00DA15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3" w:rsidRDefault="00DA15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EE" w:rsidRDefault="00B964EE" w:rsidP="006173B3">
      <w:r>
        <w:separator/>
      </w:r>
    </w:p>
  </w:footnote>
  <w:footnote w:type="continuationSeparator" w:id="1">
    <w:p w:rsidR="00B964EE" w:rsidRDefault="00B964EE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3" w:rsidRDefault="00DA15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202"/>
      <w:gridCol w:w="708"/>
    </w:tblGrid>
    <w:tr w:rsidR="00DA1553" w:rsidTr="00DA1553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553" w:rsidRDefault="00DA1553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447 «26» мая 2020г.</w:t>
          </w:r>
        </w:p>
        <w:p w:rsidR="00DA1553" w:rsidRDefault="00DA1553">
          <w:pPr>
            <w:pStyle w:val="a4"/>
            <w:spacing w:line="276" w:lineRule="auto"/>
            <w:ind w:right="-108"/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553" w:rsidRDefault="009A4B98">
          <w:pPr>
            <w:pStyle w:val="a4"/>
            <w:spacing w:line="276" w:lineRule="auto"/>
            <w:rPr>
              <w:b/>
            </w:rPr>
          </w:pPr>
          <w:r w:rsidRPr="009A4B98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DA1553" w:rsidRDefault="00DA1553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DA1553" w:rsidTr="00DA1553">
      <w:trPr>
        <w:trHeight w:val="338"/>
      </w:trPr>
      <w:tc>
        <w:tcPr>
          <w:tcW w:w="109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553" w:rsidRDefault="00DA1553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DA1553" w:rsidRDefault="00DA1553">
          <w:pPr>
            <w:rPr>
              <w:rFonts w:ascii="Calibri" w:hAnsi="Calibri"/>
              <w:b/>
              <w:sz w:val="22"/>
              <w:szCs w:val="22"/>
              <w:lang w:eastAsia="en-US"/>
            </w:rPr>
          </w:pPr>
        </w:p>
      </w:tc>
    </w:tr>
  </w:tbl>
  <w:p w:rsidR="00DA1553" w:rsidRDefault="00DA1553" w:rsidP="00DA1553">
    <w:pPr>
      <w:pStyle w:val="a4"/>
      <w:jc w:val="center"/>
      <w:rPr>
        <w:rFonts w:cstheme="minorBid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DA1553" w:rsidRPr="00DA1553" w:rsidRDefault="00DA1553" w:rsidP="00DA1553">
    <w:pPr>
      <w:pStyle w:val="a4"/>
      <w:ind w:left="-709" w:firstLine="283"/>
      <w:jc w:val="center"/>
      <w:rPr>
        <w:b/>
        <w:sz w:val="24"/>
        <w:szCs w:val="24"/>
        <w:lang w:eastAsia="ru-RU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3" w:rsidRDefault="00DA15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2591A"/>
    <w:rsid w:val="00042C81"/>
    <w:rsid w:val="000B6EDB"/>
    <w:rsid w:val="000C3236"/>
    <w:rsid w:val="000D7212"/>
    <w:rsid w:val="00103B9C"/>
    <w:rsid w:val="00114CE5"/>
    <w:rsid w:val="0014765F"/>
    <w:rsid w:val="00165EFA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356EE6"/>
    <w:rsid w:val="00364716"/>
    <w:rsid w:val="00364EE6"/>
    <w:rsid w:val="00367676"/>
    <w:rsid w:val="0039338F"/>
    <w:rsid w:val="003D5C5E"/>
    <w:rsid w:val="003E4941"/>
    <w:rsid w:val="003F5F19"/>
    <w:rsid w:val="00480CB2"/>
    <w:rsid w:val="00486177"/>
    <w:rsid w:val="004969F8"/>
    <w:rsid w:val="004A078C"/>
    <w:rsid w:val="004B785D"/>
    <w:rsid w:val="004C15E7"/>
    <w:rsid w:val="004C4D96"/>
    <w:rsid w:val="0052172D"/>
    <w:rsid w:val="00533269"/>
    <w:rsid w:val="005334D5"/>
    <w:rsid w:val="00543D9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955F2"/>
    <w:rsid w:val="005B3285"/>
    <w:rsid w:val="005C1785"/>
    <w:rsid w:val="005C59EC"/>
    <w:rsid w:val="005E53B6"/>
    <w:rsid w:val="005E7A55"/>
    <w:rsid w:val="005F4D1D"/>
    <w:rsid w:val="00612F55"/>
    <w:rsid w:val="00615147"/>
    <w:rsid w:val="006173B3"/>
    <w:rsid w:val="0062596D"/>
    <w:rsid w:val="00651B40"/>
    <w:rsid w:val="00653FF5"/>
    <w:rsid w:val="006638F5"/>
    <w:rsid w:val="00690749"/>
    <w:rsid w:val="00736FBB"/>
    <w:rsid w:val="00746710"/>
    <w:rsid w:val="00765897"/>
    <w:rsid w:val="00767CE3"/>
    <w:rsid w:val="00775967"/>
    <w:rsid w:val="007E03A5"/>
    <w:rsid w:val="007F796A"/>
    <w:rsid w:val="007F7AD7"/>
    <w:rsid w:val="0080027B"/>
    <w:rsid w:val="00804D1B"/>
    <w:rsid w:val="00874150"/>
    <w:rsid w:val="008D55CE"/>
    <w:rsid w:val="008D561A"/>
    <w:rsid w:val="0094226A"/>
    <w:rsid w:val="009575BB"/>
    <w:rsid w:val="0096095C"/>
    <w:rsid w:val="009724E2"/>
    <w:rsid w:val="009A4B98"/>
    <w:rsid w:val="009E4EE1"/>
    <w:rsid w:val="00A21046"/>
    <w:rsid w:val="00A44679"/>
    <w:rsid w:val="00A4625A"/>
    <w:rsid w:val="00A531EE"/>
    <w:rsid w:val="00A80615"/>
    <w:rsid w:val="00AA38BA"/>
    <w:rsid w:val="00AA5AF2"/>
    <w:rsid w:val="00AA6EBB"/>
    <w:rsid w:val="00AC4CFF"/>
    <w:rsid w:val="00AD4DC7"/>
    <w:rsid w:val="00AE67E0"/>
    <w:rsid w:val="00B20651"/>
    <w:rsid w:val="00B240E2"/>
    <w:rsid w:val="00B40625"/>
    <w:rsid w:val="00B52138"/>
    <w:rsid w:val="00B535AE"/>
    <w:rsid w:val="00B81BBF"/>
    <w:rsid w:val="00B94271"/>
    <w:rsid w:val="00B964EE"/>
    <w:rsid w:val="00BD7084"/>
    <w:rsid w:val="00BE2594"/>
    <w:rsid w:val="00C05EA6"/>
    <w:rsid w:val="00C358BC"/>
    <w:rsid w:val="00C55F31"/>
    <w:rsid w:val="00C80D2A"/>
    <w:rsid w:val="00C913C9"/>
    <w:rsid w:val="00C945F8"/>
    <w:rsid w:val="00C97A09"/>
    <w:rsid w:val="00CC4A8E"/>
    <w:rsid w:val="00CC4CA9"/>
    <w:rsid w:val="00CC5EDD"/>
    <w:rsid w:val="00CF2904"/>
    <w:rsid w:val="00D00FAA"/>
    <w:rsid w:val="00D3206D"/>
    <w:rsid w:val="00D60649"/>
    <w:rsid w:val="00D609D1"/>
    <w:rsid w:val="00D678C0"/>
    <w:rsid w:val="00D903B9"/>
    <w:rsid w:val="00DA0AB5"/>
    <w:rsid w:val="00DA1553"/>
    <w:rsid w:val="00DA4CA9"/>
    <w:rsid w:val="00DA7CD1"/>
    <w:rsid w:val="00DB69A0"/>
    <w:rsid w:val="00DC6630"/>
    <w:rsid w:val="00DC6BE1"/>
    <w:rsid w:val="00DD0F08"/>
    <w:rsid w:val="00DD384B"/>
    <w:rsid w:val="00DD3AEF"/>
    <w:rsid w:val="00DD4E3D"/>
    <w:rsid w:val="00DF52B5"/>
    <w:rsid w:val="00E04735"/>
    <w:rsid w:val="00E203EC"/>
    <w:rsid w:val="00E247F2"/>
    <w:rsid w:val="00E433F0"/>
    <w:rsid w:val="00E469E8"/>
    <w:rsid w:val="00E66A94"/>
    <w:rsid w:val="00E7008D"/>
    <w:rsid w:val="00EA472F"/>
    <w:rsid w:val="00ED3C12"/>
    <w:rsid w:val="00ED4182"/>
    <w:rsid w:val="00ED6EA2"/>
    <w:rsid w:val="00EE214C"/>
    <w:rsid w:val="00EF5524"/>
    <w:rsid w:val="00F14E47"/>
    <w:rsid w:val="00F250FC"/>
    <w:rsid w:val="00F41566"/>
    <w:rsid w:val="00F71BB5"/>
    <w:rsid w:val="00F73569"/>
    <w:rsid w:val="00F91788"/>
    <w:rsid w:val="00F9467C"/>
    <w:rsid w:val="00FA5B8D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D994-45B4-4882-8419-BD992FC5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14</cp:revision>
  <cp:lastPrinted>2020-05-26T03:30:00Z</cp:lastPrinted>
  <dcterms:created xsi:type="dcterms:W3CDTF">2020-05-25T03:50:00Z</dcterms:created>
  <dcterms:modified xsi:type="dcterms:W3CDTF">2020-05-27T02:52:00Z</dcterms:modified>
</cp:coreProperties>
</file>