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83" w:rsidRPr="001C2347" w:rsidRDefault="00CD4D83" w:rsidP="001C2347">
      <w:pPr>
        <w:pStyle w:val="af"/>
        <w:rPr>
          <w:rFonts w:ascii="Times New Roman" w:hAnsi="Times New Roman" w:cs="Times New Roman"/>
          <w:sz w:val="24"/>
          <w:szCs w:val="24"/>
        </w:rPr>
      </w:pPr>
      <w:r w:rsidRPr="001C2347">
        <w:rPr>
          <w:rStyle w:val="a6"/>
          <w:rFonts w:ascii="Times New Roman" w:eastAsia="Calibri" w:hAnsi="Times New Roman"/>
          <w:b/>
          <w:sz w:val="24"/>
          <w:szCs w:val="24"/>
        </w:rPr>
        <w:t>Едем по льду на машине.</w:t>
      </w:r>
      <w:r w:rsidRPr="001C2347">
        <w:rPr>
          <w:rStyle w:val="a6"/>
          <w:rFonts w:ascii="Times New Roman" w:eastAsia="Calibri" w:hAnsi="Times New Roman"/>
          <w:sz w:val="24"/>
          <w:szCs w:val="24"/>
        </w:rPr>
        <w:br/>
      </w:r>
      <w:r w:rsidRPr="001C2347">
        <w:rPr>
          <w:rStyle w:val="a6"/>
          <w:rFonts w:ascii="Times New Roman" w:eastAsia="Calibri" w:hAnsi="Times New Roman"/>
          <w:sz w:val="24"/>
          <w:szCs w:val="24"/>
        </w:rPr>
        <w:br/>
      </w:r>
      <w:r w:rsidRPr="001C2347">
        <w:rPr>
          <w:rFonts w:ascii="Times New Roman" w:hAnsi="Times New Roman" w:cs="Times New Roman"/>
          <w:sz w:val="24"/>
          <w:szCs w:val="24"/>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1C2347">
        <w:rPr>
          <w:rFonts w:ascii="Times New Roman" w:hAnsi="Times New Roman" w:cs="Times New Roman"/>
          <w:sz w:val="24"/>
          <w:szCs w:val="24"/>
        </w:rPr>
        <w:br/>
        <w:t>Правил несколько:</w:t>
      </w:r>
      <w:r w:rsidRPr="001C2347">
        <w:rPr>
          <w:rFonts w:ascii="Times New Roman" w:hAnsi="Times New Roman" w:cs="Times New Roman"/>
          <w:sz w:val="24"/>
          <w:szCs w:val="24"/>
        </w:rPr>
        <w:br/>
      </w:r>
      <w:r w:rsidRPr="001C2347">
        <w:rPr>
          <w:rStyle w:val="10"/>
          <w:rFonts w:ascii="Times New Roman" w:eastAsia="Calibri" w:hAnsi="Times New Roman"/>
          <w:sz w:val="24"/>
          <w:szCs w:val="24"/>
        </w:rPr>
        <w:t xml:space="preserve"> Никогда не надо ехать по чужой колее</w:t>
      </w:r>
      <w:r w:rsidRPr="001C2347">
        <w:rPr>
          <w:rFonts w:ascii="Times New Roman" w:hAnsi="Times New Roman" w:cs="Times New Roman"/>
          <w:sz w:val="24"/>
          <w:szCs w:val="24"/>
        </w:rPr>
        <w:t xml:space="preserve">. </w:t>
      </w:r>
      <w:r w:rsidRPr="001C2347">
        <w:rPr>
          <w:rStyle w:val="a3"/>
          <w:rFonts w:eastAsia="Calibri"/>
        </w:rPr>
        <w:t xml:space="preserve">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Pr="001C2347">
        <w:rPr>
          <w:rStyle w:val="10"/>
          <w:rFonts w:ascii="Times New Roman" w:eastAsia="Calibri" w:hAnsi="Times New Roman"/>
          <w:sz w:val="24"/>
          <w:szCs w:val="24"/>
        </w:rPr>
        <w:t>Лед всегда неоднороден по своей толщине</w:t>
      </w:r>
      <w:r w:rsidRPr="001C2347">
        <w:rPr>
          <w:rFonts w:ascii="Times New Roman" w:hAnsi="Times New Roman" w:cs="Times New Roman"/>
          <w:sz w:val="24"/>
          <w:szCs w:val="24"/>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1C2347">
        <w:rPr>
          <w:rStyle w:val="10"/>
          <w:rFonts w:ascii="Times New Roman" w:eastAsia="Calibri" w:hAnsi="Times New Roman"/>
          <w:sz w:val="24"/>
          <w:szCs w:val="24"/>
        </w:rPr>
        <w:t>Всегда "слушайте" лед</w:t>
      </w:r>
      <w:r w:rsidRPr="001C2347">
        <w:rPr>
          <w:rFonts w:ascii="Times New Roman" w:hAnsi="Times New Roman" w:cs="Times New Roman"/>
          <w:sz w:val="24"/>
          <w:szCs w:val="24"/>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Не</w:t>
      </w:r>
      <w:r w:rsidRPr="001C2347">
        <w:rPr>
          <w:rStyle w:val="10"/>
          <w:rFonts w:ascii="Times New Roman" w:eastAsia="Calibri" w:hAnsi="Times New Roman"/>
          <w:sz w:val="24"/>
          <w:szCs w:val="24"/>
        </w:rPr>
        <w:t xml:space="preserve"> возите с собой пьяных друзей</w:t>
      </w:r>
      <w:r w:rsidRPr="001C2347">
        <w:rPr>
          <w:rFonts w:ascii="Times New Roman" w:hAnsi="Times New Roman" w:cs="Times New Roman"/>
          <w:sz w:val="24"/>
          <w:szCs w:val="24"/>
        </w:rPr>
        <w:t>, если рыбалка с ездой по льду - выпивать только на берегу, после рыбалки.</w:t>
      </w:r>
      <w:r w:rsidRPr="001C2347">
        <w:rPr>
          <w:rFonts w:ascii="Times New Roman" w:hAnsi="Times New Roman" w:cs="Times New Roman"/>
          <w:sz w:val="24"/>
          <w:szCs w:val="24"/>
        </w:rPr>
        <w:br/>
      </w:r>
      <w:r w:rsidRPr="001C2347">
        <w:rPr>
          <w:rStyle w:val="10"/>
          <w:rFonts w:ascii="Times New Roman" w:eastAsia="Calibri" w:hAnsi="Times New Roman"/>
          <w:sz w:val="24"/>
          <w:szCs w:val="24"/>
        </w:rPr>
        <w:t xml:space="preserve"> Если автомобиль двух дверной  и вам  страшно</w:t>
      </w:r>
      <w:r w:rsidRPr="001C2347">
        <w:rPr>
          <w:rFonts w:ascii="Times New Roman" w:hAnsi="Times New Roman" w:cs="Times New Roman"/>
          <w:sz w:val="24"/>
          <w:szCs w:val="24"/>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1C2347">
        <w:rPr>
          <w:rFonts w:ascii="Times New Roman" w:hAnsi="Times New Roman" w:cs="Times New Roman"/>
          <w:sz w:val="24"/>
          <w:szCs w:val="24"/>
        </w:rPr>
        <w:br/>
      </w:r>
      <w:r w:rsidRPr="001C2347">
        <w:rPr>
          <w:rStyle w:val="10"/>
          <w:rFonts w:ascii="Times New Roman" w:eastAsia="Calibri" w:hAnsi="Times New Roman"/>
          <w:sz w:val="24"/>
          <w:szCs w:val="24"/>
        </w:rPr>
        <w:t>Первый враг водителя на льду - это снежный буран</w:t>
      </w:r>
      <w:r w:rsidRPr="001C2347">
        <w:rPr>
          <w:rFonts w:ascii="Times New Roman" w:hAnsi="Times New Roman" w:cs="Times New Roman"/>
          <w:sz w:val="24"/>
          <w:szCs w:val="24"/>
        </w:rPr>
        <w:t>, следы на льду заметает мгновенно, можно потерять дорогу, залететь в торосы, или перемет из снега , нужна лопата, веревка, и готовность копать - толкать до посинения.</w:t>
      </w:r>
      <w:r w:rsidRPr="001C2347">
        <w:rPr>
          <w:rFonts w:ascii="Times New Roman" w:hAnsi="Times New Roman" w:cs="Times New Roman"/>
          <w:sz w:val="24"/>
          <w:szCs w:val="24"/>
        </w:rPr>
        <w:br/>
      </w:r>
      <w:r w:rsidRPr="001C2347">
        <w:rPr>
          <w:rFonts w:ascii="Times New Roman" w:hAnsi="Times New Roman" w:cs="Times New Roman"/>
          <w:sz w:val="24"/>
          <w:szCs w:val="24"/>
        </w:rPr>
        <w:br/>
        <w:t>Для выездов на лед можно определить основные категории транспортных средств:                     1. Внедорожники (УАЗ, НИВЫ и др. ДЖИПЫ)                                                                                          2. Легковые автомобили                                                                                                                                 3. Снегоходы , мотосани и прочее.</w:t>
      </w:r>
      <w:r w:rsidRPr="001C2347">
        <w:rPr>
          <w:rFonts w:ascii="Times New Roman" w:hAnsi="Times New Roman" w:cs="Times New Roman"/>
          <w:sz w:val="24"/>
          <w:szCs w:val="24"/>
        </w:rPr>
        <w:br/>
      </w:r>
      <w:r w:rsidRPr="001C2347">
        <w:rPr>
          <w:rFonts w:ascii="Times New Roman" w:hAnsi="Times New Roman" w:cs="Times New Roman"/>
          <w:sz w:val="24"/>
          <w:szCs w:val="24"/>
        </w:rPr>
        <w:br/>
      </w:r>
      <w:r w:rsidRPr="001C2347">
        <w:rPr>
          <w:rStyle w:val="10"/>
          <w:rFonts w:ascii="Times New Roman" w:eastAsia="Calibri" w:hAnsi="Times New Roman"/>
          <w:b w:val="0"/>
          <w:sz w:val="24"/>
          <w:szCs w:val="24"/>
        </w:rPr>
        <w:t>Первые</w:t>
      </w:r>
      <w:r w:rsidRPr="001C2347">
        <w:rPr>
          <w:rFonts w:ascii="Times New Roman" w:hAnsi="Times New Roman" w:cs="Times New Roman"/>
          <w:sz w:val="24"/>
          <w:szCs w:val="24"/>
        </w:rPr>
        <w:t xml:space="preserve"> -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Кожурла протока Колтояк соединительные каналы оз.Яркуль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w:t>
      </w:r>
      <w:r w:rsidRPr="001C2347">
        <w:rPr>
          <w:rFonts w:ascii="Times New Roman" w:hAnsi="Times New Roman" w:cs="Times New Roman"/>
          <w:sz w:val="24"/>
          <w:szCs w:val="24"/>
        </w:rPr>
        <w:lastRenderedPageBreak/>
        <w:t xml:space="preserve">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sidRPr="001C2347">
        <w:rPr>
          <w:rFonts w:ascii="Times New Roman" w:hAnsi="Times New Roman" w:cs="Times New Roman"/>
          <w:sz w:val="24"/>
          <w:szCs w:val="24"/>
        </w:rPr>
        <w:tab/>
        <w:t xml:space="preserve">Если,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w:t>
      </w:r>
      <w:r w:rsidRPr="001C2347">
        <w:rPr>
          <w:rFonts w:ascii="Times New Roman" w:hAnsi="Times New Roman" w:cs="Times New Roman"/>
          <w:sz w:val="24"/>
          <w:szCs w:val="24"/>
        </w:rPr>
        <w:tab/>
      </w:r>
    </w:p>
    <w:p w:rsidR="00CD4D83" w:rsidRPr="001C2347" w:rsidRDefault="00CD4D83" w:rsidP="001C2347">
      <w:pPr>
        <w:pStyle w:val="af"/>
        <w:rPr>
          <w:rFonts w:ascii="Times New Roman" w:hAnsi="Times New Roman" w:cs="Times New Roman"/>
          <w:sz w:val="24"/>
          <w:szCs w:val="24"/>
        </w:rPr>
      </w:pPr>
      <w:r w:rsidRPr="001C2347">
        <w:rPr>
          <w:rFonts w:ascii="Times New Roman" w:hAnsi="Times New Roman" w:cs="Times New Roman"/>
          <w:sz w:val="24"/>
          <w:szCs w:val="24"/>
        </w:rPr>
        <w:tab/>
        <w:t xml:space="preserve">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p>
    <w:p w:rsidR="00CD4D83" w:rsidRPr="001C2347" w:rsidRDefault="00CD4D83" w:rsidP="001C2347">
      <w:pPr>
        <w:pStyle w:val="af"/>
        <w:rPr>
          <w:rFonts w:ascii="Times New Roman" w:hAnsi="Times New Roman" w:cs="Times New Roman"/>
          <w:sz w:val="24"/>
          <w:szCs w:val="24"/>
        </w:rPr>
      </w:pPr>
      <w:r w:rsidRPr="001C2347">
        <w:rPr>
          <w:rStyle w:val="a6"/>
          <w:rFonts w:ascii="Times New Roman" w:eastAsia="Calibri" w:hAnsi="Times New Roman"/>
          <w:b/>
          <w:sz w:val="24"/>
          <w:szCs w:val="24"/>
        </w:rPr>
        <w:t>При правильной и спокойной эвакуации наверняка можно избежать жертв</w:t>
      </w:r>
      <w:r w:rsidRPr="001C2347">
        <w:rPr>
          <w:rFonts w:ascii="Times New Roman" w:hAnsi="Times New Roman" w:cs="Times New Roman"/>
          <w:sz w:val="24"/>
          <w:szCs w:val="24"/>
        </w:rPr>
        <w:t>.</w:t>
      </w:r>
    </w:p>
    <w:p w:rsidR="00CD4D83" w:rsidRPr="001C2347" w:rsidRDefault="00CD4D83" w:rsidP="001C2347">
      <w:pPr>
        <w:pStyle w:val="af"/>
        <w:rPr>
          <w:rFonts w:ascii="Times New Roman" w:hAnsi="Times New Roman" w:cs="Times New Roman"/>
          <w:sz w:val="24"/>
          <w:szCs w:val="24"/>
        </w:rPr>
      </w:pPr>
      <w:r w:rsidRPr="001C2347">
        <w:rPr>
          <w:rFonts w:ascii="Times New Roman" w:hAnsi="Times New Roman" w:cs="Times New Roman"/>
          <w:sz w:val="24"/>
          <w:szCs w:val="24"/>
        </w:rPr>
        <w:t>Если, находясь на водоёме, вы попали в беду, звоните по единому телефону всех спасательных служб 112</w:t>
      </w:r>
    </w:p>
    <w:p w:rsidR="00CD4D83" w:rsidRPr="001C2347" w:rsidRDefault="00CD4D83" w:rsidP="001C2347">
      <w:pPr>
        <w:pStyle w:val="af"/>
        <w:rPr>
          <w:rFonts w:ascii="Times New Roman" w:hAnsi="Times New Roman" w:cs="Times New Roman"/>
          <w:sz w:val="24"/>
          <w:szCs w:val="24"/>
        </w:rPr>
      </w:pPr>
    </w:p>
    <w:p w:rsidR="00CD4D83" w:rsidRPr="001C2347" w:rsidRDefault="00CD4D83" w:rsidP="001C2347">
      <w:pPr>
        <w:pStyle w:val="af"/>
        <w:rPr>
          <w:rFonts w:ascii="Times New Roman" w:hAnsi="Times New Roman" w:cs="Times New Roman"/>
          <w:sz w:val="24"/>
          <w:szCs w:val="24"/>
        </w:rPr>
      </w:pPr>
      <w:r w:rsidRPr="001C2347">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F06647" w:rsidRPr="001C2347" w:rsidRDefault="00F06647" w:rsidP="001C2347">
      <w:pPr>
        <w:pStyle w:val="af"/>
        <w:rPr>
          <w:rFonts w:ascii="Times New Roman" w:hAnsi="Times New Roman" w:cs="Times New Roman"/>
          <w:i/>
          <w:sz w:val="24"/>
          <w:szCs w:val="24"/>
        </w:rPr>
      </w:pPr>
      <w:r w:rsidRPr="001C2347">
        <w:rPr>
          <w:rStyle w:val="a6"/>
          <w:rFonts w:ascii="Times New Roman" w:eastAsia="Calibri" w:hAnsi="Times New Roman"/>
          <w:b/>
          <w:sz w:val="24"/>
          <w:szCs w:val="24"/>
        </w:rPr>
        <w:t xml:space="preserve">                        ПЕРЕДВИГАЕМСЯ ПО ЛЬДУ.</w:t>
      </w:r>
      <w:r w:rsidRPr="001C2347">
        <w:rPr>
          <w:rFonts w:ascii="Times New Roman" w:hAnsi="Times New Roman" w:cs="Times New Roman"/>
          <w:sz w:val="24"/>
          <w:szCs w:val="24"/>
        </w:rPr>
        <w:br/>
        <w:t xml:space="preserve">                                                                                                                                                                                  </w:t>
      </w:r>
      <w:r w:rsidRPr="001C2347">
        <w:rPr>
          <w:rFonts w:ascii="Times New Roman" w:hAnsi="Times New Roman" w:cs="Times New Roman"/>
          <w:sz w:val="24"/>
          <w:szCs w:val="24"/>
        </w:rPr>
        <w:tab/>
      </w:r>
      <w:r w:rsidRPr="001C2347">
        <w:rPr>
          <w:rFonts w:ascii="Times New Roman" w:hAnsi="Times New Roman" w:cs="Times New Roman"/>
          <w:i/>
          <w:sz w:val="24"/>
          <w:szCs w:val="24"/>
        </w:rPr>
        <w:t>Зимой многие водоёмы покрываются льдом, который является источником серьёзной опасности, особенно после первых морозов и в период оттепелей. В это время очень высок риск, провалиться под лёд. Поэтому важно соблюдать правила безопасного поведения на зимних водоёмах. Основными из этих правил являются :</w:t>
      </w:r>
    </w:p>
    <w:p w:rsidR="00F06647" w:rsidRPr="001C2347" w:rsidRDefault="00F06647" w:rsidP="001C2347">
      <w:pPr>
        <w:pStyle w:val="af"/>
        <w:rPr>
          <w:rFonts w:ascii="Times New Roman" w:hAnsi="Times New Roman" w:cs="Times New Roman"/>
          <w:sz w:val="24"/>
          <w:szCs w:val="24"/>
        </w:rPr>
      </w:pPr>
      <w:r w:rsidRPr="001C2347">
        <w:rPr>
          <w:rFonts w:ascii="Times New Roman" w:hAnsi="Times New Roman" w:cs="Times New Roman"/>
          <w:bCs/>
          <w:sz w:val="24"/>
          <w:szCs w:val="24"/>
        </w:rPr>
        <w:t>1. Переходить водоем по льду только при хорошей видимости. </w:t>
      </w:r>
      <w:r w:rsidRPr="001C2347">
        <w:rPr>
          <w:rFonts w:ascii="Times New Roman" w:hAnsi="Times New Roman" w:cs="Times New Roman"/>
          <w:bCs/>
          <w:sz w:val="24"/>
          <w:szCs w:val="24"/>
        </w:rPr>
        <w:br/>
        <w:t>2. Желательно идти группой. </w:t>
      </w:r>
      <w:r w:rsidRPr="001C2347">
        <w:rPr>
          <w:rFonts w:ascii="Times New Roman" w:hAnsi="Times New Roman" w:cs="Times New Roman"/>
          <w:bCs/>
          <w:sz w:val="24"/>
          <w:szCs w:val="24"/>
        </w:rPr>
        <w:br/>
        <w:t>3. Первым идет опытный рыбак. </w:t>
      </w:r>
      <w:r w:rsidRPr="001C2347">
        <w:rPr>
          <w:rFonts w:ascii="Times New Roman" w:hAnsi="Times New Roman" w:cs="Times New Roman"/>
          <w:bCs/>
          <w:sz w:val="24"/>
          <w:szCs w:val="24"/>
        </w:rPr>
        <w:br/>
        <w:t>4.  Дистанция - от 5м. </w:t>
      </w:r>
      <w:r w:rsidRPr="001C2347">
        <w:rPr>
          <w:rFonts w:ascii="Times New Roman" w:hAnsi="Times New Roman" w:cs="Times New Roman"/>
          <w:bCs/>
          <w:sz w:val="24"/>
          <w:szCs w:val="24"/>
        </w:rPr>
        <w:br/>
        <w:t>5. Идти, проверяя лед пешней. </w:t>
      </w:r>
      <w:r w:rsidRPr="001C2347">
        <w:rPr>
          <w:rFonts w:ascii="Times New Roman" w:hAnsi="Times New Roman" w:cs="Times New Roman"/>
          <w:bCs/>
          <w:sz w:val="24"/>
          <w:szCs w:val="24"/>
        </w:rPr>
        <w:br/>
        <w:t>6. Идти скользящим шагом, не отрывая ног ото льда. </w:t>
      </w:r>
      <w:r w:rsidRPr="001C2347">
        <w:rPr>
          <w:rFonts w:ascii="Times New Roman" w:hAnsi="Times New Roman" w:cs="Times New Roman"/>
          <w:bCs/>
          <w:sz w:val="24"/>
          <w:szCs w:val="24"/>
        </w:rPr>
        <w:br/>
        <w:t>7. Рюкзак на одном плече, если на лыжах - расстегнуть крепления и снять петли палок с рук. </w:t>
      </w:r>
      <w:r w:rsidRPr="001C2347">
        <w:rPr>
          <w:rFonts w:ascii="Times New Roman" w:hAnsi="Times New Roman" w:cs="Times New Roman"/>
          <w:bCs/>
          <w:sz w:val="24"/>
          <w:szCs w:val="24"/>
        </w:rPr>
        <w:br/>
        <w:t>8. Спасалки - на груди или, как у детей варежки, на резинке. </w:t>
      </w:r>
      <w:r w:rsidRPr="001C2347">
        <w:rPr>
          <w:rFonts w:ascii="Times New Roman" w:hAnsi="Times New Roman" w:cs="Times New Roman"/>
          <w:bCs/>
          <w:sz w:val="24"/>
          <w:szCs w:val="24"/>
        </w:rPr>
        <w:br/>
        <w:t>9. Лучше выходить на лед по чужим следам или там где явно виден безопасный сход. </w:t>
      </w:r>
      <w:r w:rsidRPr="001C2347">
        <w:rPr>
          <w:rFonts w:ascii="Times New Roman" w:hAnsi="Times New Roman" w:cs="Times New Roman"/>
          <w:bCs/>
          <w:sz w:val="24"/>
          <w:szCs w:val="24"/>
        </w:rPr>
        <w:br/>
      </w:r>
      <w:r w:rsidRPr="001C2347">
        <w:rPr>
          <w:rFonts w:ascii="Times New Roman" w:hAnsi="Times New Roman" w:cs="Times New Roman"/>
          <w:bCs/>
          <w:sz w:val="24"/>
          <w:szCs w:val="24"/>
        </w:rPr>
        <w:lastRenderedPageBreak/>
        <w:t>10. Обходить участки с темным, ноздреватым льдом. </w:t>
      </w:r>
      <w:r w:rsidRPr="001C2347">
        <w:rPr>
          <w:rFonts w:ascii="Times New Roman" w:hAnsi="Times New Roman" w:cs="Times New Roman"/>
          <w:bCs/>
          <w:sz w:val="24"/>
          <w:szCs w:val="24"/>
        </w:rPr>
        <w:br/>
        <w:t>11. Безопасная толщина льда - 10см на 100кг. </w:t>
      </w:r>
      <w:r w:rsidRPr="001C2347">
        <w:rPr>
          <w:rFonts w:ascii="Times New Roman" w:hAnsi="Times New Roman" w:cs="Times New Roman"/>
          <w:bCs/>
          <w:sz w:val="24"/>
          <w:szCs w:val="24"/>
        </w:rPr>
        <w:br/>
        <w:t>12. Не уходить далеко по глубокому или мокрому снегу. </w:t>
      </w:r>
      <w:r w:rsidRPr="001C2347">
        <w:rPr>
          <w:rFonts w:ascii="Times New Roman" w:hAnsi="Times New Roman" w:cs="Times New Roman"/>
          <w:bCs/>
          <w:sz w:val="24"/>
          <w:szCs w:val="24"/>
        </w:rPr>
        <w:br/>
        <w:t>13. По первому и последнему льду всегда ходить группой</w:t>
      </w:r>
      <w:r w:rsidRPr="001C2347">
        <w:rPr>
          <w:rFonts w:ascii="Times New Roman" w:hAnsi="Times New Roman" w:cs="Times New Roman"/>
          <w:sz w:val="24"/>
          <w:szCs w:val="24"/>
        </w:rPr>
        <w:t xml:space="preserve">.                        14. Эти простые и понятные правила помогут вам сохранить жизнь и здоровье и получать от зимы только лишь положительные эмоции.                   </w:t>
      </w:r>
    </w:p>
    <w:p w:rsidR="00F06647" w:rsidRPr="001C2347" w:rsidRDefault="00F06647" w:rsidP="001C2347">
      <w:pPr>
        <w:pStyle w:val="af"/>
        <w:rPr>
          <w:rFonts w:ascii="Times New Roman" w:hAnsi="Times New Roman" w:cs="Times New Roman"/>
          <w:sz w:val="24"/>
          <w:szCs w:val="24"/>
        </w:rPr>
      </w:pPr>
      <w:r w:rsidRPr="001C2347">
        <w:rPr>
          <w:rStyle w:val="a7"/>
          <w:rFonts w:ascii="Times New Roman" w:hAnsi="Times New Roman" w:cs="Times New Roman"/>
          <w:b/>
          <w:bCs/>
          <w:i w:val="0"/>
          <w:sz w:val="24"/>
          <w:szCs w:val="24"/>
        </w:rPr>
        <w:t>Не выходите на лед в одиночку! Не проверяйте прочность льда ударами ноги! Будьте внимательны, осторожны и готовы в любую минуту к опасности</w:t>
      </w:r>
      <w:r w:rsidRPr="001C2347">
        <w:rPr>
          <w:rStyle w:val="a7"/>
          <w:rFonts w:ascii="Times New Roman" w:hAnsi="Times New Roman" w:cs="Times New Roman"/>
          <w:bCs/>
          <w:i w:val="0"/>
          <w:sz w:val="24"/>
          <w:szCs w:val="24"/>
        </w:rPr>
        <w:t>!</w:t>
      </w:r>
    </w:p>
    <w:p w:rsidR="00F06647" w:rsidRPr="001C2347" w:rsidRDefault="00F06647"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 Если, находясь на водоёме, вы попали в беду, звоните по единому телефону всех спасательных служб 112</w:t>
      </w:r>
    </w:p>
    <w:p w:rsidR="00F06647" w:rsidRPr="001C2347" w:rsidRDefault="00F06647"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                                                                                                                                                                                                                                                 </w:t>
      </w:r>
    </w:p>
    <w:p w:rsidR="00F06647" w:rsidRPr="001C2347" w:rsidRDefault="00F06647" w:rsidP="001C2347">
      <w:pPr>
        <w:pStyle w:val="af"/>
        <w:rPr>
          <w:rFonts w:ascii="Times New Roman" w:hAnsi="Times New Roman" w:cs="Times New Roman"/>
          <w:sz w:val="24"/>
          <w:szCs w:val="24"/>
        </w:rPr>
      </w:pPr>
      <w:r w:rsidRPr="001C2347">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F06647" w:rsidRPr="001C2347" w:rsidRDefault="00F06647" w:rsidP="001C2347">
      <w:pPr>
        <w:pStyle w:val="af"/>
        <w:rPr>
          <w:rFonts w:ascii="Times New Roman" w:hAnsi="Times New Roman" w:cs="Times New Roman"/>
          <w:sz w:val="24"/>
          <w:szCs w:val="24"/>
        </w:rPr>
      </w:pP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СПАСАЛКИ  НА ЗИМНЕЙ  РЫБАЛКЕ                                                                                            </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Прежде всего, надо иметь при себе прочную веревку, которая могла бы выдержать вес человека.</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«Спасалки» </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7" w:history="1">
        <w:r w:rsidRPr="001C2347">
          <w:rPr>
            <w:rStyle w:val="a8"/>
            <w:rFonts w:ascii="Times New Roman" w:hAnsi="Times New Roman" w:cs="Times New Roman"/>
            <w:sz w:val="24"/>
            <w:szCs w:val="24"/>
          </w:rPr>
          <w:t>на одежде</w:t>
        </w:r>
      </w:hyperlink>
      <w:r w:rsidRPr="001C2347">
        <w:rPr>
          <w:rFonts w:ascii="Times New Roman" w:hAnsi="Times New Roman" w:cs="Times New Roman"/>
          <w:sz w:val="24"/>
          <w:szCs w:val="24"/>
        </w:rPr>
        <w:t xml:space="preserve"> светоотражающие полоски.</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Такая одежда позволит продержаться на льду </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Можно взять с собой охотничьи лыжи. Такие лыжи имеют широкую поверхность, которая уменьшает силу давления на лед.</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                    Рыбалка зимой в домике или палатке</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Сооружая </w:t>
      </w:r>
      <w:hyperlink r:id="rId8" w:history="1">
        <w:r w:rsidRPr="001C2347">
          <w:rPr>
            <w:rStyle w:val="a8"/>
            <w:rFonts w:ascii="Times New Roman" w:hAnsi="Times New Roman" w:cs="Times New Roman"/>
            <w:sz w:val="24"/>
            <w:szCs w:val="24"/>
          </w:rPr>
          <w:t>домик для зимней рыбалки</w:t>
        </w:r>
      </w:hyperlink>
      <w:r w:rsidRPr="001C2347">
        <w:rPr>
          <w:rFonts w:ascii="Times New Roman" w:hAnsi="Times New Roman" w:cs="Times New Roman"/>
          <w:sz w:val="24"/>
          <w:szCs w:val="24"/>
        </w:rPr>
        <w:t xml:space="preserve">, или рыбача </w:t>
      </w:r>
      <w:hyperlink r:id="rId9" w:history="1">
        <w:r w:rsidRPr="001C2347">
          <w:rPr>
            <w:rStyle w:val="a8"/>
            <w:rFonts w:ascii="Times New Roman" w:hAnsi="Times New Roman" w:cs="Times New Roman"/>
            <w:sz w:val="24"/>
            <w:szCs w:val="24"/>
          </w:rPr>
          <w:t>в палатке</w:t>
        </w:r>
      </w:hyperlink>
      <w:r w:rsidRPr="001C2347">
        <w:rPr>
          <w:rFonts w:ascii="Times New Roman" w:hAnsi="Times New Roman" w:cs="Times New Roman"/>
          <w:sz w:val="24"/>
          <w:szCs w:val="24"/>
        </w:rPr>
        <w:t>, помните, что обязательно должны быть проветриваемые окна, чтобы не угореть при использовании газовой или дровяной печки.</w:t>
      </w:r>
      <w:r w:rsidRPr="001C2347">
        <w:rPr>
          <w:rFonts w:ascii="Times New Roman" w:hAnsi="Times New Roman" w:cs="Times New Roman"/>
          <w:sz w:val="24"/>
          <w:szCs w:val="24"/>
        </w:rPr>
        <w:br/>
        <w:t>Если используете обогрев, то надо обратить внимание на следующие моменты:</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От свечей, предназначенных для обогрева, может загореться леска.</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При установке в домике или палатке печи надо предусмотреть наличие трубы, которая будет выполнять функцию дымохода.</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Приборы не должны перегреваться и стрелять искрами. Синтетические палатки могут моментально вспыхнуть от такой искры.</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lastRenderedPageBreak/>
        <w:t>Дымоход : если вы примете все необходимые меры безопасности на льду, то несчастных случаев можно избежать.</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Народная примета: зимой лучше клюет рыба, при приближении паводка, если погода безветренная и без осадков.</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bCs/>
          <w:iCs/>
          <w:sz w:val="24"/>
          <w:szCs w:val="24"/>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1C2347">
        <w:rPr>
          <w:rFonts w:ascii="Times New Roman" w:hAnsi="Times New Roman" w:cs="Times New Roman"/>
          <w:sz w:val="24"/>
          <w:szCs w:val="24"/>
        </w:rPr>
        <w:t xml:space="preserve">                                                                                                 </w:t>
      </w:r>
    </w:p>
    <w:p w:rsidR="0024474C" w:rsidRPr="001C2347" w:rsidRDefault="0024474C" w:rsidP="001C2347">
      <w:pPr>
        <w:pStyle w:val="af"/>
        <w:rPr>
          <w:rFonts w:ascii="Times New Roman" w:hAnsi="Times New Roman" w:cs="Times New Roman"/>
          <w:sz w:val="24"/>
          <w:szCs w:val="24"/>
        </w:rPr>
      </w:pP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24474C" w:rsidRPr="001C2347" w:rsidRDefault="0024474C"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 </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Что необходимо знать рыбакам зимникам</w:t>
      </w:r>
    </w:p>
    <w:p w:rsidR="003E61FD" w:rsidRPr="001C2347" w:rsidRDefault="003E61FD" w:rsidP="001C2347">
      <w:pPr>
        <w:pStyle w:val="af"/>
        <w:rPr>
          <w:rFonts w:ascii="Times New Roman" w:hAnsi="Times New Roman" w:cs="Times New Roman"/>
          <w:sz w:val="24"/>
          <w:szCs w:val="24"/>
        </w:rPr>
      </w:pP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bdr w:val="none" w:sz="0" w:space="0" w:color="auto" w:frame="1"/>
        </w:rPr>
        <w:t>Перволедье</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Надежным спутником рыболова-зимника</w:t>
      </w:r>
      <w:r w:rsidRPr="001C2347">
        <w:rPr>
          <w:rStyle w:val="apple-converted-space"/>
          <w:rFonts w:ascii="Times New Roman" w:hAnsi="Times New Roman" w:cs="Times New Roman"/>
          <w:sz w:val="24"/>
          <w:szCs w:val="24"/>
        </w:rPr>
        <w:t> </w:t>
      </w:r>
      <w:hyperlink r:id="rId10" w:history="1">
        <w:r w:rsidRPr="001C2347">
          <w:rPr>
            <w:rStyle w:val="a8"/>
            <w:rFonts w:ascii="Times New Roman" w:hAnsi="Times New Roman" w:cs="Times New Roman"/>
            <w:sz w:val="24"/>
            <w:szCs w:val="24"/>
            <w:bdr w:val="none" w:sz="0" w:space="0" w:color="auto" w:frame="1"/>
          </w:rPr>
          <w:t>по перволедью</w:t>
        </w:r>
      </w:hyperlink>
      <w:r w:rsidRPr="001C2347">
        <w:rPr>
          <w:rFonts w:ascii="Times New Roman" w:hAnsi="Times New Roman" w:cs="Times New Roman"/>
          <w:sz w:val="24"/>
          <w:szCs w:val="24"/>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При ловле в речных старицах, заливах, рукавах не следует близко подходить к открытой воде. Здесь ледовое покрытие тоньше.</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Согласно азбуке безопасности на тонком льду рыболовы должен носить средства для спасения. «Спасалки»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При отсутствии Спасалок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Перволедье для многих российских рыболовов – это отличный повод пропустить по рюмочке за открытие сезона. Алкоголь притупляет бдительность, забывается </w:t>
      </w:r>
      <w:r w:rsidRPr="001C2347">
        <w:rPr>
          <w:rFonts w:ascii="Times New Roman" w:hAnsi="Times New Roman" w:cs="Times New Roman"/>
          <w:sz w:val="24"/>
          <w:szCs w:val="24"/>
        </w:rPr>
        <w:lastRenderedPageBreak/>
        <w:t>элементарные правила безопасности на льду, срабатывает «стадный инстинкт», что может завершиться «массовым» купанием.</w:t>
      </w:r>
    </w:p>
    <w:p w:rsidR="003E61FD" w:rsidRPr="001C2347" w:rsidRDefault="003E61FD" w:rsidP="001C2347">
      <w:pPr>
        <w:pStyle w:val="af"/>
        <w:rPr>
          <w:rFonts w:ascii="Times New Roman" w:hAnsi="Times New Roman" w:cs="Times New Roman"/>
          <w:sz w:val="24"/>
          <w:szCs w:val="24"/>
        </w:rPr>
      </w:pP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bdr w:val="none" w:sz="0" w:space="0" w:color="auto" w:frame="1"/>
        </w:rPr>
        <w:t>Полыньи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3E61FD" w:rsidRPr="001C2347" w:rsidRDefault="003E61FD" w:rsidP="001C2347">
      <w:pPr>
        <w:pStyle w:val="af"/>
        <w:rPr>
          <w:rFonts w:ascii="Times New Roman" w:hAnsi="Times New Roman" w:cs="Times New Roman"/>
          <w:sz w:val="24"/>
          <w:szCs w:val="24"/>
        </w:rPr>
      </w:pPr>
      <w:r w:rsidRPr="001C2347">
        <w:rPr>
          <w:rStyle w:val="a7"/>
          <w:rFonts w:ascii="Times New Roman" w:hAnsi="Times New Roman" w:cs="Times New Roman"/>
          <w:b/>
          <w:bCs/>
          <w:sz w:val="24"/>
          <w:szCs w:val="24"/>
          <w:bdr w:val="none" w:sz="0" w:space="0" w:color="auto" w:frame="1"/>
        </w:rPr>
        <w:t>Внимание!</w:t>
      </w:r>
      <w:r w:rsidRPr="001C2347">
        <w:rPr>
          <w:rStyle w:val="apple-converted-space"/>
          <w:rFonts w:ascii="Times New Roman" w:hAnsi="Times New Roman" w:cs="Times New Roman"/>
          <w:i/>
          <w:iCs/>
          <w:sz w:val="24"/>
          <w:szCs w:val="24"/>
          <w:bdr w:val="none" w:sz="0" w:space="0" w:color="auto" w:frame="1"/>
        </w:rPr>
        <w:t> </w:t>
      </w:r>
      <w:r w:rsidRPr="001C2347">
        <w:rPr>
          <w:rStyle w:val="a7"/>
          <w:rFonts w:ascii="Times New Roman" w:hAnsi="Times New Roman" w:cs="Times New Roman"/>
          <w:sz w:val="24"/>
          <w:szCs w:val="24"/>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3E61FD" w:rsidRPr="001C2347" w:rsidRDefault="003E61FD" w:rsidP="001C2347">
      <w:pPr>
        <w:pStyle w:val="af"/>
        <w:rPr>
          <w:rFonts w:ascii="Times New Roman" w:hAnsi="Times New Roman" w:cs="Times New Roman"/>
          <w:sz w:val="24"/>
          <w:szCs w:val="24"/>
        </w:rPr>
      </w:pP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bdr w:val="none" w:sz="0" w:space="0" w:color="auto" w:frame="1"/>
        </w:rPr>
        <w:t>Последний лед</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3E61FD" w:rsidRPr="001C2347" w:rsidRDefault="003E61FD" w:rsidP="001C2347">
      <w:pPr>
        <w:pStyle w:val="af"/>
        <w:rPr>
          <w:rFonts w:ascii="Times New Roman" w:hAnsi="Times New Roman" w:cs="Times New Roman"/>
          <w:sz w:val="24"/>
          <w:szCs w:val="24"/>
        </w:rPr>
      </w:pPr>
      <w:r w:rsidRPr="001C2347">
        <w:rPr>
          <w:rStyle w:val="a7"/>
          <w:rFonts w:ascii="Times New Roman" w:hAnsi="Times New Roman" w:cs="Times New Roman"/>
          <w:b/>
          <w:bCs/>
          <w:sz w:val="24"/>
          <w:szCs w:val="24"/>
          <w:bdr w:val="none" w:sz="0" w:space="0" w:color="auto" w:frame="1"/>
        </w:rPr>
        <w:t>Важное наблюдение!</w:t>
      </w:r>
      <w:r w:rsidRPr="001C2347">
        <w:rPr>
          <w:rStyle w:val="apple-converted-space"/>
          <w:rFonts w:ascii="Times New Roman" w:hAnsi="Times New Roman" w:cs="Times New Roman"/>
          <w:i/>
          <w:iCs/>
          <w:sz w:val="24"/>
          <w:szCs w:val="24"/>
          <w:bdr w:val="none" w:sz="0" w:space="0" w:color="auto" w:frame="1"/>
        </w:rPr>
        <w:t> </w:t>
      </w:r>
      <w:r w:rsidRPr="001C2347">
        <w:rPr>
          <w:rStyle w:val="a7"/>
          <w:rFonts w:ascii="Times New Roman" w:hAnsi="Times New Roman" w:cs="Times New Roman"/>
          <w:sz w:val="24"/>
          <w:szCs w:val="24"/>
          <w:bdr w:val="none" w:sz="0" w:space="0" w:color="auto" w:frame="1"/>
        </w:rPr>
        <w:t>Если оттепель длится три дня, то прочность ледяного панциря снижается на 25%.</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3E61FD" w:rsidRPr="001C2347" w:rsidRDefault="003E61FD" w:rsidP="001C2347">
      <w:pPr>
        <w:pStyle w:val="af"/>
        <w:rPr>
          <w:rFonts w:ascii="Times New Roman" w:hAnsi="Times New Roman" w:cs="Times New Roman"/>
          <w:sz w:val="24"/>
          <w:szCs w:val="24"/>
        </w:rPr>
      </w:pPr>
      <w:r w:rsidRPr="001C2347">
        <w:rPr>
          <w:rStyle w:val="a7"/>
          <w:rFonts w:ascii="Times New Roman" w:hAnsi="Times New Roman" w:cs="Times New Roman"/>
          <w:b/>
          <w:bCs/>
          <w:sz w:val="24"/>
          <w:szCs w:val="24"/>
          <w:bdr w:val="none" w:sz="0" w:space="0" w:color="auto" w:frame="1"/>
        </w:rPr>
        <w:t>Рекомендация!</w:t>
      </w:r>
      <w:r w:rsidRPr="001C2347">
        <w:rPr>
          <w:rStyle w:val="apple-converted-space"/>
          <w:rFonts w:ascii="Times New Roman" w:hAnsi="Times New Roman" w:cs="Times New Roman"/>
          <w:i/>
          <w:iCs/>
          <w:sz w:val="24"/>
          <w:szCs w:val="24"/>
          <w:bdr w:val="none" w:sz="0" w:space="0" w:color="auto" w:frame="1"/>
        </w:rPr>
        <w:t> </w:t>
      </w:r>
      <w:r w:rsidRPr="001C2347">
        <w:rPr>
          <w:rStyle w:val="a7"/>
          <w:rFonts w:ascii="Times New Roman" w:hAnsi="Times New Roman" w:cs="Times New Roman"/>
          <w:sz w:val="24"/>
          <w:szCs w:val="24"/>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r w:rsidRPr="001C2347">
        <w:rPr>
          <w:rFonts w:ascii="Times New Roman" w:hAnsi="Times New Roman" w:cs="Times New Roman"/>
          <w:sz w:val="24"/>
          <w:szCs w:val="24"/>
        </w:rPr>
        <w:lastRenderedPageBreak/>
        <w:t>тем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bdr w:val="none" w:sz="0" w:space="0" w:color="auto" w:frame="1"/>
        </w:rPr>
        <w:t>Опасность обморожения</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Отправляясь на рыбалку, следует правильно подобрать одежду и обувь. Она должна быть легкой, теплой, свободной.</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3E61FD" w:rsidRPr="001C2347" w:rsidRDefault="003E61FD" w:rsidP="001C2347">
      <w:pPr>
        <w:pStyle w:val="af"/>
        <w:rPr>
          <w:rStyle w:val="30"/>
          <w:rFonts w:ascii="Times New Roman" w:hAnsi="Times New Roman" w:cs="Times New Roman"/>
          <w:b w:val="0"/>
          <w:bCs w:val="0"/>
          <w:sz w:val="24"/>
          <w:szCs w:val="24"/>
        </w:rPr>
      </w:pPr>
      <w:r w:rsidRPr="001C2347">
        <w:rPr>
          <w:rFonts w:ascii="Times New Roman" w:hAnsi="Times New Roman" w:cs="Times New Roman"/>
          <w:sz w:val="24"/>
          <w:szCs w:val="24"/>
        </w:rPr>
        <w:t xml:space="preserve">      </w:t>
      </w:r>
      <w:r w:rsidRPr="001C2347">
        <w:rPr>
          <w:rStyle w:val="30"/>
          <w:rFonts w:ascii="Times New Roman" w:hAnsi="Times New Roman" w:cs="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bCs/>
          <w:sz w:val="24"/>
          <w:szCs w:val="24"/>
        </w:rPr>
        <w:t>Если, находясь на водоёме, вы попали в беду, звоните по единому телефону всех спасательных служб 112.</w:t>
      </w:r>
    </w:p>
    <w:p w:rsidR="003E61FD" w:rsidRPr="001C2347" w:rsidRDefault="003E61FD" w:rsidP="001C2347">
      <w:pPr>
        <w:pStyle w:val="af"/>
        <w:rPr>
          <w:rFonts w:ascii="Times New Roman" w:hAnsi="Times New Roman" w:cs="Times New Roman"/>
          <w:sz w:val="24"/>
          <w:szCs w:val="24"/>
        </w:rPr>
      </w:pPr>
      <w:r w:rsidRPr="001C2347">
        <w:rPr>
          <w:rFonts w:ascii="Times New Roman" w:hAnsi="Times New Roman" w:cs="Times New Roman"/>
          <w:sz w:val="24"/>
          <w:szCs w:val="24"/>
        </w:rPr>
        <w:t>Купинское инспекторское отделение Центра ГИМС ГУ МЧС России по НСО</w:t>
      </w:r>
    </w:p>
    <w:p w:rsidR="003E61FD" w:rsidRPr="001C2347" w:rsidRDefault="003E61FD" w:rsidP="001C2347">
      <w:pPr>
        <w:pStyle w:val="af"/>
        <w:rPr>
          <w:rFonts w:ascii="Times New Roman" w:hAnsi="Times New Roman" w:cs="Times New Roman"/>
          <w:sz w:val="24"/>
          <w:szCs w:val="24"/>
        </w:rPr>
      </w:pPr>
    </w:p>
    <w:p w:rsidR="003E61FD" w:rsidRPr="001C2347" w:rsidRDefault="003E61FD" w:rsidP="001C2347">
      <w:pPr>
        <w:pStyle w:val="af"/>
        <w:rPr>
          <w:rFonts w:ascii="Times New Roman" w:hAnsi="Times New Roman" w:cs="Times New Roman"/>
          <w:sz w:val="24"/>
          <w:szCs w:val="24"/>
        </w:rPr>
      </w:pPr>
    </w:p>
    <w:p w:rsidR="005257FA" w:rsidRPr="001C2347" w:rsidRDefault="005257FA" w:rsidP="001C2347">
      <w:pPr>
        <w:pStyle w:val="af"/>
        <w:rPr>
          <w:rFonts w:ascii="Times New Roman" w:eastAsia="Times New Roman" w:hAnsi="Times New Roman" w:cs="Times New Roman"/>
          <w:sz w:val="24"/>
          <w:szCs w:val="24"/>
        </w:rPr>
      </w:pPr>
      <w:r w:rsidRPr="001C2347">
        <w:rPr>
          <w:rFonts w:ascii="Times New Roman" w:eastAsia="Times New Roman" w:hAnsi="Times New Roman" w:cs="Times New Roman"/>
          <w:sz w:val="24"/>
          <w:szCs w:val="24"/>
        </w:rPr>
        <w:t>ЭТО НЕОБХОДИМО ЗНАТЬ.</w:t>
      </w:r>
    </w:p>
    <w:p w:rsidR="005257FA" w:rsidRPr="001C2347" w:rsidRDefault="005257FA" w:rsidP="001C2347">
      <w:pPr>
        <w:pStyle w:val="af"/>
        <w:rPr>
          <w:rFonts w:ascii="Times New Roman" w:eastAsia="Times New Roman" w:hAnsi="Times New Roman" w:cs="Times New Roman"/>
          <w:sz w:val="24"/>
          <w:szCs w:val="24"/>
        </w:rPr>
      </w:pPr>
      <w:r w:rsidRPr="001C2347">
        <w:rPr>
          <w:rFonts w:ascii="Times New Roman" w:hAnsi="Times New Roman" w:cs="Times New Roman"/>
          <w:sz w:val="24"/>
          <w:szCs w:val="24"/>
        </w:rPr>
        <w:t xml:space="preserve">                                                                                                                                                                                          </w:t>
      </w:r>
      <w:r w:rsidRPr="001C2347">
        <w:rPr>
          <w:rFonts w:ascii="Times New Roman" w:hAnsi="Times New Roman" w:cs="Times New Roman"/>
          <w:bCs/>
          <w:sz w:val="24"/>
          <w:szCs w:val="24"/>
        </w:rPr>
        <w:t>Что испытывает человек, неожиданно оказавшийся в ледяной воде?</w:t>
      </w:r>
      <w:r w:rsidRPr="001C2347">
        <w:rPr>
          <w:rFonts w:ascii="Times New Roman" w:hAnsi="Times New Roman" w:cs="Times New Roman"/>
          <w:sz w:val="24"/>
          <w:szCs w:val="24"/>
        </w:rPr>
        <w:t xml:space="preserve">                                                                                                                                                                                                                Перехватывает дыхание. </w:t>
      </w:r>
      <w:r w:rsidRPr="001C2347">
        <w:rPr>
          <w:rFonts w:ascii="Times New Roman" w:hAnsi="Times New Roman" w:cs="Times New Roman"/>
          <w:sz w:val="24"/>
          <w:szCs w:val="24"/>
        </w:rPr>
        <w:br/>
        <w:t xml:space="preserve">Голову как будто сдавливает железный обруч. </w:t>
      </w:r>
      <w:r w:rsidRPr="001C2347">
        <w:rPr>
          <w:rFonts w:ascii="Times New Roman" w:hAnsi="Times New Roman" w:cs="Times New Roman"/>
          <w:sz w:val="24"/>
          <w:szCs w:val="24"/>
        </w:rPr>
        <w:br/>
        <w:t xml:space="preserve">Резко учащается сердцебиение. </w:t>
      </w:r>
      <w:r w:rsidRPr="001C2347">
        <w:rPr>
          <w:rFonts w:ascii="Times New Roman" w:hAnsi="Times New Roman" w:cs="Times New Roman"/>
          <w:sz w:val="24"/>
          <w:szCs w:val="24"/>
        </w:rPr>
        <w:br/>
      </w:r>
      <w:r w:rsidRPr="001C2347">
        <w:rPr>
          <w:rFonts w:ascii="Times New Roman" w:hAnsi="Times New Roman" w:cs="Times New Roman"/>
          <w:sz w:val="24"/>
          <w:szCs w:val="24"/>
        </w:rPr>
        <w:lastRenderedPageBreak/>
        <w:t xml:space="preserve">Артериальное давление повышается до угрожающих пределов. </w:t>
      </w:r>
      <w:r w:rsidRPr="001C2347">
        <w:rPr>
          <w:rFonts w:ascii="Times New Roman" w:hAnsi="Times New Roman" w:cs="Times New Roman"/>
          <w:sz w:val="24"/>
          <w:szCs w:val="24"/>
        </w:rPr>
        <w:br/>
        <w:t xml:space="preserve">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sidRPr="001C2347">
        <w:rPr>
          <w:rFonts w:ascii="Times New Roman" w:hAnsi="Times New Roman" w:cs="Times New Roman"/>
          <w:sz w:val="24"/>
          <w:szCs w:val="24"/>
        </w:rPr>
        <w:br/>
        <w:t xml:space="preserve">Пытаясь защититься от смертоносного действия холода, организм включает в работу резервную систему тепло производства – механизм холодной дрожи. </w:t>
      </w:r>
      <w:r w:rsidRPr="001C2347">
        <w:rPr>
          <w:rFonts w:ascii="Times New Roman" w:hAnsi="Times New Roman" w:cs="Times New Roman"/>
          <w:sz w:val="24"/>
          <w:szCs w:val="24"/>
        </w:rPr>
        <w:br/>
        <w:t>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потери тепла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падает до критических значений.                                                                                                          Причины смерти в холодной воде.</w:t>
      </w:r>
      <w:r w:rsidRPr="001C2347">
        <w:rPr>
          <w:rFonts w:ascii="Times New Roman" w:hAnsi="Times New Roman" w:cs="Times New Roman"/>
          <w:bCs/>
          <w:sz w:val="24"/>
          <w:szCs w:val="24"/>
        </w:rPr>
        <w:t xml:space="preserve">                                                                                                                                                                                                                                                             </w:t>
      </w:r>
      <w:r w:rsidRPr="001C2347">
        <w:rPr>
          <w:rFonts w:ascii="Times New Roman" w:hAnsi="Times New Roman" w:cs="Times New Roman"/>
          <w:sz w:val="24"/>
          <w:szCs w:val="24"/>
        </w:rPr>
        <w:t xml:space="preserve">Смерть может наступить в холодной воде иногда гораздо раньше, чем наступило переохлаждение, причиной этого может быть своеобразный "Холодовой  шок", развивающийся иногда в течении 5-15 мин. после погружения в воду. </w:t>
      </w:r>
      <w:r w:rsidRPr="001C2347">
        <w:rPr>
          <w:rFonts w:ascii="Times New Roman" w:hAnsi="Times New Roman" w:cs="Times New Roman"/>
          <w:sz w:val="24"/>
          <w:szCs w:val="24"/>
        </w:rPr>
        <w:br/>
        <w:t xml:space="preserve">Нарушение функции дыхания, вызванное массивным раздражением Холодовых рецепторов кожи. </w:t>
      </w:r>
      <w:r w:rsidRPr="001C2347">
        <w:rPr>
          <w:rFonts w:ascii="Times New Roman" w:hAnsi="Times New Roman" w:cs="Times New Roman"/>
          <w:sz w:val="24"/>
          <w:szCs w:val="24"/>
        </w:rPr>
        <w:br/>
        <w:t xml:space="preserve">Быстрая потеря чувства осязания, терпящий бедствие иногда не может самостоятельно забраться на лед, так как температура кожи пальцев падает до температуры окружающей воды.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минуты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sidRPr="001C2347">
        <w:rPr>
          <w:rFonts w:ascii="Times New Roman" w:hAnsi="Times New Roman" w:cs="Times New Roman"/>
          <w:sz w:val="24"/>
          <w:szCs w:val="24"/>
        </w:rPr>
        <w:br/>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теплозащитных свойств одежды на нем, толщины подкожно-жирового слоя. </w:t>
      </w:r>
      <w:r w:rsidRPr="001C2347">
        <w:rPr>
          <w:rFonts w:ascii="Times New Roman" w:hAnsi="Times New Roman" w:cs="Times New Roman"/>
          <w:sz w:val="24"/>
          <w:szCs w:val="24"/>
        </w:rPr>
        <w:br/>
        <w:t xml:space="preserve">Важная роль в активном снижении тепло потерь организма принадлежит сосудосуживающему аппарату, обеспечивающему уменьшение просвета капилляров, проходящих в коже и подкожной клетчатке. </w:t>
      </w:r>
      <w:r w:rsidRPr="001C2347">
        <w:rPr>
          <w:rFonts w:ascii="Times New Roman" w:hAnsi="Times New Roman" w:cs="Times New Roman"/>
          <w:bCs/>
          <w:sz w:val="24"/>
          <w:szCs w:val="24"/>
        </w:rPr>
        <w:t xml:space="preserve">                                                                                                                                                                                                     </w:t>
      </w:r>
      <w:r w:rsidRPr="001C2347">
        <w:rPr>
          <w:rFonts w:ascii="Times New Roman" w:hAnsi="Times New Roman" w:cs="Times New Roman"/>
          <w:sz w:val="24"/>
          <w:szCs w:val="24"/>
        </w:rPr>
        <w:t xml:space="preserve">                                                                                                                                        ПОМНИТЕ: ВЫПОЛНЕНИЕ</w:t>
      </w:r>
      <w:r w:rsidRPr="001C2347">
        <w:rPr>
          <w:rStyle w:val="a9"/>
          <w:rFonts w:ascii="Times New Roman" w:hAnsi="Times New Roman" w:cs="Times New Roman"/>
          <w:sz w:val="24"/>
          <w:szCs w:val="24"/>
        </w:rPr>
        <w:t xml:space="preserve"> ЭЛЕМЕНТАРНЫХ МЕР ОСТОРОЖНОСТИ - ЗАЛОГ ВАШЕЙ</w:t>
      </w:r>
      <w:r w:rsidRPr="001C2347">
        <w:rPr>
          <w:rFonts w:ascii="Times New Roman" w:hAnsi="Times New Roman" w:cs="Times New Roman"/>
          <w:sz w:val="24"/>
          <w:szCs w:val="24"/>
        </w:rPr>
        <w:t> БЕЗОПАСТНОСТИ.</w:t>
      </w:r>
    </w:p>
    <w:p w:rsidR="005257FA" w:rsidRPr="001C2347" w:rsidRDefault="005257FA" w:rsidP="001C2347">
      <w:pPr>
        <w:pStyle w:val="af"/>
        <w:rPr>
          <w:rFonts w:ascii="Times New Roman" w:hAnsi="Times New Roman" w:cs="Times New Roman"/>
          <w:sz w:val="24"/>
          <w:szCs w:val="24"/>
        </w:rPr>
      </w:pPr>
      <w:r w:rsidRPr="001C2347">
        <w:rPr>
          <w:rFonts w:ascii="Times New Roman" w:hAnsi="Times New Roman" w:cs="Times New Roman"/>
          <w:bCs/>
          <w:sz w:val="24"/>
          <w:szCs w:val="24"/>
        </w:rPr>
        <w:t>Если, находясь на водоёме, вы попали в беду, звоните по единому телефону всех спасательных служб 112.</w:t>
      </w:r>
      <w:r w:rsidRPr="001C2347">
        <w:rPr>
          <w:rFonts w:ascii="Times New Roman" w:hAnsi="Times New Roman" w:cs="Times New Roman"/>
          <w:sz w:val="24"/>
          <w:szCs w:val="24"/>
        </w:rPr>
        <w:t xml:space="preserve"> </w:t>
      </w:r>
    </w:p>
    <w:p w:rsidR="005257FA" w:rsidRPr="001C2347" w:rsidRDefault="005257FA" w:rsidP="001C2347">
      <w:pPr>
        <w:pStyle w:val="af"/>
        <w:rPr>
          <w:rFonts w:ascii="Times New Roman" w:hAnsi="Times New Roman" w:cs="Times New Roman"/>
          <w:sz w:val="24"/>
          <w:szCs w:val="24"/>
        </w:rPr>
      </w:pPr>
      <w:r w:rsidRPr="001C2347">
        <w:rPr>
          <w:rFonts w:ascii="Times New Roman" w:hAnsi="Times New Roman" w:cs="Times New Roman"/>
          <w:sz w:val="24"/>
          <w:szCs w:val="24"/>
        </w:rPr>
        <w:t>Купинское инспекторское отделение  Центра ГИМС ГУ МЧС России по НСО</w:t>
      </w:r>
    </w:p>
    <w:p w:rsidR="000E1507" w:rsidRPr="001C2347" w:rsidRDefault="000E1507" w:rsidP="001C2347">
      <w:pPr>
        <w:pStyle w:val="af"/>
        <w:rPr>
          <w:rFonts w:ascii="Times New Roman" w:hAnsi="Times New Roman" w:cs="Times New Roman"/>
          <w:sz w:val="24"/>
          <w:szCs w:val="24"/>
        </w:rPr>
      </w:pPr>
    </w:p>
    <w:sectPr w:rsidR="000E1507" w:rsidRPr="001C2347" w:rsidSect="008F58E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B3" w:rsidRDefault="002B2CB3" w:rsidP="00262569">
      <w:pPr>
        <w:spacing w:after="0" w:line="240" w:lineRule="auto"/>
      </w:pPr>
      <w:r>
        <w:separator/>
      </w:r>
    </w:p>
  </w:endnote>
  <w:endnote w:type="continuationSeparator" w:id="1">
    <w:p w:rsidR="002B2CB3" w:rsidRDefault="002B2CB3" w:rsidP="00262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69" w:rsidRDefault="0026256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69" w:rsidRDefault="0026256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69" w:rsidRDefault="0026256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B3" w:rsidRDefault="002B2CB3" w:rsidP="00262569">
      <w:pPr>
        <w:spacing w:after="0" w:line="240" w:lineRule="auto"/>
      </w:pPr>
      <w:r>
        <w:separator/>
      </w:r>
    </w:p>
  </w:footnote>
  <w:footnote w:type="continuationSeparator" w:id="1">
    <w:p w:rsidR="002B2CB3" w:rsidRDefault="002B2CB3" w:rsidP="00262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69" w:rsidRDefault="0026256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9202"/>
      <w:gridCol w:w="708"/>
    </w:tblGrid>
    <w:tr w:rsidR="00262569" w:rsidTr="00262569">
      <w:tc>
        <w:tcPr>
          <w:tcW w:w="1701" w:type="dxa"/>
          <w:tcBorders>
            <w:top w:val="single" w:sz="4" w:space="0" w:color="auto"/>
            <w:left w:val="single" w:sz="4" w:space="0" w:color="auto"/>
            <w:bottom w:val="single" w:sz="4" w:space="0" w:color="auto"/>
            <w:right w:val="single" w:sz="4" w:space="0" w:color="auto"/>
          </w:tcBorders>
          <w:hideMark/>
        </w:tcPr>
        <w:p w:rsidR="00262569" w:rsidRDefault="00262569">
          <w:pPr>
            <w:pStyle w:val="af"/>
            <w:spacing w:line="276" w:lineRule="auto"/>
            <w:ind w:right="-108"/>
            <w:rPr>
              <w:rFonts w:ascii="Times New Roman" w:eastAsia="Times New Roman" w:hAnsi="Times New Roman" w:cs="Times New Roman"/>
              <w:sz w:val="24"/>
              <w:szCs w:val="24"/>
            </w:rPr>
          </w:pPr>
          <w:r>
            <w:rPr>
              <w:rFonts w:ascii="Times New Roman" w:hAnsi="Times New Roman"/>
              <w:sz w:val="24"/>
              <w:szCs w:val="24"/>
            </w:rPr>
            <w:t>№ 429 «27» января 2020г.</w:t>
          </w:r>
        </w:p>
        <w:p w:rsidR="00262569" w:rsidRDefault="00262569">
          <w:pPr>
            <w:pStyle w:val="af"/>
            <w:spacing w:line="276" w:lineRule="auto"/>
            <w:ind w:right="-108"/>
          </w:pPr>
          <w:r>
            <w:rPr>
              <w:rFonts w:ascii="Times New Roman" w:hAnsi="Times New Roman"/>
              <w:sz w:val="24"/>
              <w:szCs w:val="24"/>
            </w:rPr>
            <w:t>Издается  с ноября 2007г.</w:t>
          </w:r>
        </w:p>
      </w:tc>
      <w:tc>
        <w:tcPr>
          <w:tcW w:w="9208" w:type="dxa"/>
          <w:tcBorders>
            <w:top w:val="single" w:sz="4" w:space="0" w:color="auto"/>
            <w:left w:val="single" w:sz="4" w:space="0" w:color="auto"/>
            <w:bottom w:val="single" w:sz="4" w:space="0" w:color="auto"/>
            <w:right w:val="single" w:sz="4" w:space="0" w:color="auto"/>
          </w:tcBorders>
          <w:hideMark/>
        </w:tcPr>
        <w:p w:rsidR="00262569" w:rsidRDefault="000F50D3">
          <w:pPr>
            <w:pStyle w:val="af"/>
            <w:spacing w:line="276" w:lineRule="auto"/>
            <w:rPr>
              <w:b/>
            </w:rPr>
          </w:pPr>
          <w:r w:rsidRPr="000F50D3">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262569" w:rsidRDefault="00262569">
          <w:pPr>
            <w:pStyle w:val="af"/>
            <w:spacing w:line="276" w:lineRule="auto"/>
            <w:jc w:val="both"/>
            <w:rPr>
              <w:b/>
            </w:rPr>
          </w:pPr>
        </w:p>
      </w:tc>
    </w:tr>
    <w:tr w:rsidR="00262569" w:rsidTr="00262569">
      <w:trPr>
        <w:trHeight w:val="338"/>
      </w:trPr>
      <w:tc>
        <w:tcPr>
          <w:tcW w:w="10909" w:type="dxa"/>
          <w:gridSpan w:val="2"/>
          <w:tcBorders>
            <w:top w:val="single" w:sz="4" w:space="0" w:color="auto"/>
            <w:left w:val="single" w:sz="4" w:space="0" w:color="auto"/>
            <w:bottom w:val="single" w:sz="4" w:space="0" w:color="auto"/>
            <w:right w:val="single" w:sz="4" w:space="0" w:color="auto"/>
          </w:tcBorders>
          <w:hideMark/>
        </w:tcPr>
        <w:p w:rsidR="00262569" w:rsidRDefault="00262569">
          <w:pPr>
            <w:pStyle w:val="af"/>
            <w:spacing w:line="276" w:lineRule="auto"/>
            <w:jc w:val="center"/>
            <w:rPr>
              <w:rFonts w:ascii="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262569" w:rsidRDefault="00262569">
          <w:pPr>
            <w:spacing w:after="0" w:line="240" w:lineRule="auto"/>
            <w:rPr>
              <w:rFonts w:ascii="Calibri" w:eastAsia="Calibri" w:hAnsi="Calibri"/>
              <w:b/>
              <w:lang w:eastAsia="en-US"/>
            </w:rPr>
          </w:pPr>
        </w:p>
      </w:tc>
    </w:tr>
  </w:tbl>
  <w:p w:rsidR="00262569" w:rsidRDefault="00262569" w:rsidP="00262569">
    <w:pPr>
      <w:pStyle w:val="af"/>
      <w:jc w:val="center"/>
      <w:rPr>
        <w:rFonts w:ascii="Times New Roman" w:hAnsi="Times New Roman"/>
        <w:b/>
        <w:sz w:val="24"/>
        <w:szCs w:val="24"/>
      </w:rPr>
    </w:pPr>
    <w:r>
      <w:rPr>
        <w:rFonts w:ascii="Times New Roman" w:hAnsi="Times New Roman"/>
        <w:b/>
        <w:sz w:val="24"/>
        <w:szCs w:val="24"/>
      </w:rPr>
      <w:t>СОВЕТ ДЕПУТАТОВ КАЛИНОВСКОГО СЕЛЬСОВЕТА</w:t>
    </w:r>
  </w:p>
  <w:p w:rsidR="00262569" w:rsidRPr="00262569" w:rsidRDefault="00262569" w:rsidP="00262569">
    <w:pPr>
      <w:pStyle w:val="af"/>
      <w:ind w:left="-709" w:firstLine="283"/>
      <w:jc w:val="center"/>
      <w:rPr>
        <w:rFonts w:ascii="Times New Roman" w:hAnsi="Times New Roman"/>
        <w:b/>
        <w:sz w:val="24"/>
        <w:szCs w:val="24"/>
        <w:lang w:eastAsia="ru-RU"/>
      </w:rPr>
    </w:pPr>
    <w:r>
      <w:rPr>
        <w:rFonts w:ascii="Times New Roman" w:hAnsi="Times New Roman"/>
        <w:b/>
        <w:sz w:val="24"/>
        <w:szCs w:val="24"/>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69" w:rsidRDefault="0026256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CD4D83"/>
    <w:rsid w:val="000E1507"/>
    <w:rsid w:val="000F50D3"/>
    <w:rsid w:val="001C2347"/>
    <w:rsid w:val="0024474C"/>
    <w:rsid w:val="00262569"/>
    <w:rsid w:val="002B2CB3"/>
    <w:rsid w:val="003E61FD"/>
    <w:rsid w:val="005257FA"/>
    <w:rsid w:val="008F58E1"/>
    <w:rsid w:val="009E12E1"/>
    <w:rsid w:val="00B202EE"/>
    <w:rsid w:val="00CD4D83"/>
    <w:rsid w:val="00D11F0C"/>
    <w:rsid w:val="00EC43E5"/>
    <w:rsid w:val="00F06647"/>
    <w:rsid w:val="00F81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E1"/>
  </w:style>
  <w:style w:type="paragraph" w:styleId="1">
    <w:name w:val="heading 1"/>
    <w:basedOn w:val="a"/>
    <w:next w:val="a"/>
    <w:link w:val="10"/>
    <w:uiPriority w:val="9"/>
    <w:qFormat/>
    <w:rsid w:val="00CD4D83"/>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2447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61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D83"/>
    <w:rPr>
      <w:rFonts w:ascii="Cambria" w:eastAsia="Times New Roman" w:hAnsi="Cambria" w:cs="Times New Roman"/>
      <w:b/>
      <w:bCs/>
      <w:kern w:val="32"/>
      <w:sz w:val="32"/>
      <w:szCs w:val="32"/>
      <w:lang w:eastAsia="en-US"/>
    </w:rPr>
  </w:style>
  <w:style w:type="character" w:customStyle="1" w:styleId="a3">
    <w:name w:val="Обычный (веб) Знак"/>
    <w:basedOn w:val="a0"/>
    <w:link w:val="a4"/>
    <w:semiHidden/>
    <w:locked/>
    <w:rsid w:val="00CD4D83"/>
    <w:rPr>
      <w:rFonts w:ascii="Times New Roman" w:eastAsia="Times New Roman" w:hAnsi="Times New Roman" w:cs="Times New Roman"/>
      <w:sz w:val="24"/>
      <w:szCs w:val="24"/>
    </w:rPr>
  </w:style>
  <w:style w:type="paragraph" w:styleId="a4">
    <w:name w:val="Normal (Web)"/>
    <w:basedOn w:val="a"/>
    <w:link w:val="a3"/>
    <w:semiHidden/>
    <w:unhideWhenUsed/>
    <w:rsid w:val="00CD4D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qFormat/>
    <w:rsid w:val="00CD4D8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6">
    <w:name w:val="Название Знак"/>
    <w:basedOn w:val="a0"/>
    <w:link w:val="a5"/>
    <w:rsid w:val="00CD4D83"/>
    <w:rPr>
      <w:rFonts w:ascii="Cambria" w:eastAsia="Times New Roman" w:hAnsi="Cambria" w:cs="Times New Roman"/>
      <w:color w:val="17365D"/>
      <w:spacing w:val="5"/>
      <w:kern w:val="28"/>
      <w:sz w:val="52"/>
      <w:szCs w:val="52"/>
      <w:lang w:eastAsia="en-US"/>
    </w:rPr>
  </w:style>
  <w:style w:type="character" w:styleId="a7">
    <w:name w:val="Emphasis"/>
    <w:basedOn w:val="a0"/>
    <w:qFormat/>
    <w:rsid w:val="00F06647"/>
    <w:rPr>
      <w:i/>
      <w:iCs/>
    </w:rPr>
  </w:style>
  <w:style w:type="character" w:customStyle="1" w:styleId="20">
    <w:name w:val="Заголовок 2 Знак"/>
    <w:basedOn w:val="a0"/>
    <w:link w:val="2"/>
    <w:uiPriority w:val="9"/>
    <w:semiHidden/>
    <w:rsid w:val="0024474C"/>
    <w:rPr>
      <w:rFonts w:asciiTheme="majorHAnsi" w:eastAsiaTheme="majorEastAsia" w:hAnsiTheme="majorHAnsi" w:cstheme="majorBidi"/>
      <w:b/>
      <w:bCs/>
      <w:color w:val="4F81BD" w:themeColor="accent1"/>
      <w:sz w:val="26"/>
      <w:szCs w:val="26"/>
    </w:rPr>
  </w:style>
  <w:style w:type="character" w:styleId="a8">
    <w:name w:val="Hyperlink"/>
    <w:basedOn w:val="a0"/>
    <w:semiHidden/>
    <w:unhideWhenUsed/>
    <w:rsid w:val="0024474C"/>
    <w:rPr>
      <w:color w:val="0000FF"/>
      <w:u w:val="single"/>
    </w:rPr>
  </w:style>
  <w:style w:type="character" w:customStyle="1" w:styleId="30">
    <w:name w:val="Заголовок 3 Знак"/>
    <w:basedOn w:val="a0"/>
    <w:link w:val="3"/>
    <w:semiHidden/>
    <w:rsid w:val="003E61FD"/>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3E61FD"/>
  </w:style>
  <w:style w:type="character" w:styleId="a9">
    <w:name w:val="Strong"/>
    <w:basedOn w:val="a0"/>
    <w:qFormat/>
    <w:rsid w:val="005257FA"/>
    <w:rPr>
      <w:b/>
      <w:bCs/>
    </w:rPr>
  </w:style>
  <w:style w:type="paragraph" w:styleId="aa">
    <w:name w:val="header"/>
    <w:basedOn w:val="a"/>
    <w:link w:val="ab"/>
    <w:uiPriority w:val="99"/>
    <w:semiHidden/>
    <w:unhideWhenUsed/>
    <w:rsid w:val="0026256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62569"/>
  </w:style>
  <w:style w:type="paragraph" w:styleId="ac">
    <w:name w:val="footer"/>
    <w:basedOn w:val="a"/>
    <w:link w:val="ad"/>
    <w:uiPriority w:val="99"/>
    <w:semiHidden/>
    <w:unhideWhenUsed/>
    <w:rsid w:val="0026256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62569"/>
  </w:style>
  <w:style w:type="character" w:customStyle="1" w:styleId="ae">
    <w:name w:val="Без интервала Знак"/>
    <w:basedOn w:val="a0"/>
    <w:link w:val="af"/>
    <w:uiPriority w:val="1"/>
    <w:locked/>
    <w:rsid w:val="00262569"/>
    <w:rPr>
      <w:rFonts w:ascii="Calibri" w:eastAsia="Calibri" w:hAnsi="Calibri"/>
      <w:lang w:eastAsia="en-US"/>
    </w:rPr>
  </w:style>
  <w:style w:type="paragraph" w:styleId="af">
    <w:name w:val="No Spacing"/>
    <w:link w:val="ae"/>
    <w:uiPriority w:val="1"/>
    <w:qFormat/>
    <w:rsid w:val="00262569"/>
    <w:pPr>
      <w:spacing w:after="0" w:line="240" w:lineRule="auto"/>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273295873">
      <w:bodyDiv w:val="1"/>
      <w:marLeft w:val="0"/>
      <w:marRight w:val="0"/>
      <w:marTop w:val="0"/>
      <w:marBottom w:val="0"/>
      <w:divBdr>
        <w:top w:val="none" w:sz="0" w:space="0" w:color="auto"/>
        <w:left w:val="none" w:sz="0" w:space="0" w:color="auto"/>
        <w:bottom w:val="none" w:sz="0" w:space="0" w:color="auto"/>
        <w:right w:val="none" w:sz="0" w:space="0" w:color="auto"/>
      </w:divBdr>
    </w:div>
    <w:div w:id="859005973">
      <w:bodyDiv w:val="1"/>
      <w:marLeft w:val="0"/>
      <w:marRight w:val="0"/>
      <w:marTop w:val="0"/>
      <w:marBottom w:val="0"/>
      <w:divBdr>
        <w:top w:val="none" w:sz="0" w:space="0" w:color="auto"/>
        <w:left w:val="none" w:sz="0" w:space="0" w:color="auto"/>
        <w:bottom w:val="none" w:sz="0" w:space="0" w:color="auto"/>
        <w:right w:val="none" w:sz="0" w:space="0" w:color="auto"/>
      </w:divBdr>
    </w:div>
    <w:div w:id="891117779">
      <w:bodyDiv w:val="1"/>
      <w:marLeft w:val="0"/>
      <w:marRight w:val="0"/>
      <w:marTop w:val="0"/>
      <w:marBottom w:val="0"/>
      <w:divBdr>
        <w:top w:val="none" w:sz="0" w:space="0" w:color="auto"/>
        <w:left w:val="none" w:sz="0" w:space="0" w:color="auto"/>
        <w:bottom w:val="none" w:sz="0" w:space="0" w:color="auto"/>
        <w:right w:val="none" w:sz="0" w:space="0" w:color="auto"/>
      </w:divBdr>
    </w:div>
    <w:div w:id="920138849">
      <w:bodyDiv w:val="1"/>
      <w:marLeft w:val="0"/>
      <w:marRight w:val="0"/>
      <w:marTop w:val="0"/>
      <w:marBottom w:val="0"/>
      <w:divBdr>
        <w:top w:val="none" w:sz="0" w:space="0" w:color="auto"/>
        <w:left w:val="none" w:sz="0" w:space="0" w:color="auto"/>
        <w:bottom w:val="none" w:sz="0" w:space="0" w:color="auto"/>
        <w:right w:val="none" w:sz="0" w:space="0" w:color="auto"/>
      </w:divBdr>
    </w:div>
    <w:div w:id="1240213605">
      <w:bodyDiv w:val="1"/>
      <w:marLeft w:val="0"/>
      <w:marRight w:val="0"/>
      <w:marTop w:val="0"/>
      <w:marBottom w:val="0"/>
      <w:divBdr>
        <w:top w:val="none" w:sz="0" w:space="0" w:color="auto"/>
        <w:left w:val="none" w:sz="0" w:space="0" w:color="auto"/>
        <w:bottom w:val="none" w:sz="0" w:space="0" w:color="auto"/>
        <w:right w:val="none" w:sz="0" w:space="0" w:color="auto"/>
      </w:divBdr>
    </w:div>
    <w:div w:id="19955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orybalke/na-rodnoj-storone-i-kameshek-znakom-osobennosti-nacionalnoj-zimnej-rybal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kulov.ru/snasti/rybaku-sobratsya-ne-tolko-podpoyasatsya-odezhda-dlya-zimnej-rybalk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ishelovka.com/fish/rybalka-po-pervomu-ldu" TargetMode="External"/><Relationship Id="rId4" Type="http://schemas.openxmlformats.org/officeDocument/2006/relationships/webSettings" Target="webSettings.xml"/><Relationship Id="rId9" Type="http://schemas.openxmlformats.org/officeDocument/2006/relationships/hyperlink" Target="http://kakulov.ru/snasti/svoya-xatka-rybackaya-palatk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3345</Words>
  <Characters>19072</Characters>
  <Application>Microsoft Office Word</Application>
  <DocSecurity>0</DocSecurity>
  <Lines>158</Lines>
  <Paragraphs>44</Paragraphs>
  <ScaleCrop>false</ScaleCrop>
  <Company/>
  <LinksUpToDate>false</LinksUpToDate>
  <CharactersWithSpaces>22373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15</cp:revision>
  <dcterms:created xsi:type="dcterms:W3CDTF">2020-01-27T05:48:00Z</dcterms:created>
  <dcterms:modified xsi:type="dcterms:W3CDTF">2020-01-27T05:55:00Z</dcterms:modified>
</cp:coreProperties>
</file>