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25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4A7325" w:rsidRPr="004A7325" w:rsidRDefault="00A80E60" w:rsidP="004A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7325" w:rsidRPr="004A732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A73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CB1945" w:rsidRDefault="007A754A" w:rsidP="00CB19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4A7325">
        <w:rPr>
          <w:rFonts w:ascii="Times New Roman" w:hAnsi="Times New Roman" w:cs="Times New Roman"/>
          <w:b/>
          <w:bCs/>
          <w:sz w:val="28"/>
          <w:szCs w:val="28"/>
        </w:rPr>
        <w:t>.12.2019</w:t>
      </w:r>
      <w:r w:rsidR="004A7325" w:rsidRPr="004A73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4A73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54</w:t>
      </w:r>
    </w:p>
    <w:p w:rsidR="00CB1945" w:rsidRPr="000F64FF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9E6">
        <w:rPr>
          <w:rFonts w:ascii="Times New Roman" w:hAnsi="Times New Roman" w:cs="Times New Roman"/>
          <w:sz w:val="28"/>
          <w:szCs w:val="28"/>
        </w:rPr>
        <w:t xml:space="preserve">О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принятии граждан на учет в качестве</w:t>
      </w:r>
    </w:p>
    <w:p w:rsidR="00CB1945" w:rsidRPr="00611F78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4FF">
        <w:rPr>
          <w:rFonts w:ascii="Times New Roman" w:eastAsia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CB1945" w:rsidRDefault="00CB1945" w:rsidP="00CB1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45" w:rsidRPr="004452D9" w:rsidRDefault="00CB1945" w:rsidP="00CB1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49,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на основании заявления </w:t>
      </w:r>
      <w:r w:rsidR="003D0E63">
        <w:rPr>
          <w:rFonts w:ascii="Times New Roman" w:hAnsi="Times New Roman" w:cs="Times New Roman"/>
          <w:sz w:val="28"/>
          <w:szCs w:val="28"/>
        </w:rPr>
        <w:t>Бондаревой Татьяны Владимировны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, рассмотренного на заседании жилищной комиссии (протокол от </w:t>
      </w:r>
      <w:r w:rsidR="007A754A">
        <w:rPr>
          <w:rFonts w:ascii="Times New Roman" w:hAnsi="Times New Roman" w:cs="Times New Roman"/>
          <w:sz w:val="28"/>
          <w:szCs w:val="28"/>
        </w:rPr>
        <w:t>18.12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B1945" w:rsidRPr="00C51B5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1B5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B1945" w:rsidRPr="00C5684A" w:rsidRDefault="007A754A" w:rsidP="007A7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1945" w:rsidRPr="00C5684A">
        <w:rPr>
          <w:rFonts w:ascii="Times New Roman" w:hAnsi="Times New Roman" w:cs="Times New Roman"/>
          <w:sz w:val="28"/>
          <w:szCs w:val="28"/>
        </w:rPr>
        <w:t>1</w:t>
      </w:r>
      <w:r w:rsidR="00CB1945" w:rsidRPr="00B74EB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B1945" w:rsidRPr="00B74EB9">
        <w:rPr>
          <w:rFonts w:ascii="Times New Roman" w:hAnsi="Times New Roman" w:cs="Times New Roman"/>
          <w:sz w:val="28"/>
          <w:szCs w:val="28"/>
        </w:rPr>
        <w:t>Принять на учёт в качестве нуждающихся в жилых помещениях, предоставляемых по договорам социального найм</w:t>
      </w:r>
      <w:r w:rsidR="003D0E63">
        <w:rPr>
          <w:rFonts w:ascii="Times New Roman" w:hAnsi="Times New Roman" w:cs="Times New Roman"/>
          <w:sz w:val="28"/>
          <w:szCs w:val="28"/>
        </w:rPr>
        <w:t>а, Бондареву Татьяну Владимировну</w:t>
      </w:r>
      <w:r w:rsidR="00A0229C">
        <w:rPr>
          <w:rFonts w:ascii="Times New Roman" w:hAnsi="Times New Roman" w:cs="Times New Roman"/>
          <w:sz w:val="28"/>
          <w:szCs w:val="28"/>
        </w:rPr>
        <w:t>, 30.01.1986</w:t>
      </w:r>
      <w:r w:rsidR="00CB1945" w:rsidRPr="00B74EB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CB1945"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и её семью в составе: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муж </w:t>
      </w:r>
      <w:r w:rsidRPr="007A754A">
        <w:rPr>
          <w:rFonts w:ascii="Times New Roman" w:hAnsi="Times New Roman" w:cs="Times New Roman"/>
          <w:sz w:val="28"/>
          <w:szCs w:val="28"/>
        </w:rPr>
        <w:t xml:space="preserve">Клепиков Андрей Александрович,  01.10.1977 </w:t>
      </w:r>
      <w:r w:rsidR="00CB1945" w:rsidRPr="007A754A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A754A">
        <w:rPr>
          <w:rFonts w:ascii="Times New Roman" w:hAnsi="Times New Roman" w:cs="Times New Roman"/>
          <w:sz w:val="28"/>
          <w:szCs w:val="28"/>
        </w:rPr>
        <w:t xml:space="preserve">сын Клепиков Вадим  Андреевич, 10.05.2004 </w:t>
      </w:r>
      <w:r w:rsidR="00CB1945" w:rsidRPr="007A754A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A754A">
        <w:rPr>
          <w:rFonts w:ascii="Times New Roman" w:hAnsi="Times New Roman" w:cs="Times New Roman"/>
          <w:sz w:val="28"/>
          <w:szCs w:val="28"/>
        </w:rPr>
        <w:t xml:space="preserve">сын Клепиков Евгений Андреевич, 05.06.2005 </w:t>
      </w:r>
      <w:r w:rsidR="00CB1945" w:rsidRPr="007A754A">
        <w:rPr>
          <w:rFonts w:ascii="Times New Roman" w:hAnsi="Times New Roman" w:cs="Times New Roman"/>
          <w:sz w:val="28"/>
          <w:szCs w:val="28"/>
        </w:rPr>
        <w:t xml:space="preserve">года рождения, дочь </w:t>
      </w:r>
      <w:r w:rsidRPr="007A754A">
        <w:rPr>
          <w:rFonts w:ascii="Times New Roman" w:hAnsi="Times New Roman" w:cs="Times New Roman"/>
          <w:sz w:val="28"/>
          <w:szCs w:val="28"/>
        </w:rPr>
        <w:t xml:space="preserve">Клепикова Юлиана Андреевна,           23.12.2011 </w:t>
      </w:r>
      <w:r w:rsidR="00CB1945" w:rsidRPr="007A754A">
        <w:rPr>
          <w:rFonts w:ascii="Times New Roman" w:hAnsi="Times New Roman" w:cs="Times New Roman"/>
          <w:sz w:val="28"/>
          <w:szCs w:val="28"/>
        </w:rPr>
        <w:t>года рождения, сын</w:t>
      </w:r>
      <w:r w:rsidRPr="007A754A">
        <w:rPr>
          <w:rFonts w:ascii="Times New Roman" w:hAnsi="Times New Roman" w:cs="Times New Roman"/>
          <w:sz w:val="28"/>
          <w:szCs w:val="28"/>
        </w:rPr>
        <w:t xml:space="preserve"> Клепиков</w:t>
      </w:r>
      <w:r>
        <w:rPr>
          <w:rFonts w:ascii="Times New Roman" w:hAnsi="Times New Roman" w:cs="Times New Roman"/>
          <w:sz w:val="28"/>
          <w:szCs w:val="28"/>
        </w:rPr>
        <w:t xml:space="preserve"> Максим Андреевич,10.06.2018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1945" w:rsidRPr="00B74EB9">
        <w:rPr>
          <w:rFonts w:ascii="Times New Roman" w:hAnsi="Times New Roman" w:cs="Times New Roman"/>
          <w:sz w:val="28"/>
          <w:szCs w:val="28"/>
        </w:rPr>
        <w:t>года рождения</w:t>
      </w:r>
      <w:proofErr w:type="gramEnd"/>
      <w:r w:rsidR="00CB1945"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B1945" w:rsidRPr="00B74EB9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proofErr w:type="gramEnd"/>
      <w:r w:rsidR="00CB1945"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gramStart"/>
      <w:r w:rsidR="00CB1945"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Карасукский район, посёлок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Грамотино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Радужная, дом 11</w:t>
      </w:r>
      <w:r w:rsidR="00CB1945"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1945" w:rsidRPr="00B74EB9">
        <w:rPr>
          <w:rFonts w:ascii="Times New Roman" w:hAnsi="Times New Roman" w:cs="Times New Roman"/>
          <w:sz w:val="28"/>
          <w:szCs w:val="28"/>
        </w:rPr>
        <w:t xml:space="preserve">признанных малоимущими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="00CB1945" w:rsidRPr="00B74EB9">
        <w:rPr>
          <w:rFonts w:ascii="Times New Roman" w:hAnsi="Times New Roman" w:cs="Times New Roman"/>
          <w:sz w:val="28"/>
          <w:szCs w:val="28"/>
        </w:rPr>
        <w:t>Карасукского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05.12.2019  № 49</w:t>
      </w:r>
      <w:r w:rsidR="00CB1945" w:rsidRPr="00B74EB9">
        <w:rPr>
          <w:rFonts w:ascii="Times New Roman" w:hAnsi="Times New Roman" w:cs="Times New Roman"/>
          <w:sz w:val="28"/>
          <w:szCs w:val="28"/>
        </w:rPr>
        <w:t xml:space="preserve">  «О признании граждан малоимущими», в связи с тем, что они являются собственниками и членами семьи собственника жилого помещения и обеспеченны общей площадью жилого помещения на одного члена семьи менее учетной нормы.</w:t>
      </w:r>
      <w:proofErr w:type="gramEnd"/>
    </w:p>
    <w:p w:rsidR="00CB1945" w:rsidRPr="00C5684A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4A">
        <w:rPr>
          <w:rFonts w:ascii="Times New Roman" w:hAnsi="Times New Roman" w:cs="Times New Roman"/>
          <w:sz w:val="28"/>
          <w:szCs w:val="28"/>
        </w:rPr>
        <w:t>2. 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Калиновского сельсовета Карасукского района </w:t>
      </w:r>
      <w:r w:rsidR="007A754A">
        <w:rPr>
          <w:rFonts w:ascii="Times New Roman" w:hAnsi="Times New Roman" w:cs="Times New Roman"/>
          <w:sz w:val="28"/>
          <w:szCs w:val="28"/>
        </w:rPr>
        <w:t>Новосибирской области (Селютиной Г.М.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) </w:t>
      </w:r>
      <w:r w:rsidRPr="00C5684A">
        <w:rPr>
          <w:rFonts w:ascii="Times New Roman" w:hAnsi="Times New Roman" w:cs="Times New Roman"/>
          <w:sz w:val="28"/>
          <w:szCs w:val="28"/>
        </w:rPr>
        <w:t xml:space="preserve"> внести запись в книгу учета граждан, нуждающихся в жилых помещениях, предоставляемых по договорам социального найма.</w:t>
      </w:r>
    </w:p>
    <w:p w:rsidR="00CB1945" w:rsidRPr="004452D9" w:rsidRDefault="00CB1945" w:rsidP="00CB19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54A">
        <w:rPr>
          <w:rFonts w:ascii="Times New Roman" w:hAnsi="Times New Roman" w:cs="Times New Roman"/>
          <w:sz w:val="28"/>
          <w:szCs w:val="28"/>
        </w:rPr>
        <w:t>. Контроль исполнения</w:t>
      </w:r>
      <w:r w:rsidRPr="004452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A754A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B1945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4A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754A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B1945" w:rsidRDefault="00CB1945" w:rsidP="00CB1945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7A754A">
        <w:rPr>
          <w:rFonts w:ascii="Times New Roman" w:hAnsi="Times New Roman" w:cs="Times New Roman"/>
          <w:sz w:val="28"/>
          <w:szCs w:val="28"/>
        </w:rPr>
        <w:t xml:space="preserve">    А.М.Вечирко</w:t>
      </w: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4A732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586" w:rsidRPr="00C71A40" w:rsidRDefault="00DA4586" w:rsidP="00C71A40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sectPr w:rsidR="00DA4586" w:rsidRPr="00C71A40" w:rsidSect="00C71A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A7325"/>
    <w:rsid w:val="00107B95"/>
    <w:rsid w:val="003D0E63"/>
    <w:rsid w:val="004849E8"/>
    <w:rsid w:val="004A7325"/>
    <w:rsid w:val="00560636"/>
    <w:rsid w:val="005E11BF"/>
    <w:rsid w:val="007A754A"/>
    <w:rsid w:val="00A0229C"/>
    <w:rsid w:val="00A80E60"/>
    <w:rsid w:val="00BF3E33"/>
    <w:rsid w:val="00BF792E"/>
    <w:rsid w:val="00C71A40"/>
    <w:rsid w:val="00CB1945"/>
    <w:rsid w:val="00DA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32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C71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CB194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B19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2019-12-18T08:20:00Z</cp:lastPrinted>
  <dcterms:created xsi:type="dcterms:W3CDTF">2019-12-16T05:16:00Z</dcterms:created>
  <dcterms:modified xsi:type="dcterms:W3CDTF">2019-12-18T08:23:00Z</dcterms:modified>
</cp:coreProperties>
</file>