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7F6" w:rsidRDefault="00E957F6" w:rsidP="00E957F6">
      <w:pPr>
        <w:pStyle w:val="ab"/>
        <w:jc w:val="center"/>
        <w:rPr>
          <w:rFonts w:ascii="Times New Roman" w:hAnsi="Times New Roman" w:cs="Times New Roman"/>
          <w:b/>
          <w:sz w:val="28"/>
          <w:szCs w:val="28"/>
        </w:rPr>
      </w:pPr>
    </w:p>
    <w:p w:rsidR="00901351" w:rsidRPr="00E957F6" w:rsidRDefault="00901351" w:rsidP="00E957F6">
      <w:pPr>
        <w:pStyle w:val="ab"/>
        <w:jc w:val="center"/>
        <w:rPr>
          <w:rFonts w:ascii="Times New Roman" w:hAnsi="Times New Roman" w:cs="Times New Roman"/>
          <w:b/>
          <w:sz w:val="28"/>
          <w:szCs w:val="28"/>
        </w:rPr>
      </w:pPr>
      <w:r w:rsidRPr="00E957F6">
        <w:rPr>
          <w:rFonts w:ascii="Times New Roman" w:hAnsi="Times New Roman" w:cs="Times New Roman"/>
          <w:b/>
          <w:sz w:val="28"/>
          <w:szCs w:val="28"/>
        </w:rPr>
        <w:t>ВЫ НАЧИНАЕТЕ ТОНУТЬ:</w:t>
      </w:r>
    </w:p>
    <w:p w:rsidR="00901351" w:rsidRPr="00E957F6" w:rsidRDefault="00901351" w:rsidP="00E957F6">
      <w:pPr>
        <w:pStyle w:val="ab"/>
        <w:rPr>
          <w:rFonts w:ascii="Times New Roman" w:hAnsi="Times New Roman" w:cs="Times New Roman"/>
          <w:sz w:val="20"/>
          <w:szCs w:val="20"/>
        </w:rPr>
      </w:pPr>
      <w:r w:rsidRPr="00E957F6">
        <w:rPr>
          <w:rFonts w:ascii="Times New Roman" w:hAnsi="Times New Roman" w:cs="Times New Roman"/>
          <w:b/>
          <w:i/>
          <w:sz w:val="20"/>
          <w:szCs w:val="20"/>
        </w:rPr>
        <w:t xml:space="preserve">При судороге ног: </w:t>
      </w:r>
      <w:r w:rsidRPr="00E957F6">
        <w:rPr>
          <w:rFonts w:ascii="Times New Roman" w:hAnsi="Times New Roman" w:cs="Times New Roman"/>
          <w:b/>
          <w:i/>
          <w:sz w:val="20"/>
          <w:szCs w:val="20"/>
        </w:rPr>
        <w:br/>
      </w:r>
      <w:r w:rsidRPr="00E957F6">
        <w:rPr>
          <w:rFonts w:ascii="Times New Roman" w:hAnsi="Times New Roman" w:cs="Times New Roman"/>
          <w:sz w:val="20"/>
          <w:szCs w:val="20"/>
        </w:rPr>
        <w:t xml:space="preserve">позовите находящихся поблизости людей на помощь; </w:t>
      </w:r>
      <w:r w:rsidRPr="00E957F6">
        <w:rPr>
          <w:rFonts w:ascii="Times New Roman" w:hAnsi="Times New Roman" w:cs="Times New Roman"/>
          <w:sz w:val="20"/>
          <w:szCs w:val="20"/>
        </w:rPr>
        <w:br/>
        <w:t xml:space="preserve">постарайтесь глубоко вдохнуть воздух, расслабиться и свободно погрузиться в воду лицом вниз; </w:t>
      </w:r>
      <w:r w:rsidRPr="00E957F6">
        <w:rPr>
          <w:rFonts w:ascii="Times New Roman" w:hAnsi="Times New Roman" w:cs="Times New Roman"/>
          <w:sz w:val="20"/>
          <w:szCs w:val="20"/>
        </w:rPr>
        <w:br/>
        <w:t xml:space="preserve">возьмитесь двумя руками под водой за голень сведенной ноги, с силой согните колено, а затем выпрямите ногу с помощью рук, делая это несколько раз, пока можете задерживать дыхание; </w:t>
      </w:r>
      <w:r w:rsidRPr="00E957F6">
        <w:rPr>
          <w:rFonts w:ascii="Times New Roman" w:hAnsi="Times New Roman" w:cs="Times New Roman"/>
          <w:sz w:val="20"/>
          <w:szCs w:val="20"/>
        </w:rPr>
        <w:br/>
        <w:t xml:space="preserve">при продолжении судорог до боли щипайте пальцами мышцу, попросите спасающих вас людей поднырнуть и укусить вас за нее; </w:t>
      </w:r>
      <w:r w:rsidRPr="00E957F6">
        <w:rPr>
          <w:rFonts w:ascii="Times New Roman" w:hAnsi="Times New Roman" w:cs="Times New Roman"/>
          <w:sz w:val="20"/>
          <w:szCs w:val="20"/>
        </w:rPr>
        <w:br/>
        <w:t xml:space="preserve">после прекращения судорог смените стиль плавания или некоторое время полежите на спине, массируя руками ногу, затем медленно плывите к берегу. </w:t>
      </w:r>
      <w:r w:rsidRPr="00E957F6">
        <w:rPr>
          <w:rFonts w:ascii="Times New Roman" w:hAnsi="Times New Roman" w:cs="Times New Roman"/>
          <w:sz w:val="20"/>
          <w:szCs w:val="20"/>
        </w:rPr>
        <w:br/>
      </w:r>
      <w:r w:rsidRPr="00E957F6">
        <w:rPr>
          <w:rFonts w:ascii="Times New Roman" w:hAnsi="Times New Roman" w:cs="Times New Roman"/>
          <w:b/>
          <w:i/>
          <w:sz w:val="20"/>
          <w:szCs w:val="20"/>
        </w:rPr>
        <w:t xml:space="preserve">Вы захлебнулись водой: </w:t>
      </w:r>
      <w:r w:rsidRPr="00E957F6">
        <w:rPr>
          <w:rFonts w:ascii="Times New Roman" w:hAnsi="Times New Roman" w:cs="Times New Roman"/>
          <w:b/>
          <w:i/>
          <w:sz w:val="20"/>
          <w:szCs w:val="20"/>
        </w:rPr>
        <w:br/>
      </w:r>
      <w:r w:rsidRPr="00E957F6">
        <w:rPr>
          <w:rFonts w:ascii="Times New Roman" w:hAnsi="Times New Roman" w:cs="Times New Roman"/>
          <w:sz w:val="20"/>
          <w:szCs w:val="20"/>
        </w:rPr>
        <w:t xml:space="preserve">Не паникуйте, постарайтесь развернуться спиной к волне; </w:t>
      </w:r>
      <w:r w:rsidRPr="00E957F6">
        <w:rPr>
          <w:rFonts w:ascii="Times New Roman" w:hAnsi="Times New Roman" w:cs="Times New Roman"/>
          <w:sz w:val="20"/>
          <w:szCs w:val="20"/>
        </w:rPr>
        <w:br/>
        <w:t>прижмите согнутые в локтях руки к нижней части груди и сделайте несколько резких выдохов, помогая себе руками.</w:t>
      </w:r>
      <w:r w:rsidRPr="00E957F6">
        <w:rPr>
          <w:rFonts w:ascii="Times New Roman" w:hAnsi="Times New Roman" w:cs="Times New Roman"/>
          <w:sz w:val="20"/>
          <w:szCs w:val="20"/>
        </w:rPr>
        <w:br/>
        <w:t xml:space="preserve">Затем очистите от воды нос и сделайте несколько глотательных движений; </w:t>
      </w:r>
      <w:r w:rsidRPr="00E957F6">
        <w:rPr>
          <w:rFonts w:ascii="Times New Roman" w:hAnsi="Times New Roman" w:cs="Times New Roman"/>
          <w:sz w:val="20"/>
          <w:szCs w:val="20"/>
        </w:rPr>
        <w:br/>
        <w:t xml:space="preserve">восстановив дыхание, ложитесь на живот и двигайтесь к берегу; </w:t>
      </w:r>
      <w:r w:rsidRPr="00E957F6">
        <w:rPr>
          <w:rFonts w:ascii="Times New Roman" w:hAnsi="Times New Roman" w:cs="Times New Roman"/>
          <w:sz w:val="20"/>
          <w:szCs w:val="20"/>
        </w:rPr>
        <w:br/>
        <w:t>при необходим</w:t>
      </w:r>
      <w:r w:rsidR="00E957F6">
        <w:rPr>
          <w:rFonts w:ascii="Times New Roman" w:hAnsi="Times New Roman" w:cs="Times New Roman"/>
          <w:sz w:val="20"/>
          <w:szCs w:val="20"/>
        </w:rPr>
        <w:t xml:space="preserve">ости позовите людей на помощь. </w:t>
      </w:r>
      <w:r w:rsidRPr="00E957F6">
        <w:rPr>
          <w:rFonts w:ascii="Times New Roman" w:hAnsi="Times New Roman" w:cs="Times New Roman"/>
          <w:sz w:val="20"/>
          <w:szCs w:val="20"/>
        </w:rPr>
        <w:br/>
        <w:t xml:space="preserve">ВЫ УВИДЕЛИ ТОНУЩЕГО ЧЕЛОВЕКА: </w:t>
      </w:r>
      <w:r w:rsidRPr="00E957F6">
        <w:rPr>
          <w:rFonts w:ascii="Times New Roman" w:hAnsi="Times New Roman" w:cs="Times New Roman"/>
          <w:sz w:val="20"/>
          <w:szCs w:val="20"/>
        </w:rPr>
        <w:br/>
        <w:t xml:space="preserve">Привлеките внимание окружающих громким криком «Человек тонет!», вызовите «Скорую помощь» и скинув одежду и обувь, доплывите до утопающего; </w:t>
      </w:r>
      <w:r w:rsidRPr="00E957F6">
        <w:rPr>
          <w:rFonts w:ascii="Times New Roman" w:hAnsi="Times New Roman" w:cs="Times New Roman"/>
          <w:sz w:val="20"/>
          <w:szCs w:val="20"/>
        </w:rPr>
        <w:br/>
        <w:t xml:space="preserve">Спасательный круг, резиновую камеру или надувной матрас кидайте в воду по возможности ближе к утопающему; </w:t>
      </w:r>
      <w:r w:rsidRPr="00E957F6">
        <w:rPr>
          <w:rFonts w:ascii="Times New Roman" w:hAnsi="Times New Roman" w:cs="Times New Roman"/>
          <w:sz w:val="20"/>
          <w:szCs w:val="20"/>
        </w:rPr>
        <w:br/>
        <w:t xml:space="preserve">Если человек находится в воде вертикально или лежит на животе, подплывите к нему сзади и за волосы (либо просунув руку под подбородок) приподнимите ему голову, перевернув на спину, чтобы лицо находилось над водой; </w:t>
      </w:r>
      <w:r w:rsidRPr="00E957F6">
        <w:rPr>
          <w:rFonts w:ascii="Times New Roman" w:hAnsi="Times New Roman" w:cs="Times New Roman"/>
          <w:sz w:val="20"/>
          <w:szCs w:val="20"/>
        </w:rPr>
        <w:br/>
        <w:t xml:space="preserve">Если человек лежит на спине, подплывайте со стороны головы; </w:t>
      </w:r>
      <w:r w:rsidRPr="00E957F6">
        <w:rPr>
          <w:rFonts w:ascii="Times New Roman" w:hAnsi="Times New Roman" w:cs="Times New Roman"/>
          <w:sz w:val="20"/>
          <w:szCs w:val="20"/>
        </w:rPr>
        <w:br/>
        <w:t xml:space="preserve">не давайте утопающему схватить вас за руку или за шею — поднырните под него и слегка ударьте снизу по подбородку, развернув спиной к себе; </w:t>
      </w:r>
      <w:r w:rsidRPr="00E957F6">
        <w:rPr>
          <w:rFonts w:ascii="Times New Roman" w:hAnsi="Times New Roman" w:cs="Times New Roman"/>
          <w:sz w:val="20"/>
          <w:szCs w:val="20"/>
        </w:rPr>
        <w:br/>
        <w:t xml:space="preserve">При погружении человека на дно оглянитесь вокруг, запомните ориентиры на берегу, чтобы течение не отнесло вас от места погружения, затем начинайте под водой искать утонувшего; </w:t>
      </w:r>
      <w:r w:rsidRPr="00E957F6">
        <w:rPr>
          <w:rFonts w:ascii="Times New Roman" w:hAnsi="Times New Roman" w:cs="Times New Roman"/>
          <w:sz w:val="20"/>
          <w:szCs w:val="20"/>
        </w:rPr>
        <w:br/>
        <w:t xml:space="preserve">при обнаружении тела возьмите его за волосы и, резко оттолкнувшись от дна, всплывайте на поверхность; </w:t>
      </w:r>
      <w:r w:rsidRPr="00E957F6">
        <w:rPr>
          <w:rFonts w:ascii="Times New Roman" w:hAnsi="Times New Roman" w:cs="Times New Roman"/>
          <w:sz w:val="20"/>
          <w:szCs w:val="20"/>
        </w:rPr>
        <w:br/>
        <w:t xml:space="preserve">Если утонувший не дышит, прямо в воде сделайте ему несколько вдохов «изо рта в рот» и, подхватив его одной рукой за подбородок, плывите к берегу. </w:t>
      </w:r>
    </w:p>
    <w:p w:rsidR="00E957F6" w:rsidRDefault="00901351" w:rsidP="00E957F6">
      <w:pPr>
        <w:pStyle w:val="ab"/>
        <w:rPr>
          <w:rFonts w:ascii="Times New Roman" w:hAnsi="Times New Roman" w:cs="Times New Roman"/>
          <w:sz w:val="20"/>
          <w:szCs w:val="20"/>
        </w:rPr>
      </w:pPr>
      <w:r w:rsidRPr="00E957F6">
        <w:rPr>
          <w:rFonts w:ascii="Times New Roman" w:hAnsi="Times New Roman" w:cs="Times New Roman"/>
          <w:sz w:val="20"/>
          <w:szCs w:val="20"/>
        </w:rPr>
        <w:t xml:space="preserve">ОКАЗАНИЕ ПЕРВОЙ ДОВРАЧЕБНОЙ ПОМОЩИ:                                                                                         </w:t>
      </w:r>
    </w:p>
    <w:p w:rsidR="00901351" w:rsidRPr="00E957F6" w:rsidRDefault="00901351" w:rsidP="00E957F6">
      <w:pPr>
        <w:pStyle w:val="ab"/>
        <w:rPr>
          <w:rFonts w:ascii="Times New Roman" w:hAnsi="Times New Roman" w:cs="Times New Roman"/>
          <w:sz w:val="20"/>
          <w:szCs w:val="20"/>
        </w:rPr>
      </w:pPr>
      <w:r w:rsidRPr="00E957F6">
        <w:rPr>
          <w:rFonts w:ascii="Times New Roman" w:hAnsi="Times New Roman" w:cs="Times New Roman"/>
          <w:sz w:val="20"/>
          <w:szCs w:val="20"/>
        </w:rPr>
        <w:t xml:space="preserve">При попадании жидкости в дыхательные пути: </w:t>
      </w:r>
      <w:r w:rsidRPr="00E957F6">
        <w:rPr>
          <w:rFonts w:ascii="Times New Roman" w:hAnsi="Times New Roman" w:cs="Times New Roman"/>
          <w:sz w:val="20"/>
          <w:szCs w:val="20"/>
        </w:rPr>
        <w:br/>
        <w:t xml:space="preserve">Положите пострадавшего животом на согнутое колено; </w:t>
      </w:r>
      <w:r w:rsidRPr="00E957F6">
        <w:rPr>
          <w:rFonts w:ascii="Times New Roman" w:hAnsi="Times New Roman" w:cs="Times New Roman"/>
          <w:sz w:val="20"/>
          <w:szCs w:val="20"/>
        </w:rPr>
        <w:br/>
        <w:t xml:space="preserve">проведите очистку от слизи, слюны носовой полости и носоглотки; </w:t>
      </w:r>
      <w:r w:rsidRPr="00E957F6">
        <w:rPr>
          <w:rFonts w:ascii="Times New Roman" w:hAnsi="Times New Roman" w:cs="Times New Roman"/>
          <w:sz w:val="20"/>
          <w:szCs w:val="20"/>
        </w:rPr>
        <w:br/>
        <w:t xml:space="preserve">путем сдавливания грудной клетки удалите воду, попавшую в дыхательные пути; </w:t>
      </w:r>
      <w:r w:rsidRPr="00E957F6">
        <w:rPr>
          <w:rFonts w:ascii="Times New Roman" w:hAnsi="Times New Roman" w:cs="Times New Roman"/>
          <w:sz w:val="20"/>
          <w:szCs w:val="20"/>
        </w:rPr>
        <w:br/>
        <w:t xml:space="preserve">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 </w:t>
      </w:r>
    </w:p>
    <w:p w:rsidR="00E957F6" w:rsidRDefault="00901351" w:rsidP="00E957F6">
      <w:pPr>
        <w:pStyle w:val="ab"/>
        <w:rPr>
          <w:rFonts w:ascii="Times New Roman" w:hAnsi="Times New Roman" w:cs="Times New Roman"/>
          <w:sz w:val="20"/>
          <w:szCs w:val="20"/>
        </w:rPr>
      </w:pPr>
      <w:r w:rsidRPr="00E957F6">
        <w:rPr>
          <w:rFonts w:ascii="Times New Roman" w:hAnsi="Times New Roman" w:cs="Times New Roman"/>
          <w:sz w:val="20"/>
          <w:szCs w:val="20"/>
        </w:rPr>
        <w:t xml:space="preserve">ПОМНИТЕ! Паралич дыхательного центра наступает через 4-6 минут после погружения под воду, а сердечная деятельность может сохраняться до 15 минут. Поэтому мероприятия первой помощи должны выполняться быстро и умело!  </w:t>
      </w:r>
    </w:p>
    <w:p w:rsidR="00901351" w:rsidRPr="00E957F6" w:rsidRDefault="00901351" w:rsidP="00E957F6">
      <w:pPr>
        <w:pStyle w:val="ab"/>
        <w:rPr>
          <w:rFonts w:ascii="Times New Roman" w:hAnsi="Times New Roman" w:cs="Times New Roman"/>
          <w:sz w:val="20"/>
          <w:szCs w:val="20"/>
        </w:rPr>
      </w:pPr>
      <w:r w:rsidRPr="00E957F6">
        <w:rPr>
          <w:rFonts w:ascii="Times New Roman" w:hAnsi="Times New Roman" w:cs="Times New Roman"/>
          <w:sz w:val="20"/>
          <w:szCs w:val="20"/>
        </w:rPr>
        <w:t xml:space="preserve">                                                                                                  </w:t>
      </w:r>
    </w:p>
    <w:p w:rsidR="00E957F6" w:rsidRDefault="00901351" w:rsidP="00E957F6">
      <w:pPr>
        <w:pStyle w:val="ab"/>
        <w:jc w:val="center"/>
        <w:rPr>
          <w:rFonts w:ascii="Times New Roman" w:hAnsi="Times New Roman" w:cs="Times New Roman"/>
          <w:b/>
          <w:sz w:val="20"/>
          <w:szCs w:val="20"/>
        </w:rPr>
      </w:pPr>
      <w:r w:rsidRPr="00E957F6">
        <w:rPr>
          <w:rFonts w:ascii="Times New Roman" w:hAnsi="Times New Roman" w:cs="Times New Roman"/>
          <w:b/>
          <w:sz w:val="20"/>
          <w:szCs w:val="20"/>
        </w:rPr>
        <w:t xml:space="preserve">При необходимости помощи спасателей звоните по телефону </w:t>
      </w:r>
    </w:p>
    <w:p w:rsidR="00901351" w:rsidRPr="00E957F6" w:rsidRDefault="00901351" w:rsidP="00E957F6">
      <w:pPr>
        <w:pStyle w:val="ab"/>
        <w:jc w:val="center"/>
        <w:rPr>
          <w:rFonts w:ascii="Times New Roman" w:eastAsia="Calibri" w:hAnsi="Times New Roman" w:cs="Times New Roman"/>
          <w:b/>
          <w:sz w:val="20"/>
          <w:szCs w:val="20"/>
        </w:rPr>
      </w:pPr>
      <w:r w:rsidRPr="00E957F6">
        <w:rPr>
          <w:rFonts w:ascii="Times New Roman" w:hAnsi="Times New Roman" w:cs="Times New Roman"/>
          <w:b/>
          <w:sz w:val="20"/>
          <w:szCs w:val="20"/>
        </w:rPr>
        <w:t>по единому телефону вызова экстренных служб 112.</w:t>
      </w:r>
    </w:p>
    <w:p w:rsidR="00E957F6" w:rsidRDefault="00E957F6" w:rsidP="00E957F6">
      <w:pPr>
        <w:pStyle w:val="ab"/>
        <w:jc w:val="right"/>
        <w:rPr>
          <w:rFonts w:ascii="Times New Roman" w:hAnsi="Times New Roman" w:cs="Times New Roman"/>
          <w:sz w:val="20"/>
          <w:szCs w:val="20"/>
        </w:rPr>
      </w:pPr>
    </w:p>
    <w:p w:rsidR="00E957F6" w:rsidRDefault="00901351" w:rsidP="00E957F6">
      <w:pPr>
        <w:pStyle w:val="ab"/>
        <w:jc w:val="right"/>
        <w:rPr>
          <w:rFonts w:ascii="Times New Roman" w:hAnsi="Times New Roman" w:cs="Times New Roman"/>
          <w:sz w:val="20"/>
          <w:szCs w:val="20"/>
        </w:rPr>
      </w:pPr>
      <w:r w:rsidRPr="00E957F6">
        <w:rPr>
          <w:rFonts w:ascii="Times New Roman" w:hAnsi="Times New Roman" w:cs="Times New Roman"/>
          <w:sz w:val="20"/>
          <w:szCs w:val="20"/>
        </w:rPr>
        <w:t xml:space="preserve">Купинское инспекторское отделение ФКУ </w:t>
      </w:r>
    </w:p>
    <w:p w:rsidR="00E957F6" w:rsidRDefault="00901351" w:rsidP="00E957F6">
      <w:pPr>
        <w:pStyle w:val="ab"/>
        <w:jc w:val="right"/>
        <w:rPr>
          <w:rFonts w:ascii="Times New Roman" w:hAnsi="Times New Roman" w:cs="Times New Roman"/>
          <w:sz w:val="20"/>
          <w:szCs w:val="20"/>
        </w:rPr>
      </w:pPr>
      <w:r w:rsidRPr="00E957F6">
        <w:rPr>
          <w:rFonts w:ascii="Times New Roman" w:hAnsi="Times New Roman" w:cs="Times New Roman"/>
          <w:sz w:val="20"/>
          <w:szCs w:val="20"/>
        </w:rPr>
        <w:t xml:space="preserve">«Центр ГИМС МЧС России </w:t>
      </w:r>
    </w:p>
    <w:p w:rsidR="00901351" w:rsidRPr="00E957F6" w:rsidRDefault="00901351" w:rsidP="00E957F6">
      <w:pPr>
        <w:pStyle w:val="ab"/>
        <w:jc w:val="right"/>
        <w:rPr>
          <w:rFonts w:ascii="Times New Roman" w:hAnsi="Times New Roman" w:cs="Times New Roman"/>
          <w:sz w:val="20"/>
          <w:szCs w:val="20"/>
        </w:rPr>
      </w:pPr>
      <w:r w:rsidRPr="00E957F6">
        <w:rPr>
          <w:rFonts w:ascii="Times New Roman" w:hAnsi="Times New Roman" w:cs="Times New Roman"/>
          <w:sz w:val="20"/>
          <w:szCs w:val="20"/>
        </w:rPr>
        <w:t>по Новосибирской области»</w:t>
      </w:r>
    </w:p>
    <w:p w:rsidR="00E957F6" w:rsidRDefault="00E957F6" w:rsidP="00E957F6">
      <w:pPr>
        <w:pStyle w:val="2"/>
        <w:jc w:val="right"/>
        <w:rPr>
          <w:sz w:val="40"/>
          <w:szCs w:val="40"/>
        </w:rPr>
      </w:pPr>
    </w:p>
    <w:p w:rsidR="00E957F6" w:rsidRDefault="00E957F6" w:rsidP="00724491">
      <w:pPr>
        <w:pStyle w:val="2"/>
        <w:jc w:val="center"/>
        <w:rPr>
          <w:sz w:val="40"/>
          <w:szCs w:val="40"/>
        </w:rPr>
      </w:pPr>
    </w:p>
    <w:p w:rsidR="00724491" w:rsidRPr="00E957F6" w:rsidRDefault="00724491" w:rsidP="00E957F6">
      <w:pPr>
        <w:pStyle w:val="ab"/>
        <w:jc w:val="center"/>
        <w:rPr>
          <w:rFonts w:ascii="Times New Roman" w:hAnsi="Times New Roman" w:cs="Times New Roman"/>
          <w:b/>
          <w:sz w:val="28"/>
          <w:szCs w:val="28"/>
        </w:rPr>
      </w:pPr>
      <w:r w:rsidRPr="00E957F6">
        <w:rPr>
          <w:rFonts w:ascii="Times New Roman" w:hAnsi="Times New Roman" w:cs="Times New Roman"/>
          <w:b/>
          <w:sz w:val="28"/>
          <w:szCs w:val="28"/>
        </w:rPr>
        <w:t>Безопасный отдых у водоемов</w:t>
      </w:r>
    </w:p>
    <w:p w:rsidR="00724491" w:rsidRPr="00E957F6" w:rsidRDefault="00724491" w:rsidP="00E957F6">
      <w:pPr>
        <w:pStyle w:val="ab"/>
        <w:rPr>
          <w:rFonts w:ascii="Times New Roman" w:hAnsi="Times New Roman" w:cs="Times New Roman"/>
          <w:b/>
          <w:sz w:val="24"/>
          <w:szCs w:val="24"/>
        </w:rPr>
      </w:pPr>
      <w:r w:rsidRPr="00E957F6">
        <w:rPr>
          <w:rFonts w:ascii="Times New Roman" w:hAnsi="Times New Roman" w:cs="Times New Roman"/>
          <w:b/>
          <w:sz w:val="24"/>
          <w:szCs w:val="24"/>
        </w:rPr>
        <w:t>Особое внимание детям</w:t>
      </w:r>
    </w:p>
    <w:p w:rsidR="00724491" w:rsidRPr="00E957F6" w:rsidRDefault="00724491" w:rsidP="00E957F6">
      <w:pPr>
        <w:pStyle w:val="ab"/>
        <w:rPr>
          <w:rFonts w:ascii="Times New Roman" w:hAnsi="Times New Roman" w:cs="Times New Roman"/>
          <w:sz w:val="24"/>
          <w:szCs w:val="24"/>
        </w:rPr>
      </w:pPr>
      <w:r w:rsidRPr="00E957F6">
        <w:rPr>
          <w:rFonts w:ascii="Times New Roman" w:hAnsi="Times New Roman" w:cs="Times New Roman"/>
          <w:sz w:val="24"/>
          <w:szCs w:val="24"/>
        </w:rPr>
        <w:t>Попробуем перечислить основные причины гибели детей на воде:</w:t>
      </w:r>
    </w:p>
    <w:p w:rsidR="00724491" w:rsidRPr="00E957F6" w:rsidRDefault="00724491" w:rsidP="00E957F6">
      <w:pPr>
        <w:pStyle w:val="ab"/>
        <w:rPr>
          <w:rFonts w:ascii="Times New Roman" w:hAnsi="Times New Roman" w:cs="Times New Roman"/>
          <w:sz w:val="24"/>
          <w:szCs w:val="24"/>
        </w:rPr>
      </w:pPr>
      <w:r w:rsidRPr="00E957F6">
        <w:rPr>
          <w:rFonts w:ascii="Times New Roman" w:hAnsi="Times New Roman" w:cs="Times New Roman"/>
          <w:sz w:val="24"/>
          <w:szCs w:val="24"/>
        </w:rPr>
        <w:t>неумение плавать;</w:t>
      </w:r>
    </w:p>
    <w:p w:rsidR="00724491" w:rsidRPr="00E957F6" w:rsidRDefault="00724491" w:rsidP="00E957F6">
      <w:pPr>
        <w:pStyle w:val="ab"/>
        <w:rPr>
          <w:rFonts w:ascii="Times New Roman" w:hAnsi="Times New Roman" w:cs="Times New Roman"/>
          <w:sz w:val="24"/>
          <w:szCs w:val="24"/>
        </w:rPr>
      </w:pPr>
      <w:r w:rsidRPr="00E957F6">
        <w:rPr>
          <w:rFonts w:ascii="Times New Roman" w:hAnsi="Times New Roman" w:cs="Times New Roman"/>
          <w:sz w:val="24"/>
          <w:szCs w:val="24"/>
        </w:rPr>
        <w:t xml:space="preserve">оставление без присмотра, не оставляйте возле воды малышей, они могут оступиться и упасть, захлебнуться водой или попасть в яму. </w:t>
      </w:r>
    </w:p>
    <w:p w:rsidR="00724491" w:rsidRPr="00E957F6" w:rsidRDefault="00724491" w:rsidP="00E957F6">
      <w:pPr>
        <w:pStyle w:val="ab"/>
        <w:rPr>
          <w:rFonts w:ascii="Times New Roman" w:hAnsi="Times New Roman" w:cs="Times New Roman"/>
          <w:sz w:val="24"/>
          <w:szCs w:val="24"/>
        </w:rPr>
      </w:pPr>
      <w:r w:rsidRPr="00E957F6">
        <w:rPr>
          <w:rFonts w:ascii="Times New Roman" w:hAnsi="Times New Roman" w:cs="Times New Roman"/>
          <w:sz w:val="24"/>
          <w:szCs w:val="24"/>
        </w:rPr>
        <w:t>купание в необорудованных и запрещенных местах;</w:t>
      </w:r>
    </w:p>
    <w:p w:rsidR="00724491" w:rsidRPr="00E957F6" w:rsidRDefault="00724491" w:rsidP="00E957F6">
      <w:pPr>
        <w:pStyle w:val="ab"/>
        <w:rPr>
          <w:rFonts w:ascii="Times New Roman" w:hAnsi="Times New Roman" w:cs="Times New Roman"/>
          <w:sz w:val="24"/>
          <w:szCs w:val="24"/>
        </w:rPr>
      </w:pPr>
      <w:r w:rsidRPr="00E957F6">
        <w:rPr>
          <w:rFonts w:ascii="Times New Roman" w:hAnsi="Times New Roman" w:cs="Times New Roman"/>
          <w:sz w:val="24"/>
          <w:szCs w:val="24"/>
        </w:rPr>
        <w:t>несоблюдение температурного режима;</w:t>
      </w:r>
    </w:p>
    <w:p w:rsidR="00724491" w:rsidRPr="00E957F6" w:rsidRDefault="00724491" w:rsidP="00E957F6">
      <w:pPr>
        <w:pStyle w:val="ab"/>
        <w:rPr>
          <w:rFonts w:ascii="Times New Roman" w:hAnsi="Times New Roman" w:cs="Times New Roman"/>
          <w:sz w:val="24"/>
          <w:szCs w:val="24"/>
        </w:rPr>
      </w:pPr>
      <w:r w:rsidRPr="00E957F6">
        <w:rPr>
          <w:rFonts w:ascii="Times New Roman" w:hAnsi="Times New Roman" w:cs="Times New Roman"/>
          <w:sz w:val="24"/>
          <w:szCs w:val="24"/>
        </w:rPr>
        <w:t>незнание, а порой игнорирование правил поведения у воды,  способов спасения и оказания первой доврачебной помощи.</w:t>
      </w:r>
    </w:p>
    <w:p w:rsidR="00724491" w:rsidRPr="00E957F6" w:rsidRDefault="00724491" w:rsidP="00E957F6">
      <w:pPr>
        <w:pStyle w:val="ab"/>
        <w:rPr>
          <w:rFonts w:ascii="Times New Roman" w:hAnsi="Times New Roman" w:cs="Times New Roman"/>
          <w:sz w:val="24"/>
          <w:szCs w:val="24"/>
        </w:rPr>
      </w:pPr>
      <w:r w:rsidRPr="00E957F6">
        <w:rPr>
          <w:rFonts w:ascii="Times New Roman" w:hAnsi="Times New Roman" w:cs="Times New Roman"/>
          <w:sz w:val="24"/>
          <w:szCs w:val="24"/>
        </w:rPr>
        <w:t xml:space="preserve">Требования </w:t>
      </w:r>
      <w:r w:rsidRPr="00E957F6">
        <w:rPr>
          <w:rFonts w:ascii="Times New Roman" w:hAnsi="Times New Roman" w:cs="Times New Roman"/>
          <w:b/>
          <w:sz w:val="24"/>
          <w:szCs w:val="24"/>
        </w:rPr>
        <w:t>безопасности</w:t>
      </w:r>
      <w:r w:rsidRPr="00E957F6">
        <w:rPr>
          <w:rFonts w:ascii="Times New Roman" w:hAnsi="Times New Roman" w:cs="Times New Roman"/>
          <w:sz w:val="24"/>
          <w:szCs w:val="24"/>
        </w:rPr>
        <w:t xml:space="preserve"> при купании;                                                                           </w:t>
      </w:r>
    </w:p>
    <w:p w:rsidR="00724491" w:rsidRPr="00E957F6" w:rsidRDefault="00724491" w:rsidP="00E957F6">
      <w:pPr>
        <w:pStyle w:val="ab"/>
        <w:rPr>
          <w:rStyle w:val="a5"/>
          <w:rFonts w:ascii="Times New Roman" w:hAnsi="Times New Roman" w:cs="Times New Roman"/>
          <w:sz w:val="24"/>
          <w:szCs w:val="24"/>
        </w:rPr>
      </w:pPr>
      <w:r w:rsidRPr="00E957F6">
        <w:rPr>
          <w:rStyle w:val="a5"/>
          <w:rFonts w:ascii="Times New Roman" w:hAnsi="Times New Roman" w:cs="Times New Roman"/>
          <w:sz w:val="24"/>
          <w:szCs w:val="24"/>
        </w:rPr>
        <w:t xml:space="preserve">Место купания:                                         </w:t>
      </w:r>
    </w:p>
    <w:p w:rsidR="00724491" w:rsidRPr="00E957F6" w:rsidRDefault="00724491" w:rsidP="00E957F6">
      <w:pPr>
        <w:pStyle w:val="ab"/>
        <w:rPr>
          <w:rFonts w:ascii="Times New Roman" w:hAnsi="Times New Roman" w:cs="Times New Roman"/>
          <w:sz w:val="24"/>
          <w:szCs w:val="24"/>
        </w:rPr>
      </w:pPr>
      <w:r w:rsidRPr="00E957F6">
        <w:rPr>
          <w:rStyle w:val="a5"/>
          <w:rFonts w:ascii="Times New Roman" w:hAnsi="Times New Roman" w:cs="Times New Roman"/>
          <w:sz w:val="24"/>
          <w:szCs w:val="24"/>
        </w:rPr>
        <w:t>Оборудованный пляж</w:t>
      </w:r>
      <w:r w:rsidRPr="00E957F6">
        <w:rPr>
          <w:rFonts w:ascii="Times New Roman" w:hAnsi="Times New Roman" w:cs="Times New Roman"/>
          <w:sz w:val="24"/>
          <w:szCs w:val="24"/>
        </w:rPr>
        <w:t xml:space="preserve"> или специальная купальня. Акватория пляжа должна быть ограничена буйками, дно спокойное по рельефу, пологое, песчаное. Обязательны щиты со средствами спасения (спасательные круги, шары, концы и т. д.), спасательный пост, шит с указанием условий купания (температура воды и воздуха, волнение, ветер).</w:t>
      </w:r>
    </w:p>
    <w:p w:rsidR="00724491" w:rsidRPr="00E957F6" w:rsidRDefault="00724491" w:rsidP="00E957F6">
      <w:pPr>
        <w:pStyle w:val="ab"/>
        <w:rPr>
          <w:rFonts w:ascii="Times New Roman" w:hAnsi="Times New Roman" w:cs="Times New Roman"/>
          <w:sz w:val="24"/>
          <w:szCs w:val="24"/>
        </w:rPr>
      </w:pPr>
      <w:r w:rsidRPr="00E957F6">
        <w:rPr>
          <w:rStyle w:val="a5"/>
          <w:rFonts w:ascii="Times New Roman" w:hAnsi="Times New Roman" w:cs="Times New Roman"/>
          <w:sz w:val="24"/>
          <w:szCs w:val="24"/>
        </w:rPr>
        <w:t>Необорудованный пляж</w:t>
      </w:r>
      <w:r w:rsidRPr="00E957F6">
        <w:rPr>
          <w:rFonts w:ascii="Times New Roman" w:hAnsi="Times New Roman" w:cs="Times New Roman"/>
          <w:sz w:val="24"/>
          <w:szCs w:val="24"/>
        </w:rPr>
        <w:t xml:space="preserve"> (в походах, экскурсиях) обязательно обследуется опытным взрослым. Проверяется качество дна, отсутствие коряг, пеньков. Качество берега металлических предметов, омутов, водоворотов, промышленных и иных стоков и т. д.</w:t>
      </w:r>
    </w:p>
    <w:p w:rsidR="00724491" w:rsidRPr="00E957F6" w:rsidRDefault="00724491" w:rsidP="00E957F6">
      <w:pPr>
        <w:pStyle w:val="ab"/>
        <w:rPr>
          <w:rFonts w:ascii="Times New Roman" w:hAnsi="Times New Roman" w:cs="Times New Roman"/>
          <w:sz w:val="24"/>
          <w:szCs w:val="24"/>
        </w:rPr>
      </w:pPr>
      <w:r w:rsidRPr="00E957F6">
        <w:rPr>
          <w:rStyle w:val="a5"/>
          <w:rFonts w:ascii="Times New Roman" w:hAnsi="Times New Roman" w:cs="Times New Roman"/>
          <w:sz w:val="24"/>
          <w:szCs w:val="24"/>
        </w:rPr>
        <w:t>Режим купания:</w:t>
      </w:r>
      <w:r w:rsidRPr="00E957F6">
        <w:rPr>
          <w:rFonts w:ascii="Times New Roman" w:hAnsi="Times New Roman" w:cs="Times New Roman"/>
          <w:sz w:val="24"/>
          <w:szCs w:val="24"/>
        </w:rPr>
        <w:t xml:space="preserve"> </w:t>
      </w:r>
    </w:p>
    <w:p w:rsidR="00724491" w:rsidRPr="00E957F6" w:rsidRDefault="00724491" w:rsidP="00E957F6">
      <w:pPr>
        <w:pStyle w:val="ab"/>
        <w:rPr>
          <w:rFonts w:ascii="Times New Roman" w:hAnsi="Times New Roman" w:cs="Times New Roman"/>
          <w:sz w:val="24"/>
          <w:szCs w:val="24"/>
        </w:rPr>
      </w:pPr>
      <w:r w:rsidRPr="00E957F6">
        <w:rPr>
          <w:rFonts w:ascii="Times New Roman" w:hAnsi="Times New Roman" w:cs="Times New Roman"/>
          <w:sz w:val="24"/>
          <w:szCs w:val="24"/>
        </w:rPr>
        <w:t xml:space="preserve">Температура (не менее): воды 18°, воздуха 20°. После приема пищи должно пройти не менее 1,5-2 ч. </w:t>
      </w:r>
    </w:p>
    <w:p w:rsidR="00724491" w:rsidRPr="00E957F6" w:rsidRDefault="00724491" w:rsidP="00E957F6">
      <w:pPr>
        <w:pStyle w:val="ab"/>
        <w:rPr>
          <w:rFonts w:ascii="Times New Roman" w:hAnsi="Times New Roman" w:cs="Times New Roman"/>
          <w:b/>
          <w:sz w:val="24"/>
          <w:szCs w:val="24"/>
        </w:rPr>
      </w:pPr>
      <w:r w:rsidRPr="00E957F6">
        <w:rPr>
          <w:rFonts w:ascii="Times New Roman" w:hAnsi="Times New Roman" w:cs="Times New Roman"/>
          <w:b/>
          <w:sz w:val="24"/>
          <w:szCs w:val="24"/>
        </w:rPr>
        <w:t>Время купания не более:</w:t>
      </w:r>
    </w:p>
    <w:p w:rsidR="00724491" w:rsidRDefault="00724491" w:rsidP="00E957F6">
      <w:pPr>
        <w:pStyle w:val="ab"/>
        <w:rPr>
          <w:rFonts w:ascii="Times New Roman" w:hAnsi="Times New Roman" w:cs="Times New Roman"/>
          <w:sz w:val="24"/>
          <w:szCs w:val="24"/>
        </w:rPr>
      </w:pPr>
      <w:r w:rsidRPr="00E957F6">
        <w:rPr>
          <w:rFonts w:ascii="Times New Roman" w:hAnsi="Times New Roman" w:cs="Times New Roman"/>
          <w:sz w:val="24"/>
          <w:szCs w:val="24"/>
        </w:rPr>
        <w:t>15-40 мин при 24°;                                                                                                                            10-30 мин при 22°;                                                                                                                            5-10 мин при 20°;                                                                                                                            3-8 мин при 18-19°.</w:t>
      </w:r>
    </w:p>
    <w:p w:rsidR="00E957F6" w:rsidRPr="00E957F6" w:rsidRDefault="00E957F6" w:rsidP="00E957F6">
      <w:pPr>
        <w:pStyle w:val="ab"/>
        <w:rPr>
          <w:rFonts w:ascii="Times New Roman" w:hAnsi="Times New Roman" w:cs="Times New Roman"/>
          <w:sz w:val="24"/>
          <w:szCs w:val="24"/>
        </w:rPr>
      </w:pPr>
    </w:p>
    <w:p w:rsidR="00724491" w:rsidRPr="00E957F6" w:rsidRDefault="00724491" w:rsidP="00E957F6">
      <w:pPr>
        <w:pStyle w:val="ab"/>
        <w:jc w:val="center"/>
        <w:rPr>
          <w:rFonts w:ascii="Times New Roman" w:hAnsi="Times New Roman" w:cs="Times New Roman"/>
          <w:b/>
          <w:sz w:val="24"/>
          <w:szCs w:val="24"/>
        </w:rPr>
      </w:pPr>
      <w:r w:rsidRPr="00E957F6">
        <w:rPr>
          <w:rFonts w:ascii="Times New Roman" w:hAnsi="Times New Roman" w:cs="Times New Roman"/>
          <w:b/>
          <w:sz w:val="24"/>
          <w:szCs w:val="24"/>
        </w:rPr>
        <w:t xml:space="preserve">Запрещено купание при шторме, сильном ветре, других неблагоприятных метеоусловиях. </w:t>
      </w:r>
      <w:r w:rsidRPr="00E957F6">
        <w:rPr>
          <w:rStyle w:val="9"/>
          <w:rFonts w:ascii="Times New Roman" w:hAnsi="Times New Roman" w:cs="Times New Roman"/>
          <w:sz w:val="24"/>
          <w:szCs w:val="24"/>
          <w:lang w:val="ru-RU"/>
        </w:rPr>
        <w:t>Отдыхая, нужно соблюдать простейшие правила безопасности</w:t>
      </w:r>
      <w:r w:rsidRPr="00E957F6">
        <w:rPr>
          <w:rStyle w:val="9"/>
          <w:rFonts w:ascii="Times New Roman" w:hAnsi="Times New Roman" w:cs="Times New Roman"/>
          <w:sz w:val="24"/>
          <w:szCs w:val="24"/>
        </w:rPr>
        <w:t> </w:t>
      </w:r>
      <w:r w:rsidRPr="00E957F6">
        <w:rPr>
          <w:rStyle w:val="9"/>
          <w:rFonts w:ascii="Times New Roman" w:hAnsi="Times New Roman" w:cs="Times New Roman"/>
          <w:sz w:val="24"/>
          <w:szCs w:val="24"/>
          <w:lang w:val="ru-RU"/>
        </w:rPr>
        <w:t>при купании и выполнять их</w:t>
      </w:r>
      <w:r w:rsidRPr="00E957F6">
        <w:rPr>
          <w:rStyle w:val="9"/>
          <w:rFonts w:ascii="Times New Roman" w:hAnsi="Times New Roman" w:cs="Times New Roman"/>
          <w:sz w:val="24"/>
          <w:szCs w:val="24"/>
        </w:rPr>
        <w:t> </w:t>
      </w:r>
      <w:r w:rsidRPr="00E957F6">
        <w:rPr>
          <w:rStyle w:val="9"/>
          <w:rFonts w:ascii="Times New Roman" w:hAnsi="Times New Roman" w:cs="Times New Roman"/>
          <w:sz w:val="24"/>
          <w:szCs w:val="24"/>
          <w:lang w:val="ru-RU"/>
        </w:rPr>
        <w:t>очень точно</w:t>
      </w:r>
      <w:r w:rsidRPr="00E957F6">
        <w:rPr>
          <w:rFonts w:ascii="Times New Roman" w:hAnsi="Times New Roman" w:cs="Times New Roman"/>
          <w:sz w:val="24"/>
          <w:szCs w:val="24"/>
        </w:rPr>
        <w:t>.</w:t>
      </w:r>
    </w:p>
    <w:p w:rsidR="00724491" w:rsidRPr="00E957F6" w:rsidRDefault="00724491" w:rsidP="00E957F6">
      <w:pPr>
        <w:pStyle w:val="ab"/>
        <w:jc w:val="center"/>
        <w:rPr>
          <w:rFonts w:ascii="Times New Roman" w:hAnsi="Times New Roman" w:cs="Times New Roman"/>
          <w:sz w:val="24"/>
          <w:szCs w:val="24"/>
        </w:rPr>
      </w:pPr>
      <w:r w:rsidRPr="00E957F6">
        <w:rPr>
          <w:rFonts w:ascii="Times New Roman" w:hAnsi="Times New Roman" w:cs="Times New Roman"/>
          <w:b/>
          <w:sz w:val="24"/>
          <w:szCs w:val="24"/>
        </w:rPr>
        <w:t>При необходимости помощи спасателей звоните по единому телефону вызова экстренных служб 112</w:t>
      </w:r>
    </w:p>
    <w:p w:rsidR="00724491" w:rsidRDefault="00724491" w:rsidP="00E957F6">
      <w:pPr>
        <w:pStyle w:val="ab"/>
        <w:rPr>
          <w:rFonts w:ascii="Times New Roman" w:hAnsi="Times New Roman" w:cs="Times New Roman"/>
          <w:sz w:val="24"/>
          <w:szCs w:val="24"/>
        </w:rPr>
      </w:pPr>
    </w:p>
    <w:p w:rsidR="00E957F6" w:rsidRDefault="00E957F6" w:rsidP="00E957F6">
      <w:pPr>
        <w:pStyle w:val="ab"/>
        <w:rPr>
          <w:rFonts w:ascii="Times New Roman" w:hAnsi="Times New Roman" w:cs="Times New Roman"/>
          <w:sz w:val="24"/>
          <w:szCs w:val="24"/>
        </w:rPr>
      </w:pPr>
    </w:p>
    <w:p w:rsidR="00E957F6" w:rsidRPr="00E957F6" w:rsidRDefault="00E957F6" w:rsidP="00E957F6">
      <w:pPr>
        <w:pStyle w:val="ab"/>
        <w:rPr>
          <w:rFonts w:ascii="Times New Roman" w:hAnsi="Times New Roman" w:cs="Times New Roman"/>
          <w:sz w:val="24"/>
          <w:szCs w:val="24"/>
        </w:rPr>
      </w:pPr>
    </w:p>
    <w:p w:rsidR="00E957F6" w:rsidRPr="00E957F6" w:rsidRDefault="00724491" w:rsidP="00E957F6">
      <w:pPr>
        <w:pStyle w:val="ab"/>
        <w:jc w:val="right"/>
        <w:rPr>
          <w:rFonts w:ascii="Times New Roman" w:hAnsi="Times New Roman" w:cs="Times New Roman"/>
          <w:sz w:val="20"/>
          <w:szCs w:val="20"/>
        </w:rPr>
      </w:pPr>
      <w:r w:rsidRPr="00E957F6">
        <w:rPr>
          <w:rFonts w:ascii="Times New Roman" w:hAnsi="Times New Roman" w:cs="Times New Roman"/>
          <w:sz w:val="20"/>
          <w:szCs w:val="20"/>
        </w:rPr>
        <w:t xml:space="preserve">Купинское инспекторское отделение </w:t>
      </w:r>
    </w:p>
    <w:p w:rsidR="00E957F6" w:rsidRPr="00E957F6" w:rsidRDefault="00724491" w:rsidP="00E957F6">
      <w:pPr>
        <w:pStyle w:val="ab"/>
        <w:jc w:val="right"/>
        <w:rPr>
          <w:rFonts w:ascii="Times New Roman" w:hAnsi="Times New Roman" w:cs="Times New Roman"/>
          <w:sz w:val="20"/>
          <w:szCs w:val="20"/>
        </w:rPr>
      </w:pPr>
      <w:r w:rsidRPr="00E957F6">
        <w:rPr>
          <w:rFonts w:ascii="Times New Roman" w:hAnsi="Times New Roman" w:cs="Times New Roman"/>
          <w:sz w:val="20"/>
          <w:szCs w:val="20"/>
        </w:rPr>
        <w:t xml:space="preserve">ФКУ «Центр ГИМС МЧС </w:t>
      </w:r>
    </w:p>
    <w:p w:rsidR="00724491" w:rsidRPr="00E957F6" w:rsidRDefault="00724491" w:rsidP="00E957F6">
      <w:pPr>
        <w:pStyle w:val="ab"/>
        <w:jc w:val="right"/>
        <w:rPr>
          <w:rFonts w:ascii="Times New Roman" w:hAnsi="Times New Roman" w:cs="Times New Roman"/>
          <w:sz w:val="20"/>
          <w:szCs w:val="20"/>
        </w:rPr>
      </w:pPr>
      <w:r w:rsidRPr="00E957F6">
        <w:rPr>
          <w:rFonts w:ascii="Times New Roman" w:hAnsi="Times New Roman" w:cs="Times New Roman"/>
          <w:sz w:val="20"/>
          <w:szCs w:val="20"/>
        </w:rPr>
        <w:t>России по Новосибирской области»</w:t>
      </w:r>
    </w:p>
    <w:p w:rsidR="00E957F6" w:rsidRDefault="00E957F6" w:rsidP="0052729E">
      <w:pPr>
        <w:spacing w:before="100" w:beforeAutospacing="1" w:after="100" w:afterAutospacing="1" w:line="240" w:lineRule="auto"/>
        <w:jc w:val="center"/>
        <w:rPr>
          <w:rFonts w:ascii="Arial" w:hAnsi="Arial" w:cs="Arial"/>
          <w:b/>
          <w:bCs/>
          <w:iCs/>
          <w:sz w:val="36"/>
          <w:szCs w:val="36"/>
        </w:rPr>
      </w:pPr>
    </w:p>
    <w:p w:rsidR="0045218A" w:rsidRDefault="0045218A" w:rsidP="0045218A">
      <w:pPr>
        <w:pStyle w:val="ab"/>
        <w:jc w:val="center"/>
        <w:rPr>
          <w:rFonts w:ascii="Times New Roman" w:hAnsi="Times New Roman" w:cs="Times New Roman"/>
          <w:b/>
          <w:sz w:val="24"/>
          <w:szCs w:val="24"/>
        </w:rPr>
      </w:pPr>
    </w:p>
    <w:p w:rsidR="0045218A" w:rsidRDefault="0045218A" w:rsidP="0045218A">
      <w:pPr>
        <w:pStyle w:val="ab"/>
        <w:jc w:val="center"/>
        <w:rPr>
          <w:rFonts w:ascii="Times New Roman" w:hAnsi="Times New Roman" w:cs="Times New Roman"/>
          <w:b/>
          <w:sz w:val="24"/>
          <w:szCs w:val="24"/>
        </w:rPr>
      </w:pPr>
    </w:p>
    <w:p w:rsidR="0052729E" w:rsidRDefault="0052729E" w:rsidP="0045218A">
      <w:pPr>
        <w:pStyle w:val="ab"/>
        <w:jc w:val="center"/>
        <w:rPr>
          <w:rFonts w:ascii="Times New Roman" w:hAnsi="Times New Roman" w:cs="Times New Roman"/>
          <w:b/>
          <w:sz w:val="24"/>
          <w:szCs w:val="24"/>
        </w:rPr>
      </w:pPr>
      <w:r w:rsidRPr="0045218A">
        <w:rPr>
          <w:rFonts w:ascii="Times New Roman" w:hAnsi="Times New Roman" w:cs="Times New Roman"/>
          <w:b/>
          <w:sz w:val="24"/>
          <w:szCs w:val="24"/>
        </w:rPr>
        <w:t>Безопасность при использовании маломерных судов.</w:t>
      </w:r>
    </w:p>
    <w:p w:rsidR="0045218A" w:rsidRPr="0045218A" w:rsidRDefault="0045218A" w:rsidP="0045218A">
      <w:pPr>
        <w:pStyle w:val="ab"/>
        <w:jc w:val="center"/>
        <w:rPr>
          <w:rFonts w:ascii="Times New Roman" w:hAnsi="Times New Roman" w:cs="Times New Roman"/>
          <w:b/>
          <w:sz w:val="24"/>
          <w:szCs w:val="24"/>
        </w:rPr>
      </w:pPr>
    </w:p>
    <w:p w:rsidR="0052729E" w:rsidRPr="0045218A" w:rsidRDefault="0052729E" w:rsidP="0045218A">
      <w:pPr>
        <w:pStyle w:val="ab"/>
        <w:rPr>
          <w:rFonts w:ascii="Times New Roman" w:hAnsi="Times New Roman" w:cs="Times New Roman"/>
          <w:sz w:val="24"/>
          <w:szCs w:val="24"/>
        </w:rPr>
      </w:pPr>
      <w:r w:rsidRPr="0045218A">
        <w:rPr>
          <w:rFonts w:ascii="Times New Roman" w:hAnsi="Times New Roman" w:cs="Times New Roman"/>
          <w:sz w:val="24"/>
          <w:szCs w:val="24"/>
        </w:rPr>
        <w:t>При использовании маломерными судами запрещается:</w:t>
      </w:r>
    </w:p>
    <w:p w:rsidR="0052729E" w:rsidRPr="0045218A" w:rsidRDefault="0052729E" w:rsidP="0045218A">
      <w:pPr>
        <w:pStyle w:val="ab"/>
        <w:numPr>
          <w:ilvl w:val="0"/>
          <w:numId w:val="5"/>
        </w:numPr>
        <w:rPr>
          <w:rFonts w:ascii="Times New Roman" w:hAnsi="Times New Roman" w:cs="Times New Roman"/>
          <w:color w:val="000000"/>
          <w:sz w:val="24"/>
          <w:szCs w:val="24"/>
        </w:rPr>
      </w:pPr>
      <w:r w:rsidRPr="0045218A">
        <w:rPr>
          <w:rFonts w:ascii="Times New Roman" w:hAnsi="Times New Roman" w:cs="Times New Roman"/>
          <w:color w:val="000000"/>
          <w:sz w:val="24"/>
          <w:szCs w:val="24"/>
        </w:rPr>
        <w:t>находиться на маломерном судне без спасательного жилета;</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перегружать плавсредства с выше установленной пассажировместимости (грузоподъемности);</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выдавать на прокат и пользоваться лодкой детям до 16 лет без сопровождения взрослых;</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прыгать в воду и купаться с лодки (катера);</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сидеть на бортах, раскачивать лодку, переходить с места на место или переходить (пересаживаться) на другую лодку (катер);</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заходить на плавсредствах в акватории, отведенные для купания;</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плавать и подходить к берегу в местах массового отдыха людей;</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подходить к другим двигающимся плавсредствам и пересекать их курс на опасном расстоянии (менее 500 метров);</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нарушать правила расхождения плавсредств;</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брать на плавсредства детей без сопровождения взрослых.</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пользоваться плавсредствами в состоянии алкогольного опьянения;</w:t>
      </w:r>
    </w:p>
    <w:p w:rsidR="0052729E" w:rsidRPr="0045218A"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пользоваться плавсредствами лицам, не умеющим плавать;</w:t>
      </w:r>
    </w:p>
    <w:p w:rsidR="0052729E" w:rsidRDefault="0052729E" w:rsidP="0045218A">
      <w:pPr>
        <w:pStyle w:val="ab"/>
        <w:numPr>
          <w:ilvl w:val="0"/>
          <w:numId w:val="5"/>
        </w:numPr>
        <w:rPr>
          <w:rFonts w:ascii="Times New Roman" w:hAnsi="Times New Roman" w:cs="Times New Roman"/>
          <w:sz w:val="24"/>
          <w:szCs w:val="24"/>
        </w:rPr>
      </w:pPr>
      <w:r w:rsidRPr="0045218A">
        <w:rPr>
          <w:rFonts w:ascii="Times New Roman" w:hAnsi="Times New Roman" w:cs="Times New Roman"/>
          <w:sz w:val="24"/>
          <w:szCs w:val="24"/>
        </w:rPr>
        <w:t>отдаляться от берега на расстояние большее, чем указано в судовом билете, инструкции по эксплуатации.</w:t>
      </w:r>
    </w:p>
    <w:p w:rsidR="0045218A" w:rsidRPr="0045218A" w:rsidRDefault="0045218A" w:rsidP="0045218A">
      <w:pPr>
        <w:pStyle w:val="ab"/>
        <w:ind w:left="720"/>
        <w:rPr>
          <w:rFonts w:ascii="Times New Roman" w:hAnsi="Times New Roman" w:cs="Times New Roman"/>
          <w:sz w:val="24"/>
          <w:szCs w:val="24"/>
        </w:rPr>
      </w:pPr>
    </w:p>
    <w:p w:rsidR="0052729E" w:rsidRDefault="0045218A" w:rsidP="0045218A">
      <w:pPr>
        <w:pStyle w:val="ab"/>
        <w:rPr>
          <w:rFonts w:ascii="Times New Roman" w:hAnsi="Times New Roman" w:cs="Times New Roman"/>
          <w:sz w:val="24"/>
          <w:szCs w:val="24"/>
        </w:rPr>
      </w:pPr>
      <w:r>
        <w:rPr>
          <w:rFonts w:ascii="Times New Roman" w:hAnsi="Times New Roman" w:cs="Times New Roman"/>
          <w:sz w:val="24"/>
          <w:szCs w:val="24"/>
        </w:rPr>
        <w:t xml:space="preserve">            </w:t>
      </w:r>
      <w:r w:rsidR="0052729E" w:rsidRPr="0045218A">
        <w:rPr>
          <w:rFonts w:ascii="Times New Roman" w:hAnsi="Times New Roman" w:cs="Times New Roman"/>
          <w:sz w:val="24"/>
          <w:szCs w:val="24"/>
        </w:rPr>
        <w:t>Запрещается управлять маломерными судами, подлежащими регистрации лицам, не имеющим удостоверения на право управления маломерными судами.  Если ваш катер или лодку не нужно регистрировать, то выходя в плавание стоит взять ксерокопию документов на судно и на мотор, а также ксерокопию собственного паспорта. Если судно зарегистрировано, то с собой нужно возить судовой билет или его заверенную копию, удостоверения на право управления маломерным судном.</w:t>
      </w:r>
    </w:p>
    <w:p w:rsidR="0045218A" w:rsidRPr="0045218A" w:rsidRDefault="0045218A" w:rsidP="0045218A">
      <w:pPr>
        <w:pStyle w:val="ab"/>
        <w:rPr>
          <w:rFonts w:ascii="Times New Roman" w:hAnsi="Times New Roman" w:cs="Times New Roman"/>
          <w:sz w:val="24"/>
          <w:szCs w:val="24"/>
        </w:rPr>
      </w:pPr>
    </w:p>
    <w:p w:rsidR="0052729E" w:rsidRDefault="0052729E" w:rsidP="0045218A">
      <w:pPr>
        <w:pStyle w:val="ab"/>
        <w:jc w:val="center"/>
        <w:rPr>
          <w:rFonts w:ascii="Times New Roman" w:hAnsi="Times New Roman" w:cs="Times New Roman"/>
          <w:b/>
          <w:i/>
          <w:sz w:val="24"/>
          <w:szCs w:val="24"/>
        </w:rPr>
      </w:pPr>
      <w:r w:rsidRPr="0045218A">
        <w:rPr>
          <w:rFonts w:ascii="Times New Roman" w:hAnsi="Times New Roman" w:cs="Times New Roman"/>
          <w:b/>
          <w:i/>
          <w:sz w:val="24"/>
          <w:szCs w:val="24"/>
        </w:rPr>
        <w:t>При возникновении нештатной ситуации и необходимости помощи спасателей звоните по телефону пожарно-спасательной службы 101 или по единому телефону вызова экстренных служб 112</w:t>
      </w:r>
    </w:p>
    <w:p w:rsidR="0045218A" w:rsidRPr="0045218A" w:rsidRDefault="0045218A" w:rsidP="0045218A">
      <w:pPr>
        <w:pStyle w:val="ab"/>
        <w:jc w:val="center"/>
        <w:rPr>
          <w:rFonts w:ascii="Times New Roman" w:hAnsi="Times New Roman" w:cs="Times New Roman"/>
          <w:b/>
          <w:i/>
          <w:sz w:val="24"/>
          <w:szCs w:val="24"/>
        </w:rPr>
      </w:pPr>
    </w:p>
    <w:p w:rsidR="0045218A" w:rsidRDefault="0052729E" w:rsidP="0045218A">
      <w:pPr>
        <w:pStyle w:val="ab"/>
        <w:jc w:val="right"/>
        <w:rPr>
          <w:rFonts w:ascii="Times New Roman" w:hAnsi="Times New Roman" w:cs="Times New Roman"/>
          <w:sz w:val="20"/>
          <w:szCs w:val="20"/>
        </w:rPr>
      </w:pPr>
      <w:r w:rsidRPr="0045218A">
        <w:rPr>
          <w:rFonts w:ascii="Times New Roman" w:hAnsi="Times New Roman" w:cs="Times New Roman"/>
          <w:sz w:val="20"/>
          <w:szCs w:val="20"/>
        </w:rPr>
        <w:t xml:space="preserve">Купинское инспекторское отделение ФКУ </w:t>
      </w:r>
    </w:p>
    <w:p w:rsidR="0052729E" w:rsidRPr="0045218A" w:rsidRDefault="0052729E" w:rsidP="0045218A">
      <w:pPr>
        <w:pStyle w:val="ab"/>
        <w:jc w:val="right"/>
        <w:rPr>
          <w:rFonts w:ascii="Times New Roman" w:hAnsi="Times New Roman" w:cs="Times New Roman"/>
          <w:sz w:val="20"/>
          <w:szCs w:val="20"/>
        </w:rPr>
      </w:pPr>
      <w:r w:rsidRPr="0045218A">
        <w:rPr>
          <w:rFonts w:ascii="Times New Roman" w:hAnsi="Times New Roman" w:cs="Times New Roman"/>
          <w:sz w:val="20"/>
          <w:szCs w:val="20"/>
        </w:rPr>
        <w:t>«Центр ГИМС МЧС России по Новосибирской области»</w:t>
      </w:r>
    </w:p>
    <w:tbl>
      <w:tblPr>
        <w:tblW w:w="5039" w:type="pct"/>
        <w:tblCellSpacing w:w="0" w:type="dxa"/>
        <w:tblInd w:w="-150" w:type="dxa"/>
        <w:tblCellMar>
          <w:top w:w="30" w:type="dxa"/>
          <w:left w:w="30" w:type="dxa"/>
          <w:bottom w:w="30" w:type="dxa"/>
          <w:right w:w="30" w:type="dxa"/>
        </w:tblCellMar>
        <w:tblLook w:val="04A0"/>
      </w:tblPr>
      <w:tblGrid>
        <w:gridCol w:w="9488"/>
      </w:tblGrid>
      <w:tr w:rsidR="0086259F" w:rsidRPr="00E67D66" w:rsidTr="0086259F">
        <w:trPr>
          <w:trHeight w:val="13377"/>
          <w:tblCellSpacing w:w="0" w:type="dxa"/>
        </w:trPr>
        <w:tc>
          <w:tcPr>
            <w:tcW w:w="5000" w:type="pct"/>
            <w:vAlign w:val="center"/>
            <w:hideMark/>
          </w:tcPr>
          <w:p w:rsidR="0086259F" w:rsidRDefault="0086259F" w:rsidP="00E67D66">
            <w:pPr>
              <w:pStyle w:val="ab"/>
              <w:rPr>
                <w:rFonts w:ascii="Times New Roman" w:hAnsi="Times New Roman" w:cs="Times New Roman"/>
                <w:sz w:val="24"/>
                <w:szCs w:val="24"/>
              </w:rPr>
            </w:pPr>
            <w:r w:rsidRPr="00E67D66">
              <w:rPr>
                <w:rFonts w:ascii="Times New Roman" w:hAnsi="Times New Roman" w:cs="Times New Roman"/>
                <w:b/>
              </w:rPr>
              <w:lastRenderedPageBreak/>
              <w:t>ПРАВИЛА ИСПОЛЬЗОВАНИЯ ИНДИ</w:t>
            </w:r>
            <w:r w:rsidR="00E67D66" w:rsidRPr="00E67D66">
              <w:rPr>
                <w:rFonts w:ascii="Times New Roman" w:hAnsi="Times New Roman" w:cs="Times New Roman"/>
                <w:b/>
              </w:rPr>
              <w:t>ВИДУАЛЬНЫХ СПАСАТЕЛЬНЫХ СРЕДСТВ</w:t>
            </w:r>
            <w:r w:rsidRPr="00E67D66">
              <w:rPr>
                <w:rFonts w:ascii="Times New Roman" w:hAnsi="Times New Roman" w:cs="Times New Roman"/>
              </w:rPr>
              <w:br/>
            </w:r>
            <w:r w:rsidRPr="00E67D66">
              <w:rPr>
                <w:rFonts w:ascii="Times New Roman" w:hAnsi="Times New Roman" w:cs="Times New Roman"/>
                <w:b/>
                <w:sz w:val="24"/>
                <w:szCs w:val="24"/>
              </w:rPr>
              <w:t>К летним спасательным средствам относятся:</w:t>
            </w:r>
            <w:r w:rsidRPr="00E67D66">
              <w:rPr>
                <w:rFonts w:ascii="Times New Roman" w:hAnsi="Times New Roman" w:cs="Times New Roman"/>
                <w:sz w:val="24"/>
                <w:szCs w:val="24"/>
              </w:rPr>
              <w:br/>
            </w:r>
            <w:r w:rsidRPr="00E67D66">
              <w:rPr>
                <w:rFonts w:ascii="Times New Roman" w:hAnsi="Times New Roman" w:cs="Times New Roman"/>
                <w:b/>
              </w:rPr>
              <w:t>СПАСАТЕЛЬНЫЕ КРУГИ</w:t>
            </w:r>
            <w:r w:rsidRPr="00E67D66">
              <w:rPr>
                <w:rFonts w:ascii="Times New Roman" w:hAnsi="Times New Roman" w:cs="Times New Roman"/>
              </w:rPr>
              <w:t>.</w:t>
            </w:r>
            <w:r w:rsidRPr="00E67D66">
              <w:rPr>
                <w:rFonts w:ascii="Times New Roman" w:hAnsi="Times New Roman" w:cs="Times New Roman"/>
                <w:sz w:val="24"/>
                <w:szCs w:val="24"/>
              </w:rPr>
              <w:t xml:space="preserve"> Бывают двух видов: пробковые и пенопластовые. Масса пробкового круга – до 7 кг, диаметр (внешний) – 750 мм; пенопластового – до 4,5 кг, диаметр – 750 мм</w:t>
            </w:r>
            <w:r w:rsidR="00E67D66">
              <w:rPr>
                <w:rFonts w:ascii="Times New Roman" w:hAnsi="Times New Roman" w:cs="Times New Roman"/>
                <w:sz w:val="24"/>
                <w:szCs w:val="24"/>
              </w:rPr>
              <w:t>.</w:t>
            </w:r>
            <w:r w:rsidRPr="00E67D66">
              <w:rPr>
                <w:rFonts w:ascii="Times New Roman" w:hAnsi="Times New Roman" w:cs="Times New Roman"/>
                <w:sz w:val="24"/>
                <w:szCs w:val="24"/>
              </w:rPr>
              <w:t>К кругу с четырех сторон крепится леер. Для того, чтобы круг был хорошо виден, его окрашивают в яркий оранжевый цвет.</w:t>
            </w:r>
            <w:r w:rsidRPr="00E67D66">
              <w:rPr>
                <w:rFonts w:ascii="Times New Roman" w:hAnsi="Times New Roman" w:cs="Times New Roman"/>
                <w:sz w:val="24"/>
                <w:szCs w:val="24"/>
              </w:rPr>
              <w:br/>
            </w:r>
            <w:r w:rsidRPr="00E67D66">
              <w:rPr>
                <w:rFonts w:ascii="Times New Roman" w:hAnsi="Times New Roman" w:cs="Times New Roman"/>
                <w:b/>
              </w:rPr>
              <w:t>ПРАВИЛА ПОДАЧИ СПАСАТЕЛЬНОГО КРУГА</w:t>
            </w:r>
            <w:r w:rsidRPr="00E67D66">
              <w:rPr>
                <w:rFonts w:ascii="Times New Roman" w:hAnsi="Times New Roman" w:cs="Times New Roman"/>
                <w:sz w:val="24"/>
                <w:szCs w:val="24"/>
              </w:rPr>
              <w:t>. Взявшись одной рукой за спасательный круг, второй за леер, сделать два-три круговых размаха прямой рукой на уровне плеча и бросить его плашмя утопающему, чтобы он упал справа или слева от него на расстоянии 0.5 – 1м. При подаче круга с катера спасатель должен бросить его со стороны борта, при подаче с лодки спасатель должен встать так, чтобы средняя балка была между ногами, и бросить круг пострадавшему (в сторону кормы или носа). Бросать надо осторожно, чтобы не ударить по голове пострадавшего. Необходимо к спасательному кругу прикреплять веревку («конец Александрова»), с помощью которой пострадавшего подтягивают к берегу или лодке.</w:t>
            </w:r>
            <w:r w:rsidRPr="00E67D66">
              <w:rPr>
                <w:rFonts w:ascii="Times New Roman" w:hAnsi="Times New Roman" w:cs="Times New Roman"/>
                <w:sz w:val="24"/>
                <w:szCs w:val="24"/>
              </w:rPr>
              <w:br/>
            </w:r>
            <w:r w:rsidRPr="00E67D66">
              <w:rPr>
                <w:rFonts w:ascii="Times New Roman" w:hAnsi="Times New Roman" w:cs="Times New Roman"/>
                <w:b/>
              </w:rPr>
              <w:t>СПАСАТЕЛЬНЫЕ ШАРЫ</w:t>
            </w:r>
            <w:r w:rsidRPr="00E67D66">
              <w:rPr>
                <w:rFonts w:ascii="Times New Roman" w:hAnsi="Times New Roman" w:cs="Times New Roman"/>
                <w:sz w:val="24"/>
                <w:szCs w:val="24"/>
              </w:rPr>
              <w:t xml:space="preserve"> – Это соединенные между собой тросиком пробковые или пенопластовые шары, обтянутые плотной тканью. Масса – 2 кг, поддержания – 8 кг, диаметр – 21-25 см.</w:t>
            </w:r>
            <w:r w:rsidRPr="00E67D66">
              <w:rPr>
                <w:rFonts w:ascii="Times New Roman" w:hAnsi="Times New Roman" w:cs="Times New Roman"/>
                <w:sz w:val="24"/>
                <w:szCs w:val="24"/>
              </w:rPr>
              <w:br/>
            </w:r>
            <w:r w:rsidRPr="00E67D66">
              <w:rPr>
                <w:rFonts w:ascii="Times New Roman" w:hAnsi="Times New Roman" w:cs="Times New Roman"/>
                <w:b/>
              </w:rPr>
              <w:t>ПРАВИЛА ПОДАЧИ СПАСТЕЛЬНЫХ ШАРОВ</w:t>
            </w:r>
            <w:r w:rsidRPr="00E67D66">
              <w:rPr>
                <w:rFonts w:ascii="Times New Roman" w:hAnsi="Times New Roman" w:cs="Times New Roman"/>
                <w:sz w:val="24"/>
                <w:szCs w:val="24"/>
              </w:rPr>
              <w:t>. Взять одной рукой спасательные шары, другой – трос, сделать 2-3 круговых размаха и бросить их в направлении пострадавшего так, чтобы они упали справа или слева от него. К спасательным шарам прикрепляют веревку, и с ее помощью пострадавшего подтягивают к лодке или к берегу.</w:t>
            </w:r>
            <w:r w:rsidRPr="00E67D66">
              <w:rPr>
                <w:rFonts w:ascii="Times New Roman" w:hAnsi="Times New Roman" w:cs="Times New Roman"/>
                <w:sz w:val="24"/>
                <w:szCs w:val="24"/>
              </w:rPr>
              <w:br/>
            </w:r>
            <w:r w:rsidRPr="00E67D66">
              <w:rPr>
                <w:rFonts w:ascii="Times New Roman" w:hAnsi="Times New Roman" w:cs="Times New Roman"/>
                <w:b/>
              </w:rPr>
              <w:t>«КОНЕЦ АЛЕКСАНДРОВА»</w:t>
            </w:r>
            <w:r w:rsidRPr="00E67D66">
              <w:rPr>
                <w:rFonts w:ascii="Times New Roman" w:hAnsi="Times New Roman" w:cs="Times New Roman"/>
                <w:sz w:val="24"/>
                <w:szCs w:val="24"/>
              </w:rPr>
              <w:t xml:space="preserve"> - пеньковый или капроновый трос длиной до 30 мм, толщиной до 25 мм с двумя петлями на концах. К большой петле крепятся два поплавка диаметром 10-12 см, окрашенные в красный цвет, и груз массой 250-350 г.</w:t>
            </w:r>
            <w:r w:rsidRPr="00E67D66">
              <w:rPr>
                <w:rFonts w:ascii="Times New Roman" w:hAnsi="Times New Roman" w:cs="Times New Roman"/>
                <w:sz w:val="24"/>
                <w:szCs w:val="24"/>
              </w:rPr>
              <w:br/>
            </w:r>
            <w:r w:rsidRPr="00E67D66">
              <w:rPr>
                <w:rFonts w:ascii="Times New Roman" w:hAnsi="Times New Roman" w:cs="Times New Roman"/>
                <w:b/>
              </w:rPr>
              <w:t>ПРАВИЛА ПОЛЬЗОВАНИЯ «КОНЦА АЛЕКСАНДРОВА».</w:t>
            </w:r>
            <w:r w:rsidRPr="00E67D66">
              <w:rPr>
                <w:rFonts w:ascii="Times New Roman" w:hAnsi="Times New Roman" w:cs="Times New Roman"/>
                <w:sz w:val="24"/>
                <w:szCs w:val="24"/>
              </w:rPr>
              <w:t xml:space="preserve"> Прежде чем его бросить, необходимо надеть малую петлю на левую руку и взять в нее всю бухту троса, а в правую – большую петлю и 4-6 шлагов «конца», сделать 2-3 круговых размаха вытянутой рукой и бросить по направлению к утопающему. Пострадавший должен надеть петлю через голову под руки и держаться за поплавки. Спасатель осторожно, без рывков, подтягивает пострадавшего к берегу, катеру или лодке.</w:t>
            </w:r>
            <w:r w:rsidRPr="00E67D66">
              <w:rPr>
                <w:rFonts w:ascii="Times New Roman" w:hAnsi="Times New Roman" w:cs="Times New Roman"/>
                <w:sz w:val="24"/>
                <w:szCs w:val="24"/>
              </w:rPr>
              <w:br/>
            </w:r>
            <w:r w:rsidRPr="00E67D66">
              <w:rPr>
                <w:rFonts w:ascii="Times New Roman" w:hAnsi="Times New Roman" w:cs="Times New Roman"/>
                <w:b/>
              </w:rPr>
              <w:t>СПАСАТЕЛЬНЫЙ НАГРУДНИК</w:t>
            </w:r>
            <w:r w:rsidRPr="00E67D66">
              <w:rPr>
                <w:rFonts w:ascii="Times New Roman" w:hAnsi="Times New Roman" w:cs="Times New Roman"/>
                <w:sz w:val="24"/>
                <w:szCs w:val="24"/>
              </w:rPr>
              <w:t xml:space="preserve"> представляет собой пояс с карманами, заполненными пробками или пенопластовыми пластинами. Масса -2,8 кг, сила поддержания – 8 кг.</w:t>
            </w:r>
            <w:r w:rsidRPr="00E67D66">
              <w:rPr>
                <w:rFonts w:ascii="Times New Roman" w:hAnsi="Times New Roman" w:cs="Times New Roman"/>
                <w:sz w:val="24"/>
                <w:szCs w:val="24"/>
              </w:rPr>
              <w:br/>
            </w:r>
            <w:r w:rsidRPr="00E67D66">
              <w:rPr>
                <w:rFonts w:ascii="Times New Roman" w:hAnsi="Times New Roman" w:cs="Times New Roman"/>
                <w:b/>
              </w:rPr>
              <w:t>ПРАВИЛА ИСПОЛЬЗОВАНИЯ СПАСАТЕЛЬНОГО НАГРУДНИКА</w:t>
            </w:r>
            <w:r w:rsidRPr="00E67D66">
              <w:rPr>
                <w:rFonts w:ascii="Times New Roman" w:hAnsi="Times New Roman" w:cs="Times New Roman"/>
              </w:rPr>
              <w:t>.</w:t>
            </w:r>
            <w:r w:rsidRPr="00E67D66">
              <w:rPr>
                <w:rFonts w:ascii="Times New Roman" w:hAnsi="Times New Roman" w:cs="Times New Roman"/>
              </w:rPr>
              <w:br/>
            </w:r>
            <w:r w:rsidRPr="00E67D66">
              <w:rPr>
                <w:rFonts w:ascii="Times New Roman" w:hAnsi="Times New Roman" w:cs="Times New Roman"/>
                <w:sz w:val="24"/>
                <w:szCs w:val="24"/>
              </w:rPr>
              <w:t>Должен плотно прилегать под мышками. Если он надет правильно, то голова человека, потерявшего сознание, будет находиться под водой. Петлю спасательного нагрудника необходимо надеть над водой, через голову на шею, потом обернуть его вокруг туловища, лямки перекрес</w:t>
            </w:r>
            <w:r w:rsidR="00E67D66">
              <w:rPr>
                <w:rFonts w:ascii="Times New Roman" w:hAnsi="Times New Roman" w:cs="Times New Roman"/>
                <w:sz w:val="24"/>
                <w:szCs w:val="24"/>
              </w:rPr>
              <w:t>тить сзади и завязать на груди.</w:t>
            </w:r>
            <w:r w:rsidRPr="00E67D66">
              <w:rPr>
                <w:rFonts w:ascii="Times New Roman" w:hAnsi="Times New Roman" w:cs="Times New Roman"/>
                <w:sz w:val="24"/>
                <w:szCs w:val="24"/>
              </w:rPr>
              <w:br/>
            </w:r>
            <w:r w:rsidRPr="00E67D66">
              <w:rPr>
                <w:rFonts w:ascii="Times New Roman" w:hAnsi="Times New Roman" w:cs="Times New Roman"/>
                <w:b/>
              </w:rPr>
              <w:t>СПАСАТЕЛЬНЫЙ ЖИЛЕТ (БУШЛАТ).</w:t>
            </w:r>
            <w:r w:rsidRPr="00E67D66">
              <w:rPr>
                <w:rFonts w:ascii="Times New Roman" w:hAnsi="Times New Roman" w:cs="Times New Roman"/>
                <w:sz w:val="24"/>
                <w:szCs w:val="24"/>
              </w:rPr>
              <w:t xml:space="preserve"> Применяется как средство профилактики несчастных случаев с людьми на воде при катании на гребных лодках и судах маломерного флота, при оказании помощи пострадавшими на воде, в отдельных видах водного спорта, строительных и других видах деятельности на воде.</w:t>
            </w:r>
          </w:p>
          <w:p w:rsidR="00E67D66" w:rsidRPr="00E67D66" w:rsidRDefault="00E67D66" w:rsidP="00E67D66">
            <w:pPr>
              <w:pStyle w:val="ab"/>
              <w:jc w:val="center"/>
              <w:rPr>
                <w:rFonts w:ascii="Times New Roman" w:eastAsia="Calibri" w:hAnsi="Times New Roman" w:cs="Times New Roman"/>
                <w:i/>
                <w:sz w:val="24"/>
                <w:szCs w:val="24"/>
              </w:rPr>
            </w:pPr>
            <w:r w:rsidRPr="00E67D66">
              <w:rPr>
                <w:rFonts w:ascii="Times New Roman" w:hAnsi="Times New Roman" w:cs="Times New Roman"/>
                <w:b/>
                <w:i/>
                <w:sz w:val="24"/>
                <w:szCs w:val="24"/>
              </w:rPr>
              <w:t>При необходимости помощи спасателей звоните по телефону пожарно-спасательной службы 101 или по единому телефону вызова экстренных служб 112</w:t>
            </w:r>
            <w:r w:rsidRPr="00E67D66">
              <w:rPr>
                <w:rFonts w:ascii="Times New Roman" w:hAnsi="Times New Roman" w:cs="Times New Roman"/>
                <w:i/>
                <w:sz w:val="24"/>
                <w:szCs w:val="24"/>
              </w:rPr>
              <w:t>.</w:t>
            </w:r>
          </w:p>
          <w:p w:rsidR="00E67D66" w:rsidRDefault="00E67D66" w:rsidP="00E67D66">
            <w:pPr>
              <w:pStyle w:val="ab"/>
              <w:jc w:val="right"/>
              <w:rPr>
                <w:rFonts w:ascii="Times New Roman" w:hAnsi="Times New Roman" w:cs="Times New Roman"/>
                <w:sz w:val="20"/>
                <w:szCs w:val="20"/>
              </w:rPr>
            </w:pPr>
            <w:r w:rsidRPr="00E67D66">
              <w:rPr>
                <w:rFonts w:ascii="Times New Roman" w:hAnsi="Times New Roman" w:cs="Times New Roman"/>
                <w:sz w:val="20"/>
                <w:szCs w:val="20"/>
              </w:rPr>
              <w:t xml:space="preserve">Купинское инспекторское отделение ФКУ </w:t>
            </w:r>
          </w:p>
          <w:p w:rsidR="00E67D66" w:rsidRPr="000C0E15" w:rsidRDefault="00E67D66" w:rsidP="000C0E15">
            <w:pPr>
              <w:pStyle w:val="ab"/>
              <w:jc w:val="right"/>
              <w:rPr>
                <w:rFonts w:ascii="Times New Roman" w:hAnsi="Times New Roman" w:cs="Times New Roman"/>
                <w:sz w:val="20"/>
                <w:szCs w:val="20"/>
              </w:rPr>
            </w:pPr>
            <w:r w:rsidRPr="00E67D66">
              <w:rPr>
                <w:rFonts w:ascii="Times New Roman" w:hAnsi="Times New Roman" w:cs="Times New Roman"/>
                <w:sz w:val="20"/>
                <w:szCs w:val="20"/>
              </w:rPr>
              <w:t>«Центр ГИМС МЧС России по Новосибирской области»</w:t>
            </w:r>
          </w:p>
        </w:tc>
      </w:tr>
    </w:tbl>
    <w:p w:rsidR="000C0E15" w:rsidRDefault="000C0E15" w:rsidP="000C0E15">
      <w:pPr>
        <w:pStyle w:val="ab"/>
        <w:rPr>
          <w:rFonts w:ascii="Times New Roman" w:hAnsi="Times New Roman" w:cs="Times New Roman"/>
          <w:sz w:val="24"/>
          <w:szCs w:val="24"/>
        </w:rPr>
      </w:pPr>
    </w:p>
    <w:p w:rsidR="00395532" w:rsidRDefault="00395532" w:rsidP="000C0E15">
      <w:pPr>
        <w:pStyle w:val="ab"/>
        <w:jc w:val="center"/>
        <w:rPr>
          <w:rFonts w:ascii="Times New Roman" w:hAnsi="Times New Roman" w:cs="Times New Roman"/>
          <w:b/>
          <w:sz w:val="24"/>
          <w:szCs w:val="24"/>
        </w:rPr>
      </w:pPr>
      <w:r w:rsidRPr="000C0E15">
        <w:rPr>
          <w:rFonts w:ascii="Times New Roman" w:hAnsi="Times New Roman" w:cs="Times New Roman"/>
          <w:b/>
          <w:sz w:val="24"/>
          <w:szCs w:val="24"/>
        </w:rPr>
        <w:t>ПРАВИЛА ПЕРВОЙ ПОМОЩИ ПРИ ТЕПЛОВОМ ИЛИ СОЛНЕЧНОМ УДАРЕ</w:t>
      </w:r>
    </w:p>
    <w:p w:rsidR="000C0E15" w:rsidRPr="000C0E15" w:rsidRDefault="000C0E15" w:rsidP="000C0E15">
      <w:pPr>
        <w:pStyle w:val="ab"/>
        <w:jc w:val="center"/>
        <w:rPr>
          <w:rFonts w:ascii="Times New Roman" w:hAnsi="Times New Roman" w:cs="Times New Roman"/>
          <w:b/>
          <w:sz w:val="24"/>
          <w:szCs w:val="24"/>
        </w:rPr>
      </w:pPr>
    </w:p>
    <w:p w:rsidR="00395532" w:rsidRPr="000C0E15"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Наиболее опасно пребывание на солнце с 11 до 17 часов дня. В это время риск перегрева максимален. </w:t>
      </w:r>
    </w:p>
    <w:p w:rsidR="00395532" w:rsidRPr="000C0E15" w:rsidRDefault="00395532" w:rsidP="000C0E15">
      <w:pPr>
        <w:pStyle w:val="ab"/>
        <w:rPr>
          <w:rFonts w:ascii="Times New Roman" w:hAnsi="Times New Roman" w:cs="Times New Roman"/>
          <w:sz w:val="24"/>
          <w:szCs w:val="24"/>
          <w:lang w:val="en-US"/>
        </w:rPr>
      </w:pPr>
      <w:r w:rsidRPr="000C0E15">
        <w:rPr>
          <w:rFonts w:ascii="Times New Roman" w:hAnsi="Times New Roman" w:cs="Times New Roman"/>
          <w:sz w:val="24"/>
          <w:szCs w:val="24"/>
        </w:rPr>
        <w:t xml:space="preserve">В жаркое время суток старайтесь больше находиться в тени. Избегайте прямых солнечных лучей. </w:t>
      </w:r>
    </w:p>
    <w:p w:rsidR="00395532" w:rsidRPr="000C0E15"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Обязательно наденьте головной убор. </w:t>
      </w:r>
    </w:p>
    <w:p w:rsidR="00395532" w:rsidRPr="000C0E15"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Пейте много жидкости, лучше минеральной воды (не менее 2 литров в день). </w:t>
      </w:r>
    </w:p>
    <w:p w:rsidR="00395532"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После длительного пребывания на солнце входить в воду следует постепенно, чтобы тело привыкло к прохладной воде. </w:t>
      </w:r>
    </w:p>
    <w:p w:rsidR="000C0E15" w:rsidRPr="000C0E15" w:rsidRDefault="000C0E15" w:rsidP="000C0E15">
      <w:pPr>
        <w:pStyle w:val="ab"/>
        <w:rPr>
          <w:rFonts w:ascii="Times New Roman" w:hAnsi="Times New Roman" w:cs="Times New Roman"/>
          <w:sz w:val="24"/>
          <w:szCs w:val="24"/>
        </w:rPr>
      </w:pPr>
    </w:p>
    <w:p w:rsidR="000C0E15" w:rsidRDefault="00395532" w:rsidP="000C0E15">
      <w:pPr>
        <w:pStyle w:val="ab"/>
        <w:rPr>
          <w:rFonts w:ascii="Times New Roman" w:hAnsi="Times New Roman" w:cs="Times New Roman"/>
          <w:sz w:val="24"/>
          <w:szCs w:val="24"/>
        </w:rPr>
      </w:pPr>
      <w:r w:rsidRPr="000C0E15">
        <w:rPr>
          <w:rFonts w:ascii="Times New Roman" w:hAnsi="Times New Roman" w:cs="Times New Roman"/>
          <w:b/>
          <w:i/>
          <w:sz w:val="24"/>
          <w:szCs w:val="24"/>
        </w:rPr>
        <w:t>Симптомы теплового и солнечного удара:</w:t>
      </w:r>
      <w:r w:rsidRPr="000C0E15">
        <w:rPr>
          <w:rFonts w:ascii="Times New Roman" w:hAnsi="Times New Roman" w:cs="Times New Roman"/>
          <w:sz w:val="24"/>
          <w:szCs w:val="24"/>
        </w:rPr>
        <w:t xml:space="preserve"> </w:t>
      </w:r>
    </w:p>
    <w:p w:rsidR="00395532" w:rsidRPr="000C0E15"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Покраснение кожи, головокружение, головная боль, тошнота. Общая слабость, вялость, ослабление сердечной деятельности, сильная жажда, шум в ушах, одышка, </w:t>
      </w:r>
      <w:r w:rsidR="000C0E15">
        <w:rPr>
          <w:rFonts w:ascii="Times New Roman" w:hAnsi="Times New Roman" w:cs="Times New Roman"/>
          <w:sz w:val="24"/>
          <w:szCs w:val="24"/>
        </w:rPr>
        <w:t>повышение температуры тела.</w:t>
      </w:r>
      <w:r w:rsidRPr="000C0E15">
        <w:rPr>
          <w:rFonts w:ascii="Times New Roman" w:hAnsi="Times New Roman" w:cs="Times New Roman"/>
          <w:sz w:val="24"/>
          <w:szCs w:val="24"/>
        </w:rPr>
        <w:t xml:space="preserve">В тяжелых случаях — потеря сознания. </w:t>
      </w:r>
    </w:p>
    <w:p w:rsidR="00395532"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Под воздействием солнечных лучей могут возникнуть ожоги кожи 1–2 степеней. Во избежание ожогов используйте солнцезащитные средства. </w:t>
      </w:r>
    </w:p>
    <w:p w:rsidR="000C0E15" w:rsidRPr="000C0E15" w:rsidRDefault="000C0E15" w:rsidP="000C0E15">
      <w:pPr>
        <w:pStyle w:val="ab"/>
        <w:rPr>
          <w:rFonts w:ascii="Times New Roman" w:hAnsi="Times New Roman" w:cs="Times New Roman"/>
          <w:sz w:val="24"/>
          <w:szCs w:val="24"/>
        </w:rPr>
      </w:pPr>
    </w:p>
    <w:p w:rsidR="00395532" w:rsidRPr="000C0E15" w:rsidRDefault="00395532" w:rsidP="000C0E15">
      <w:pPr>
        <w:pStyle w:val="ab"/>
        <w:rPr>
          <w:rFonts w:ascii="Times New Roman" w:hAnsi="Times New Roman" w:cs="Times New Roman"/>
          <w:b/>
          <w:i/>
          <w:sz w:val="24"/>
          <w:szCs w:val="24"/>
        </w:rPr>
      </w:pPr>
      <w:r w:rsidRPr="000C0E15">
        <w:rPr>
          <w:rFonts w:ascii="Times New Roman" w:hAnsi="Times New Roman" w:cs="Times New Roman"/>
          <w:b/>
          <w:i/>
          <w:sz w:val="24"/>
          <w:szCs w:val="24"/>
        </w:rPr>
        <w:t xml:space="preserve">Помощь при тепловом ударе: </w:t>
      </w:r>
    </w:p>
    <w:p w:rsidR="00395532" w:rsidRPr="000C0E15"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Немедленно поместите пострадавшего в тень или перенесите его в прохладное помещение. </w:t>
      </w:r>
    </w:p>
    <w:p w:rsidR="00395532" w:rsidRPr="000C0E15"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Снимите одежду с верхней половины тела и уложите на спину, немного приподняв голову. </w:t>
      </w:r>
    </w:p>
    <w:p w:rsidR="00395532" w:rsidRPr="000C0E15"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Положите на голову холодный компресс. </w:t>
      </w:r>
    </w:p>
    <w:p w:rsidR="00395532" w:rsidRPr="000C0E15"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Оберните тело мокрой простыней или опрыскайте прохладной водой. </w:t>
      </w:r>
    </w:p>
    <w:p w:rsidR="00395532" w:rsidRPr="000C0E15" w:rsidRDefault="00395532" w:rsidP="000C0E15">
      <w:pPr>
        <w:pStyle w:val="ab"/>
        <w:rPr>
          <w:rFonts w:ascii="Times New Roman" w:hAnsi="Times New Roman" w:cs="Times New Roman"/>
          <w:sz w:val="24"/>
          <w:szCs w:val="24"/>
          <w:lang w:val="en-US"/>
        </w:rPr>
      </w:pPr>
      <w:r w:rsidRPr="000C0E15">
        <w:rPr>
          <w:rFonts w:ascii="Times New Roman" w:hAnsi="Times New Roman" w:cs="Times New Roman"/>
          <w:sz w:val="24"/>
          <w:szCs w:val="24"/>
        </w:rPr>
        <w:t xml:space="preserve">Дайте пострадавшему обильное питье. </w:t>
      </w:r>
    </w:p>
    <w:p w:rsidR="00395532" w:rsidRPr="000C0E15" w:rsidRDefault="00395532" w:rsidP="000C0E15">
      <w:pPr>
        <w:pStyle w:val="ab"/>
        <w:rPr>
          <w:rFonts w:ascii="Times New Roman" w:hAnsi="Times New Roman" w:cs="Times New Roman"/>
          <w:sz w:val="24"/>
          <w:szCs w:val="24"/>
        </w:rPr>
      </w:pPr>
      <w:r w:rsidRPr="000C0E15">
        <w:rPr>
          <w:rFonts w:ascii="Times New Roman" w:hAnsi="Times New Roman" w:cs="Times New Roman"/>
          <w:sz w:val="24"/>
          <w:szCs w:val="24"/>
        </w:rPr>
        <w:t xml:space="preserve">При обморочном состоянии поднесите к носу вату, смоченную нашатырным спиртом. </w:t>
      </w:r>
    </w:p>
    <w:p w:rsidR="00395532" w:rsidRPr="000C0E15" w:rsidRDefault="00395532" w:rsidP="000C0E15">
      <w:pPr>
        <w:pStyle w:val="ab"/>
        <w:rPr>
          <w:rFonts w:ascii="Times New Roman" w:hAnsi="Times New Roman" w:cs="Times New Roman"/>
          <w:sz w:val="24"/>
          <w:szCs w:val="24"/>
          <w:lang w:val="en-US"/>
        </w:rPr>
      </w:pPr>
      <w:r w:rsidRPr="000C0E15">
        <w:rPr>
          <w:rFonts w:ascii="Times New Roman" w:hAnsi="Times New Roman" w:cs="Times New Roman"/>
          <w:sz w:val="24"/>
          <w:szCs w:val="24"/>
        </w:rPr>
        <w:t xml:space="preserve">При необходимости, вызовите врача. </w:t>
      </w:r>
    </w:p>
    <w:p w:rsidR="000C0E15" w:rsidRDefault="000C0E15" w:rsidP="000C0E15">
      <w:pPr>
        <w:pStyle w:val="ab"/>
        <w:rPr>
          <w:rFonts w:ascii="Times New Roman" w:hAnsi="Times New Roman" w:cs="Times New Roman"/>
          <w:sz w:val="24"/>
          <w:szCs w:val="24"/>
        </w:rPr>
      </w:pPr>
    </w:p>
    <w:p w:rsidR="000C0E15" w:rsidRDefault="000C0E15" w:rsidP="000C0E15">
      <w:pPr>
        <w:pStyle w:val="ab"/>
        <w:rPr>
          <w:rFonts w:ascii="Times New Roman" w:hAnsi="Times New Roman" w:cs="Times New Roman"/>
          <w:sz w:val="24"/>
          <w:szCs w:val="24"/>
        </w:rPr>
      </w:pPr>
    </w:p>
    <w:p w:rsidR="00395532" w:rsidRPr="000C0E15" w:rsidRDefault="00395532" w:rsidP="000C0E15">
      <w:pPr>
        <w:pStyle w:val="ab"/>
        <w:jc w:val="center"/>
        <w:rPr>
          <w:rFonts w:ascii="Times New Roman" w:hAnsi="Times New Roman" w:cs="Times New Roman"/>
          <w:b/>
          <w:i/>
          <w:sz w:val="24"/>
          <w:szCs w:val="24"/>
        </w:rPr>
      </w:pPr>
      <w:r w:rsidRPr="000C0E15">
        <w:rPr>
          <w:rFonts w:ascii="Times New Roman" w:hAnsi="Times New Roman" w:cs="Times New Roman"/>
          <w:b/>
          <w:i/>
          <w:sz w:val="24"/>
          <w:szCs w:val="24"/>
        </w:rPr>
        <w:t>При необходимости помощи спасателей звоните по телефону пожарно-спасательной службы 101 или по единому телефону вызова экстренных служб 112</w:t>
      </w:r>
    </w:p>
    <w:p w:rsidR="000C0E15" w:rsidRDefault="000C0E15" w:rsidP="000C0E15">
      <w:pPr>
        <w:pStyle w:val="ab"/>
        <w:jc w:val="right"/>
        <w:rPr>
          <w:rFonts w:ascii="Times New Roman" w:hAnsi="Times New Roman" w:cs="Times New Roman"/>
          <w:sz w:val="24"/>
          <w:szCs w:val="24"/>
        </w:rPr>
      </w:pPr>
    </w:p>
    <w:p w:rsidR="000C0E15" w:rsidRDefault="000C0E15" w:rsidP="000C0E15">
      <w:pPr>
        <w:pStyle w:val="ab"/>
        <w:jc w:val="right"/>
        <w:rPr>
          <w:rFonts w:ascii="Times New Roman" w:hAnsi="Times New Roman" w:cs="Times New Roman"/>
          <w:sz w:val="24"/>
          <w:szCs w:val="24"/>
        </w:rPr>
      </w:pPr>
    </w:p>
    <w:p w:rsidR="000C0E15" w:rsidRDefault="000C0E15" w:rsidP="000C0E15">
      <w:pPr>
        <w:pStyle w:val="ab"/>
        <w:jc w:val="right"/>
        <w:rPr>
          <w:rFonts w:ascii="Times New Roman" w:hAnsi="Times New Roman" w:cs="Times New Roman"/>
          <w:sz w:val="24"/>
          <w:szCs w:val="24"/>
        </w:rPr>
      </w:pPr>
    </w:p>
    <w:p w:rsidR="000C0E15" w:rsidRDefault="000C0E15" w:rsidP="000C0E15">
      <w:pPr>
        <w:pStyle w:val="ab"/>
        <w:jc w:val="right"/>
        <w:rPr>
          <w:rFonts w:ascii="Times New Roman" w:hAnsi="Times New Roman" w:cs="Times New Roman"/>
          <w:sz w:val="24"/>
          <w:szCs w:val="24"/>
        </w:rPr>
      </w:pPr>
    </w:p>
    <w:p w:rsidR="000C0E15" w:rsidRDefault="000C0E15" w:rsidP="000C0E15">
      <w:pPr>
        <w:pStyle w:val="ab"/>
        <w:jc w:val="right"/>
        <w:rPr>
          <w:rFonts w:ascii="Times New Roman" w:hAnsi="Times New Roman" w:cs="Times New Roman"/>
          <w:sz w:val="24"/>
          <w:szCs w:val="24"/>
        </w:rPr>
      </w:pPr>
    </w:p>
    <w:p w:rsidR="000C0E15" w:rsidRDefault="000C0E15" w:rsidP="000C0E15">
      <w:pPr>
        <w:pStyle w:val="ab"/>
        <w:jc w:val="right"/>
        <w:rPr>
          <w:rFonts w:ascii="Times New Roman" w:hAnsi="Times New Roman" w:cs="Times New Roman"/>
          <w:sz w:val="24"/>
          <w:szCs w:val="24"/>
        </w:rPr>
      </w:pPr>
    </w:p>
    <w:p w:rsidR="000C0E15" w:rsidRDefault="000C0E15" w:rsidP="000C0E15">
      <w:pPr>
        <w:pStyle w:val="ab"/>
        <w:jc w:val="right"/>
        <w:rPr>
          <w:rFonts w:ascii="Times New Roman" w:hAnsi="Times New Roman" w:cs="Times New Roman"/>
          <w:sz w:val="24"/>
          <w:szCs w:val="24"/>
        </w:rPr>
      </w:pPr>
    </w:p>
    <w:p w:rsidR="000C0E15" w:rsidRDefault="00395532" w:rsidP="000C0E15">
      <w:pPr>
        <w:pStyle w:val="ab"/>
        <w:jc w:val="right"/>
        <w:rPr>
          <w:rFonts w:ascii="Times New Roman" w:hAnsi="Times New Roman" w:cs="Times New Roman"/>
          <w:sz w:val="24"/>
          <w:szCs w:val="24"/>
        </w:rPr>
      </w:pPr>
      <w:r w:rsidRPr="000C0E15">
        <w:rPr>
          <w:rFonts w:ascii="Times New Roman" w:hAnsi="Times New Roman" w:cs="Times New Roman"/>
          <w:sz w:val="24"/>
          <w:szCs w:val="24"/>
        </w:rPr>
        <w:t xml:space="preserve">Купинское инспекторское отделение ФКУ </w:t>
      </w:r>
    </w:p>
    <w:p w:rsidR="00395532" w:rsidRPr="000C0E15" w:rsidRDefault="00395532" w:rsidP="000C0E15">
      <w:pPr>
        <w:pStyle w:val="ab"/>
        <w:jc w:val="right"/>
        <w:rPr>
          <w:rFonts w:ascii="Times New Roman" w:hAnsi="Times New Roman" w:cs="Times New Roman"/>
          <w:sz w:val="24"/>
          <w:szCs w:val="24"/>
        </w:rPr>
      </w:pPr>
      <w:r w:rsidRPr="000C0E15">
        <w:rPr>
          <w:rFonts w:ascii="Times New Roman" w:hAnsi="Times New Roman" w:cs="Times New Roman"/>
          <w:sz w:val="24"/>
          <w:szCs w:val="24"/>
        </w:rPr>
        <w:t>«Центр ГИМС МЧС России по Новосибирской области»</w:t>
      </w:r>
    </w:p>
    <w:p w:rsidR="00395532" w:rsidRPr="000C0E15" w:rsidRDefault="00395532" w:rsidP="000C0E15">
      <w:pPr>
        <w:pStyle w:val="ab"/>
        <w:rPr>
          <w:rFonts w:ascii="Times New Roman" w:hAnsi="Times New Roman" w:cs="Times New Roman"/>
          <w:sz w:val="24"/>
          <w:szCs w:val="24"/>
        </w:rPr>
      </w:pPr>
    </w:p>
    <w:p w:rsidR="003241D7" w:rsidRPr="000C0E15" w:rsidRDefault="003241D7" w:rsidP="000C0E15">
      <w:pPr>
        <w:pStyle w:val="ab"/>
        <w:rPr>
          <w:rFonts w:ascii="Times New Roman" w:hAnsi="Times New Roman" w:cs="Times New Roman"/>
          <w:sz w:val="24"/>
          <w:szCs w:val="24"/>
        </w:rPr>
      </w:pPr>
    </w:p>
    <w:sectPr w:rsidR="003241D7" w:rsidRPr="000C0E15" w:rsidSect="00133BA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F56" w:rsidRDefault="00A13F56" w:rsidP="00A85B1D">
      <w:pPr>
        <w:spacing w:after="0" w:line="240" w:lineRule="auto"/>
      </w:pPr>
      <w:r>
        <w:separator/>
      </w:r>
    </w:p>
  </w:endnote>
  <w:endnote w:type="continuationSeparator" w:id="1">
    <w:p w:rsidR="00A13F56" w:rsidRDefault="00A13F56" w:rsidP="00A85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AR BONNIE">
    <w:panose1 w:val="02000000000000000000"/>
    <w:charset w:val="00"/>
    <w:family w:val="auto"/>
    <w:pitch w:val="variable"/>
    <w:sig w:usb0="8000002F" w:usb1="0000000A"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1D" w:rsidRDefault="00A85B1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1D" w:rsidRDefault="00A85B1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1D" w:rsidRDefault="00A85B1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F56" w:rsidRDefault="00A13F56" w:rsidP="00A85B1D">
      <w:pPr>
        <w:spacing w:after="0" w:line="240" w:lineRule="auto"/>
      </w:pPr>
      <w:r>
        <w:separator/>
      </w:r>
    </w:p>
  </w:footnote>
  <w:footnote w:type="continuationSeparator" w:id="1">
    <w:p w:rsidR="00A13F56" w:rsidRDefault="00A13F56" w:rsidP="00A85B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1D" w:rsidRDefault="00A85B1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9270"/>
      <w:gridCol w:w="375"/>
      <w:gridCol w:w="284"/>
    </w:tblGrid>
    <w:tr w:rsidR="00A85B1D" w:rsidTr="00F65C90">
      <w:tc>
        <w:tcPr>
          <w:tcW w:w="1560" w:type="dxa"/>
          <w:tcBorders>
            <w:top w:val="single" w:sz="4" w:space="0" w:color="auto"/>
            <w:left w:val="single" w:sz="4" w:space="0" w:color="auto"/>
            <w:bottom w:val="single" w:sz="4" w:space="0" w:color="auto"/>
            <w:right w:val="single" w:sz="4" w:space="0" w:color="auto"/>
          </w:tcBorders>
          <w:hideMark/>
        </w:tcPr>
        <w:p w:rsidR="00A85B1D" w:rsidRDefault="00A85B1D">
          <w:pPr>
            <w:pStyle w:val="ab"/>
            <w:spacing w:line="276" w:lineRule="auto"/>
            <w:ind w:right="-108"/>
            <w:rPr>
              <w:rFonts w:ascii="Times New Roman" w:eastAsia="Times New Roman" w:hAnsi="Times New Roman" w:cs="Times New Roman"/>
              <w:sz w:val="24"/>
              <w:szCs w:val="24"/>
            </w:rPr>
          </w:pPr>
          <w:r>
            <w:rPr>
              <w:rFonts w:ascii="Times New Roman" w:hAnsi="Times New Roman"/>
              <w:sz w:val="24"/>
              <w:szCs w:val="24"/>
            </w:rPr>
            <w:t>№ 398 «10» июня 2019г.</w:t>
          </w:r>
        </w:p>
        <w:p w:rsidR="00A85B1D" w:rsidRDefault="00A85B1D">
          <w:pPr>
            <w:pStyle w:val="ab"/>
            <w:spacing w:line="276" w:lineRule="auto"/>
            <w:ind w:right="-108"/>
          </w:pPr>
          <w:r>
            <w:rPr>
              <w:rFonts w:ascii="Times New Roman" w:hAnsi="Times New Roman"/>
              <w:sz w:val="24"/>
              <w:szCs w:val="24"/>
            </w:rPr>
            <w:t>Издается  с ноября 2007г.</w:t>
          </w:r>
        </w:p>
      </w:tc>
      <w:tc>
        <w:tcPr>
          <w:tcW w:w="9270" w:type="dxa"/>
          <w:tcBorders>
            <w:top w:val="single" w:sz="4" w:space="0" w:color="auto"/>
            <w:left w:val="single" w:sz="4" w:space="0" w:color="auto"/>
            <w:bottom w:val="single" w:sz="4" w:space="0" w:color="auto"/>
            <w:right w:val="single" w:sz="4" w:space="0" w:color="auto"/>
          </w:tcBorders>
          <w:hideMark/>
        </w:tcPr>
        <w:p w:rsidR="00A85B1D" w:rsidRDefault="00035BF5">
          <w:pPr>
            <w:pStyle w:val="ab"/>
            <w:spacing w:line="276" w:lineRule="auto"/>
            <w:rPr>
              <w:rFonts w:ascii="AR BONNIE" w:hAnsi="AR BONNIE"/>
              <w:b/>
            </w:rPr>
          </w:pPr>
          <w:r w:rsidRPr="00035BF5">
            <w:rPr>
              <w:rFonts w:ascii="AR BONNIE" w:hAnsi="AR BONNIE"/>
              <w:b/>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50pt;height:69pt" adj="5665" fillcolor="black">
                <v:shadow color="#868686"/>
                <v:textpath style="font-family:&quot;Impact&quot;;font-size:24pt;v-text-kern:t" trim="t" fitpath="t" xscale="f" string="ВЕСТНИК КАЛИНОВСКОГО  СЕЛЬСОВЕТА"/>
              </v:shape>
            </w:pict>
          </w:r>
        </w:p>
      </w:tc>
      <w:tc>
        <w:tcPr>
          <w:tcW w:w="375" w:type="dxa"/>
          <w:vMerge w:val="restart"/>
          <w:tcBorders>
            <w:top w:val="nil"/>
            <w:left w:val="single" w:sz="4" w:space="0" w:color="auto"/>
            <w:right w:val="single" w:sz="4" w:space="0" w:color="auto"/>
          </w:tcBorders>
        </w:tcPr>
        <w:p w:rsidR="00A85B1D" w:rsidRDefault="00A85B1D" w:rsidP="00A85B1D">
          <w:pPr>
            <w:pStyle w:val="ab"/>
            <w:spacing w:line="276" w:lineRule="auto"/>
            <w:rPr>
              <w:rFonts w:ascii="AR BONNIE" w:hAnsi="AR BONNIE"/>
              <w:b/>
            </w:rPr>
          </w:pPr>
        </w:p>
      </w:tc>
      <w:tc>
        <w:tcPr>
          <w:tcW w:w="284" w:type="dxa"/>
          <w:vMerge w:val="restart"/>
          <w:tcBorders>
            <w:top w:val="nil"/>
            <w:left w:val="single" w:sz="4" w:space="0" w:color="auto"/>
            <w:bottom w:val="nil"/>
            <w:right w:val="nil"/>
          </w:tcBorders>
        </w:tcPr>
        <w:p w:rsidR="00A85B1D" w:rsidRDefault="00A85B1D">
          <w:pPr>
            <w:pStyle w:val="ab"/>
            <w:spacing w:line="276" w:lineRule="auto"/>
            <w:rPr>
              <w:rFonts w:ascii="AR BONNIE" w:hAnsi="AR BONNIE"/>
              <w:b/>
            </w:rPr>
          </w:pPr>
        </w:p>
      </w:tc>
    </w:tr>
    <w:tr w:rsidR="00A85B1D" w:rsidTr="00A85B1D">
      <w:trPr>
        <w:trHeight w:val="338"/>
      </w:trPr>
      <w:tc>
        <w:tcPr>
          <w:tcW w:w="10830" w:type="dxa"/>
          <w:gridSpan w:val="2"/>
          <w:tcBorders>
            <w:top w:val="single" w:sz="4" w:space="0" w:color="auto"/>
            <w:left w:val="single" w:sz="4" w:space="0" w:color="auto"/>
            <w:bottom w:val="single" w:sz="4" w:space="0" w:color="auto"/>
            <w:right w:val="single" w:sz="4" w:space="0" w:color="auto"/>
          </w:tcBorders>
          <w:hideMark/>
        </w:tcPr>
        <w:p w:rsidR="00A85B1D" w:rsidRDefault="00A85B1D">
          <w:pPr>
            <w:pStyle w:val="ab"/>
            <w:spacing w:line="276" w:lineRule="auto"/>
            <w:jc w:val="center"/>
            <w:rPr>
              <w:rFonts w:ascii="Times New Roman" w:hAnsi="Times New Roman"/>
              <w:b/>
              <w:sz w:val="24"/>
              <w:szCs w:val="24"/>
            </w:rPr>
          </w:pPr>
          <w:r>
            <w:rPr>
              <w:rFonts w:ascii="Times New Roman" w:hAnsi="Times New Roman"/>
              <w:b/>
              <w:sz w:val="24"/>
              <w:szCs w:val="24"/>
            </w:rPr>
            <w:t>Периодическое печатное издание Совета депутатов Калиновского сельсовета</w:t>
          </w:r>
        </w:p>
      </w:tc>
      <w:tc>
        <w:tcPr>
          <w:tcW w:w="375" w:type="dxa"/>
          <w:vMerge/>
          <w:tcBorders>
            <w:left w:val="single" w:sz="4" w:space="0" w:color="auto"/>
            <w:bottom w:val="nil"/>
            <w:right w:val="single" w:sz="4" w:space="0" w:color="auto"/>
          </w:tcBorders>
        </w:tcPr>
        <w:p w:rsidR="00A85B1D" w:rsidRDefault="00A85B1D" w:rsidP="00A85B1D">
          <w:pPr>
            <w:pStyle w:val="ab"/>
            <w:spacing w:line="276" w:lineRule="auto"/>
            <w:jc w:val="center"/>
            <w:rPr>
              <w:rFonts w:ascii="Times New Roman" w:hAnsi="Times New Roman"/>
              <w:b/>
              <w:sz w:val="24"/>
              <w:szCs w:val="24"/>
            </w:rPr>
          </w:pPr>
        </w:p>
      </w:tc>
      <w:tc>
        <w:tcPr>
          <w:tcW w:w="284" w:type="dxa"/>
          <w:vMerge/>
          <w:tcBorders>
            <w:top w:val="nil"/>
            <w:left w:val="single" w:sz="4" w:space="0" w:color="auto"/>
            <w:bottom w:val="nil"/>
            <w:right w:val="nil"/>
          </w:tcBorders>
          <w:vAlign w:val="center"/>
          <w:hideMark/>
        </w:tcPr>
        <w:p w:rsidR="00A85B1D" w:rsidRDefault="00A85B1D" w:rsidP="00EA07E8">
          <w:pPr>
            <w:pStyle w:val="ab"/>
            <w:rPr>
              <w:rFonts w:ascii="AR BONNIE" w:hAnsi="AR BONNIE"/>
              <w:b/>
            </w:rPr>
          </w:pPr>
        </w:p>
      </w:tc>
    </w:tr>
  </w:tbl>
  <w:p w:rsidR="00A85B1D" w:rsidRDefault="00A85B1D" w:rsidP="00A85B1D">
    <w:pPr>
      <w:pStyle w:val="ab"/>
      <w:jc w:val="center"/>
      <w:rPr>
        <w:rFonts w:ascii="Times New Roman" w:hAnsi="Times New Roman"/>
        <w:b/>
        <w:sz w:val="24"/>
        <w:szCs w:val="24"/>
      </w:rPr>
    </w:pPr>
    <w:r>
      <w:rPr>
        <w:rFonts w:ascii="Times New Roman" w:hAnsi="Times New Roman"/>
        <w:b/>
        <w:sz w:val="24"/>
        <w:szCs w:val="24"/>
      </w:rPr>
      <w:t>СОВЕТ ДЕПУТАТОВ КАЛИНОВСКОГО СЕЛЬСОВЕТА</w:t>
    </w:r>
  </w:p>
  <w:p w:rsidR="00A85B1D" w:rsidRPr="00A85B1D" w:rsidRDefault="00A85B1D" w:rsidP="00A85B1D">
    <w:pPr>
      <w:pStyle w:val="ab"/>
      <w:ind w:left="-709" w:firstLine="283"/>
      <w:jc w:val="center"/>
      <w:rPr>
        <w:rFonts w:ascii="Times New Roman" w:eastAsia="Times New Roman" w:hAnsi="Times New Roman"/>
        <w:b/>
        <w:sz w:val="24"/>
        <w:szCs w:val="24"/>
        <w:lang w:eastAsia="ru-RU"/>
      </w:rPr>
    </w:pPr>
    <w:r>
      <w:rPr>
        <w:rFonts w:ascii="Times New Roman" w:hAnsi="Times New Roman"/>
        <w:b/>
        <w:sz w:val="24"/>
        <w:szCs w:val="24"/>
      </w:rPr>
      <w:t>КАРАСУКСКОГО РАЙОНА  НОВОСИБИРСКОЙ ОБЛАСТИ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1D" w:rsidRDefault="00A85B1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6BC9"/>
    <w:multiLevelType w:val="multilevel"/>
    <w:tmpl w:val="8B3A9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5B548C"/>
    <w:multiLevelType w:val="multilevel"/>
    <w:tmpl w:val="B3289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7D26AD9"/>
    <w:multiLevelType w:val="multilevel"/>
    <w:tmpl w:val="94F297D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816EDF"/>
    <w:multiLevelType w:val="multilevel"/>
    <w:tmpl w:val="4E7ED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8896DED"/>
    <w:multiLevelType w:val="hybridMultilevel"/>
    <w:tmpl w:val="EDC8C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8434"/>
  </w:hdrShapeDefaults>
  <w:footnotePr>
    <w:footnote w:id="0"/>
    <w:footnote w:id="1"/>
  </w:footnotePr>
  <w:endnotePr>
    <w:endnote w:id="0"/>
    <w:endnote w:id="1"/>
  </w:endnotePr>
  <w:compat>
    <w:useFELayout/>
  </w:compat>
  <w:rsids>
    <w:rsidRoot w:val="00901351"/>
    <w:rsid w:val="00030366"/>
    <w:rsid w:val="00035BF5"/>
    <w:rsid w:val="000C0E15"/>
    <w:rsid w:val="00133BAE"/>
    <w:rsid w:val="001A12E1"/>
    <w:rsid w:val="002C6800"/>
    <w:rsid w:val="003241D7"/>
    <w:rsid w:val="00363676"/>
    <w:rsid w:val="00395532"/>
    <w:rsid w:val="0045218A"/>
    <w:rsid w:val="0052729E"/>
    <w:rsid w:val="00545577"/>
    <w:rsid w:val="005D4022"/>
    <w:rsid w:val="007159D7"/>
    <w:rsid w:val="00724491"/>
    <w:rsid w:val="007A68BF"/>
    <w:rsid w:val="0086259F"/>
    <w:rsid w:val="00901351"/>
    <w:rsid w:val="00A13F56"/>
    <w:rsid w:val="00A85B1D"/>
    <w:rsid w:val="00B3773C"/>
    <w:rsid w:val="00CA4B34"/>
    <w:rsid w:val="00E67D66"/>
    <w:rsid w:val="00E957F6"/>
    <w:rsid w:val="00EB4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BAE"/>
  </w:style>
  <w:style w:type="paragraph" w:styleId="2">
    <w:name w:val="heading 2"/>
    <w:basedOn w:val="a"/>
    <w:link w:val="20"/>
    <w:semiHidden/>
    <w:unhideWhenUsed/>
    <w:qFormat/>
    <w:rsid w:val="007244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24491"/>
    <w:rPr>
      <w:rFonts w:ascii="Times New Roman" w:eastAsia="Times New Roman" w:hAnsi="Times New Roman" w:cs="Times New Roman"/>
      <w:b/>
      <w:bCs/>
      <w:sz w:val="36"/>
      <w:szCs w:val="36"/>
    </w:rPr>
  </w:style>
  <w:style w:type="character" w:styleId="a3">
    <w:name w:val="Hyperlink"/>
    <w:basedOn w:val="a0"/>
    <w:semiHidden/>
    <w:unhideWhenUsed/>
    <w:rsid w:val="00724491"/>
    <w:rPr>
      <w:color w:val="0000FF"/>
      <w:u w:val="single"/>
    </w:rPr>
  </w:style>
  <w:style w:type="paragraph" w:styleId="a4">
    <w:name w:val="Normal (Web)"/>
    <w:basedOn w:val="a"/>
    <w:semiHidden/>
    <w:unhideWhenUsed/>
    <w:rsid w:val="007244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inreviewart">
    <w:name w:val="newinreviewart"/>
    <w:basedOn w:val="a"/>
    <w:rsid w:val="007244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inside">
    <w:name w:val="textinside"/>
    <w:basedOn w:val="a"/>
    <w:rsid w:val="007244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
    <w:name w:val="Знак9"/>
    <w:basedOn w:val="a0"/>
    <w:rsid w:val="00724491"/>
    <w:rPr>
      <w:rFonts w:ascii="Constantia" w:hAnsi="Constantia" w:hint="default"/>
      <w:b/>
      <w:bCs/>
      <w:sz w:val="26"/>
      <w:szCs w:val="26"/>
      <w:lang w:val="en-US" w:eastAsia="en-US" w:bidi="en-US"/>
    </w:rPr>
  </w:style>
  <w:style w:type="character" w:styleId="a5">
    <w:name w:val="Strong"/>
    <w:basedOn w:val="a0"/>
    <w:qFormat/>
    <w:rsid w:val="00724491"/>
    <w:rPr>
      <w:b/>
      <w:bCs/>
    </w:rPr>
  </w:style>
  <w:style w:type="paragraph" w:styleId="a6">
    <w:name w:val="header"/>
    <w:basedOn w:val="a"/>
    <w:link w:val="a7"/>
    <w:uiPriority w:val="99"/>
    <w:semiHidden/>
    <w:unhideWhenUsed/>
    <w:rsid w:val="00A85B1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85B1D"/>
  </w:style>
  <w:style w:type="paragraph" w:styleId="a8">
    <w:name w:val="footer"/>
    <w:basedOn w:val="a"/>
    <w:link w:val="a9"/>
    <w:uiPriority w:val="99"/>
    <w:semiHidden/>
    <w:unhideWhenUsed/>
    <w:rsid w:val="00A85B1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85B1D"/>
  </w:style>
  <w:style w:type="character" w:customStyle="1" w:styleId="aa">
    <w:name w:val="Без интервала Знак"/>
    <w:basedOn w:val="a0"/>
    <w:link w:val="ab"/>
    <w:uiPriority w:val="1"/>
    <w:locked/>
    <w:rsid w:val="00A85B1D"/>
    <w:rPr>
      <w:rFonts w:eastAsiaTheme="minorHAnsi"/>
      <w:lang w:eastAsia="en-US"/>
    </w:rPr>
  </w:style>
  <w:style w:type="paragraph" w:styleId="ab">
    <w:name w:val="No Spacing"/>
    <w:link w:val="aa"/>
    <w:uiPriority w:val="1"/>
    <w:qFormat/>
    <w:rsid w:val="00A85B1D"/>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42091966">
      <w:bodyDiv w:val="1"/>
      <w:marLeft w:val="0"/>
      <w:marRight w:val="0"/>
      <w:marTop w:val="0"/>
      <w:marBottom w:val="0"/>
      <w:divBdr>
        <w:top w:val="none" w:sz="0" w:space="0" w:color="auto"/>
        <w:left w:val="none" w:sz="0" w:space="0" w:color="auto"/>
        <w:bottom w:val="none" w:sz="0" w:space="0" w:color="auto"/>
        <w:right w:val="none" w:sz="0" w:space="0" w:color="auto"/>
      </w:divBdr>
    </w:div>
    <w:div w:id="360131707">
      <w:bodyDiv w:val="1"/>
      <w:marLeft w:val="0"/>
      <w:marRight w:val="0"/>
      <w:marTop w:val="0"/>
      <w:marBottom w:val="0"/>
      <w:divBdr>
        <w:top w:val="none" w:sz="0" w:space="0" w:color="auto"/>
        <w:left w:val="none" w:sz="0" w:space="0" w:color="auto"/>
        <w:bottom w:val="none" w:sz="0" w:space="0" w:color="auto"/>
        <w:right w:val="none" w:sz="0" w:space="0" w:color="auto"/>
      </w:divBdr>
    </w:div>
    <w:div w:id="539054876">
      <w:bodyDiv w:val="1"/>
      <w:marLeft w:val="0"/>
      <w:marRight w:val="0"/>
      <w:marTop w:val="0"/>
      <w:marBottom w:val="0"/>
      <w:divBdr>
        <w:top w:val="none" w:sz="0" w:space="0" w:color="auto"/>
        <w:left w:val="none" w:sz="0" w:space="0" w:color="auto"/>
        <w:bottom w:val="none" w:sz="0" w:space="0" w:color="auto"/>
        <w:right w:val="none" w:sz="0" w:space="0" w:color="auto"/>
      </w:divBdr>
    </w:div>
    <w:div w:id="573734588">
      <w:bodyDiv w:val="1"/>
      <w:marLeft w:val="0"/>
      <w:marRight w:val="0"/>
      <w:marTop w:val="0"/>
      <w:marBottom w:val="0"/>
      <w:divBdr>
        <w:top w:val="none" w:sz="0" w:space="0" w:color="auto"/>
        <w:left w:val="none" w:sz="0" w:space="0" w:color="auto"/>
        <w:bottom w:val="none" w:sz="0" w:space="0" w:color="auto"/>
        <w:right w:val="none" w:sz="0" w:space="0" w:color="auto"/>
      </w:divBdr>
    </w:div>
    <w:div w:id="1198003694">
      <w:bodyDiv w:val="1"/>
      <w:marLeft w:val="0"/>
      <w:marRight w:val="0"/>
      <w:marTop w:val="0"/>
      <w:marBottom w:val="0"/>
      <w:divBdr>
        <w:top w:val="none" w:sz="0" w:space="0" w:color="auto"/>
        <w:left w:val="none" w:sz="0" w:space="0" w:color="auto"/>
        <w:bottom w:val="none" w:sz="0" w:space="0" w:color="auto"/>
        <w:right w:val="none" w:sz="0" w:space="0" w:color="auto"/>
      </w:divBdr>
    </w:div>
    <w:div w:id="21079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1769</Words>
  <Characters>10084</Characters>
  <Application>Microsoft Office Word</Application>
  <DocSecurity>0</DocSecurity>
  <Lines>84</Lines>
  <Paragraphs>23</Paragraphs>
  <ScaleCrop>false</ScaleCrop>
  <Company/>
  <LinksUpToDate>false</LinksUpToDate>
  <CharactersWithSpaces>11830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21</cp:revision>
  <dcterms:created xsi:type="dcterms:W3CDTF">2019-06-10T03:57:00Z</dcterms:created>
  <dcterms:modified xsi:type="dcterms:W3CDTF">2019-06-10T04:19:00Z</dcterms:modified>
</cp:coreProperties>
</file>