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A11" w:rsidRPr="009E1A11" w:rsidRDefault="009E1A11" w:rsidP="004E2CD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9E1A11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9E1A11" w:rsidRPr="009E1A11" w:rsidRDefault="009E1A11" w:rsidP="004E2CD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9E1A11">
        <w:rPr>
          <w:rFonts w:ascii="Times New Roman" w:hAnsi="Times New Roman" w:cs="Times New Roman"/>
          <w:sz w:val="24"/>
          <w:szCs w:val="24"/>
        </w:rPr>
        <w:t>КАЛИНОВСКОГО СЕЛЬСОВЕТА</w:t>
      </w:r>
    </w:p>
    <w:p w:rsidR="009E1A11" w:rsidRPr="009E1A11" w:rsidRDefault="009E1A11" w:rsidP="004E2CD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9E1A11">
        <w:rPr>
          <w:rFonts w:ascii="Times New Roman" w:hAnsi="Times New Roman" w:cs="Times New Roman"/>
          <w:sz w:val="24"/>
          <w:szCs w:val="24"/>
        </w:rPr>
        <w:t>КАРАСУКСКОГО РАЙОНА НОВОСИБИРСКОЙ ОБЛАСТИ</w:t>
      </w:r>
      <w:r w:rsidRPr="009E1A11">
        <w:rPr>
          <w:rFonts w:ascii="Times New Roman" w:hAnsi="Times New Roman" w:cs="Times New Roman"/>
          <w:sz w:val="24"/>
          <w:szCs w:val="24"/>
        </w:rPr>
        <w:br/>
        <w:t>пятого созыва</w:t>
      </w:r>
    </w:p>
    <w:p w:rsidR="009E1A11" w:rsidRPr="009E1A11" w:rsidRDefault="009E1A11" w:rsidP="004E2CD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9E1A11">
        <w:rPr>
          <w:rFonts w:ascii="Times New Roman" w:hAnsi="Times New Roman" w:cs="Times New Roman"/>
          <w:sz w:val="24"/>
          <w:szCs w:val="24"/>
        </w:rPr>
        <w:t>РЕШЕНИЕ</w:t>
      </w:r>
    </w:p>
    <w:p w:rsidR="009E1A11" w:rsidRPr="009E1A11" w:rsidRDefault="009E1A11" w:rsidP="004E2CD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9E1A11">
        <w:rPr>
          <w:rFonts w:ascii="Times New Roman" w:hAnsi="Times New Roman" w:cs="Times New Roman"/>
          <w:sz w:val="24"/>
          <w:szCs w:val="24"/>
        </w:rPr>
        <w:t>(двадцать восьмая сессия)</w:t>
      </w:r>
    </w:p>
    <w:p w:rsidR="009E1A11" w:rsidRPr="009E1A11" w:rsidRDefault="009E1A11" w:rsidP="004E2CD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9E1A11">
        <w:rPr>
          <w:rFonts w:ascii="Times New Roman" w:hAnsi="Times New Roman" w:cs="Times New Roman"/>
          <w:sz w:val="24"/>
          <w:szCs w:val="24"/>
        </w:rPr>
        <w:t>с. Калиновка</w:t>
      </w:r>
    </w:p>
    <w:p w:rsidR="009E1A11" w:rsidRPr="009E1A11" w:rsidRDefault="009E1A11" w:rsidP="004E2CD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9E1A11">
        <w:rPr>
          <w:rFonts w:ascii="Times New Roman" w:hAnsi="Times New Roman" w:cs="Times New Roman"/>
          <w:sz w:val="24"/>
          <w:szCs w:val="24"/>
        </w:rPr>
        <w:t>20.05.2019 № 139</w:t>
      </w:r>
    </w:p>
    <w:p w:rsidR="009E1A11" w:rsidRPr="009E1A11" w:rsidRDefault="009E1A11" w:rsidP="004E2CD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9E1A11" w:rsidRPr="009E1A11" w:rsidRDefault="009E1A11" w:rsidP="004E2CD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9E1A11">
        <w:rPr>
          <w:rFonts w:ascii="Times New Roman" w:hAnsi="Times New Roman" w:cs="Times New Roman"/>
          <w:sz w:val="24"/>
          <w:szCs w:val="24"/>
        </w:rPr>
        <w:t>Об обращении в Совет депутатов</w:t>
      </w:r>
    </w:p>
    <w:p w:rsidR="009E1A11" w:rsidRPr="009E1A11" w:rsidRDefault="009E1A11" w:rsidP="004E2CD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9E1A11">
        <w:rPr>
          <w:rFonts w:ascii="Times New Roman" w:hAnsi="Times New Roman" w:cs="Times New Roman"/>
          <w:sz w:val="24"/>
          <w:szCs w:val="24"/>
        </w:rPr>
        <w:t>Карасукского района Новосибирской области</w:t>
      </w:r>
    </w:p>
    <w:p w:rsidR="009E1A11" w:rsidRPr="009E1A11" w:rsidRDefault="009E1A11" w:rsidP="009E1A1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E1A11" w:rsidRPr="009E1A11" w:rsidRDefault="009E1A11" w:rsidP="009E1A11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9E1A11">
        <w:rPr>
          <w:rFonts w:ascii="Times New Roman" w:hAnsi="Times New Roman" w:cs="Times New Roman"/>
          <w:sz w:val="24"/>
          <w:szCs w:val="24"/>
        </w:rPr>
        <w:t xml:space="preserve">Рассмотрев результаты обсуждения вопроса о формировании представительного органа муниципального района из представителей поселений, входящих в состав района, состоявшихся с  9  по 16 мая 2019 года в  деревне Нестеровка, селе Калиновка, поселках Свободный Труд и  Грамотино, учитывая позицию жителей данных населенных пунктов, а также практику работы Совета депутатов Калиновского сельсовета Карасукского района Новосибирской области в 2015-2019 гг., Совет депутатов Калиновского сельсовета Карасукского района Новосибирской области </w:t>
      </w:r>
      <w:r w:rsidRPr="009E1A11">
        <w:rPr>
          <w:rFonts w:ascii="Times New Roman" w:hAnsi="Times New Roman" w:cs="Times New Roman"/>
          <w:b/>
          <w:sz w:val="24"/>
          <w:szCs w:val="24"/>
        </w:rPr>
        <w:t>Р Е Ш И Л:</w:t>
      </w:r>
    </w:p>
    <w:p w:rsidR="009E1A11" w:rsidRPr="009E1A11" w:rsidRDefault="009E1A11" w:rsidP="009E1A11">
      <w:pPr>
        <w:pStyle w:val="a4"/>
        <w:rPr>
          <w:rFonts w:ascii="Times New Roman" w:hAnsi="Times New Roman" w:cs="Times New Roman"/>
          <w:sz w:val="24"/>
          <w:szCs w:val="24"/>
        </w:rPr>
      </w:pPr>
      <w:r w:rsidRPr="009E1A11">
        <w:rPr>
          <w:rFonts w:ascii="Times New Roman" w:hAnsi="Times New Roman" w:cs="Times New Roman"/>
          <w:sz w:val="24"/>
          <w:szCs w:val="24"/>
        </w:rPr>
        <w:t>Считать необходимым установление в Законе Новосибирской области от 24 ноября 2014 года № 484-ОЗ «Об отдельных вопросах организации местного самоуправления в Новосибирской области» возможности формирования представительного органа муниципального района из представителей поселений, входящих в состав муниципального района.</w:t>
      </w:r>
    </w:p>
    <w:p w:rsidR="009E1A11" w:rsidRPr="009E1A11" w:rsidRDefault="009E1A11" w:rsidP="009E1A11">
      <w:pPr>
        <w:pStyle w:val="a4"/>
        <w:rPr>
          <w:rFonts w:ascii="Times New Roman" w:hAnsi="Times New Roman" w:cs="Times New Roman"/>
          <w:sz w:val="24"/>
          <w:szCs w:val="24"/>
        </w:rPr>
      </w:pPr>
      <w:r w:rsidRPr="009E1A11">
        <w:rPr>
          <w:rFonts w:ascii="Times New Roman" w:hAnsi="Times New Roman" w:cs="Times New Roman"/>
          <w:sz w:val="24"/>
          <w:szCs w:val="24"/>
        </w:rPr>
        <w:t>Обратиться в Совет депутатов Карасукского района Новосибирской области с предложением о внесении в Законодательное Собрание Новосибирской области проекта закона Новосибирской области, предусматривающего возможность формирования представительного органа муниципального района делегированным способом – из числа представителей поселений, входящих в состав муниципального района.</w:t>
      </w:r>
    </w:p>
    <w:p w:rsidR="009E1A11" w:rsidRPr="009E1A11" w:rsidRDefault="009E1A11" w:rsidP="009E1A11">
      <w:pPr>
        <w:pStyle w:val="a4"/>
        <w:rPr>
          <w:rFonts w:ascii="Times New Roman" w:hAnsi="Times New Roman" w:cs="Times New Roman"/>
          <w:sz w:val="24"/>
          <w:szCs w:val="24"/>
        </w:rPr>
      </w:pPr>
      <w:r w:rsidRPr="009E1A11">
        <w:rPr>
          <w:rFonts w:ascii="Times New Roman" w:hAnsi="Times New Roman" w:cs="Times New Roman"/>
          <w:sz w:val="24"/>
          <w:szCs w:val="24"/>
        </w:rPr>
        <w:t>Поручить депутатам Совета депутатов Калиновского сельсовета Карасукского района Новосибирской области Л.Н.Шост, Н.И.Больдт поддержать данную инициативу в Совете депутатов Карасукского района Новосибирской области.</w:t>
      </w:r>
    </w:p>
    <w:p w:rsidR="009E1A11" w:rsidRPr="009E1A11" w:rsidRDefault="009E1A11" w:rsidP="009E1A11">
      <w:pPr>
        <w:pStyle w:val="a4"/>
        <w:rPr>
          <w:rFonts w:ascii="Times New Roman" w:hAnsi="Times New Roman" w:cs="Times New Roman"/>
          <w:sz w:val="24"/>
          <w:szCs w:val="24"/>
        </w:rPr>
      </w:pPr>
      <w:r w:rsidRPr="009E1A11">
        <w:rPr>
          <w:rFonts w:ascii="Times New Roman" w:hAnsi="Times New Roman" w:cs="Times New Roman"/>
          <w:sz w:val="24"/>
          <w:szCs w:val="24"/>
        </w:rPr>
        <w:t>Опубликовать настоящее решение в периодическом печатном издании «Вестник Калиновского сельсовета ».</w:t>
      </w:r>
    </w:p>
    <w:p w:rsidR="009E1A11" w:rsidRPr="009E1A11" w:rsidRDefault="009E1A11" w:rsidP="009E1A11">
      <w:pPr>
        <w:pStyle w:val="a4"/>
        <w:rPr>
          <w:rFonts w:ascii="Times New Roman" w:hAnsi="Times New Roman" w:cs="Times New Roman"/>
          <w:sz w:val="24"/>
          <w:szCs w:val="24"/>
        </w:rPr>
      </w:pPr>
      <w:r w:rsidRPr="009E1A11">
        <w:rPr>
          <w:rFonts w:ascii="Times New Roman" w:hAnsi="Times New Roman" w:cs="Times New Roman"/>
          <w:sz w:val="24"/>
          <w:szCs w:val="24"/>
        </w:rPr>
        <w:t>Настоящее решение вступает в законную силу с момента его опубликования.</w:t>
      </w:r>
    </w:p>
    <w:p w:rsidR="009E1A11" w:rsidRPr="009E1A11" w:rsidRDefault="009E1A11" w:rsidP="009E1A11">
      <w:pPr>
        <w:pStyle w:val="a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E1A11" w:rsidRPr="009E1A11" w:rsidRDefault="009E1A11" w:rsidP="009E1A11">
      <w:pPr>
        <w:pStyle w:val="a4"/>
        <w:rPr>
          <w:rFonts w:ascii="Times New Roman" w:hAnsi="Times New Roman" w:cs="Times New Roman"/>
          <w:sz w:val="24"/>
          <w:szCs w:val="24"/>
        </w:rPr>
      </w:pPr>
      <w:r w:rsidRPr="009E1A11">
        <w:rPr>
          <w:rFonts w:ascii="Times New Roman" w:hAnsi="Times New Roman" w:cs="Times New Roman"/>
          <w:sz w:val="24"/>
          <w:szCs w:val="24"/>
        </w:rPr>
        <w:t xml:space="preserve">Председатель Совета депутатов                                                                </w:t>
      </w:r>
    </w:p>
    <w:p w:rsidR="009E1A11" w:rsidRPr="009E1A11" w:rsidRDefault="009E1A11" w:rsidP="009E1A11">
      <w:pPr>
        <w:pStyle w:val="a4"/>
        <w:rPr>
          <w:rFonts w:ascii="Times New Roman" w:hAnsi="Times New Roman" w:cs="Times New Roman"/>
          <w:sz w:val="24"/>
          <w:szCs w:val="24"/>
        </w:rPr>
      </w:pPr>
      <w:r w:rsidRPr="009E1A11">
        <w:rPr>
          <w:rFonts w:ascii="Times New Roman" w:hAnsi="Times New Roman" w:cs="Times New Roman"/>
          <w:sz w:val="24"/>
          <w:szCs w:val="24"/>
        </w:rPr>
        <w:t>Калиновского сельсовета</w:t>
      </w:r>
    </w:p>
    <w:p w:rsidR="009E1A11" w:rsidRPr="009E1A11" w:rsidRDefault="009E1A11" w:rsidP="009E1A11">
      <w:pPr>
        <w:pStyle w:val="a4"/>
        <w:rPr>
          <w:rFonts w:ascii="Times New Roman" w:hAnsi="Times New Roman" w:cs="Times New Roman"/>
          <w:sz w:val="24"/>
          <w:szCs w:val="24"/>
        </w:rPr>
      </w:pPr>
      <w:r w:rsidRPr="009E1A11">
        <w:rPr>
          <w:rFonts w:ascii="Times New Roman" w:hAnsi="Times New Roman" w:cs="Times New Roman"/>
          <w:sz w:val="24"/>
          <w:szCs w:val="24"/>
        </w:rPr>
        <w:t>Карасукского района</w:t>
      </w:r>
    </w:p>
    <w:p w:rsidR="009E1A11" w:rsidRPr="009E1A11" w:rsidRDefault="009E1A11" w:rsidP="009E1A11">
      <w:pPr>
        <w:pStyle w:val="a4"/>
        <w:rPr>
          <w:rFonts w:ascii="Times New Roman" w:hAnsi="Times New Roman" w:cs="Times New Roman"/>
          <w:sz w:val="24"/>
          <w:szCs w:val="24"/>
        </w:rPr>
      </w:pPr>
      <w:r w:rsidRPr="009E1A11">
        <w:rPr>
          <w:rFonts w:ascii="Times New Roman" w:hAnsi="Times New Roman" w:cs="Times New Roman"/>
          <w:sz w:val="24"/>
          <w:szCs w:val="24"/>
        </w:rPr>
        <w:t>Новосибирской области                                                                  Л.Н.Шост</w:t>
      </w:r>
    </w:p>
    <w:p w:rsidR="005F189F" w:rsidRPr="009E1A11" w:rsidRDefault="005F189F" w:rsidP="009E1A11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5F189F" w:rsidRPr="009E1A11" w:rsidSect="00FF7C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29DA" w:rsidRDefault="00F129DA" w:rsidP="009017E6">
      <w:pPr>
        <w:spacing w:after="0" w:line="240" w:lineRule="auto"/>
      </w:pPr>
      <w:r>
        <w:separator/>
      </w:r>
    </w:p>
  </w:endnote>
  <w:endnote w:type="continuationSeparator" w:id="1">
    <w:p w:rsidR="00F129DA" w:rsidRDefault="00F129DA" w:rsidP="00901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 BONNIE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7E6" w:rsidRDefault="009017E6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7E6" w:rsidRDefault="009017E6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7E6" w:rsidRDefault="009017E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29DA" w:rsidRDefault="00F129DA" w:rsidP="009017E6">
      <w:pPr>
        <w:spacing w:after="0" w:line="240" w:lineRule="auto"/>
      </w:pPr>
      <w:r>
        <w:separator/>
      </w:r>
    </w:p>
  </w:footnote>
  <w:footnote w:type="continuationSeparator" w:id="1">
    <w:p w:rsidR="00F129DA" w:rsidRDefault="00F129DA" w:rsidP="00901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7E6" w:rsidRDefault="009017E6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625" w:type="dxa"/>
      <w:tblInd w:w="-8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1559"/>
      <w:gridCol w:w="9310"/>
      <w:gridCol w:w="756"/>
    </w:tblGrid>
    <w:tr w:rsidR="009017E6" w:rsidTr="009017E6"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9017E6" w:rsidRDefault="00AA5E99" w:rsidP="009017E6">
          <w:pPr>
            <w:pStyle w:val="a4"/>
            <w:spacing w:line="276" w:lineRule="auto"/>
            <w:ind w:right="-108" w:firstLine="0"/>
            <w:jc w:val="left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№ 397 «20</w:t>
          </w:r>
          <w:r w:rsidR="009017E6">
            <w:rPr>
              <w:rFonts w:ascii="Times New Roman" w:hAnsi="Times New Roman"/>
              <w:sz w:val="24"/>
              <w:szCs w:val="24"/>
            </w:rPr>
            <w:t>» мая 2019г.</w:t>
          </w:r>
        </w:p>
        <w:p w:rsidR="009017E6" w:rsidRDefault="009017E6" w:rsidP="009017E6">
          <w:pPr>
            <w:pStyle w:val="a4"/>
            <w:spacing w:line="276" w:lineRule="auto"/>
            <w:ind w:right="-108" w:firstLine="0"/>
            <w:jc w:val="left"/>
          </w:pPr>
          <w:r>
            <w:rPr>
              <w:rFonts w:ascii="Times New Roman" w:hAnsi="Times New Roman"/>
              <w:sz w:val="24"/>
              <w:szCs w:val="24"/>
            </w:rPr>
            <w:t>Издается с ноября 2007г.</w:t>
          </w:r>
        </w:p>
      </w:tc>
      <w:tc>
        <w:tcPr>
          <w:tcW w:w="93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9017E6" w:rsidRDefault="00F1100F" w:rsidP="009017E6">
          <w:pPr>
            <w:pStyle w:val="a4"/>
            <w:spacing w:line="276" w:lineRule="auto"/>
            <w:jc w:val="left"/>
            <w:rPr>
              <w:rFonts w:ascii="AR BONNIE" w:hAnsi="AR BONNIE"/>
              <w:b/>
            </w:rPr>
          </w:pPr>
          <w:r w:rsidRPr="00F1100F">
            <w:rPr>
              <w:rFonts w:ascii="AR BONNIE" w:hAnsi="AR BONNIE"/>
              <w:b/>
            </w:rPr>
            <w:pict>
              <v:shapetype id="_x0000_t161" coordsize="21600,21600" o:spt="161" adj="4050" path="m,c7200@0,14400@0,21600,m,21600c7200@1,14400@1,21600,21600e">
                <v:formulas>
                  <v:f eqn="prod #0 4 3"/>
                  <v:f eqn="sum 21600 0 @0"/>
                  <v:f eqn="val #0"/>
                  <v:f eqn="sum 21600 0 #0"/>
                </v:formulas>
                <v:path textpathok="t" o:connecttype="custom" o:connectlocs="10800,@2;0,10800;10800,@3;21600,10800" o:connectangles="270,180,90,0"/>
                <v:textpath on="t" fitshape="t" xscale="t"/>
                <v:handles>
                  <v:h position="center,#0" yrange="0,8100"/>
                </v:handles>
                <o:lock v:ext="edit" text="t" shapetype="t"/>
              </v:shapetype>
              <v:shape id="_x0000_i1025" type="#_x0000_t161" style="width:414.75pt;height:69pt" adj="5665" fillcolor="black">
                <v:shadow color="#868686"/>
                <v:textpath style="font-family:&quot;Impact&quot;;font-size:24pt;v-text-kern:t" trim="t" fitpath="t" xscale="f" string="ВЕСТНИК КАЛИНОВСКОГО  СЕЛЬСОВЕТА"/>
              </v:shape>
            </w:pict>
          </w:r>
        </w:p>
      </w:tc>
      <w:tc>
        <w:tcPr>
          <w:tcW w:w="756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9017E6" w:rsidRDefault="009017E6">
          <w:pPr>
            <w:pStyle w:val="a4"/>
            <w:spacing w:line="276" w:lineRule="auto"/>
            <w:rPr>
              <w:rFonts w:ascii="AR BONNIE" w:hAnsi="AR BONNIE"/>
              <w:b/>
            </w:rPr>
          </w:pPr>
        </w:p>
      </w:tc>
    </w:tr>
    <w:tr w:rsidR="009017E6" w:rsidTr="009017E6">
      <w:trPr>
        <w:trHeight w:val="338"/>
      </w:trPr>
      <w:tc>
        <w:tcPr>
          <w:tcW w:w="1087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9017E6" w:rsidRDefault="009017E6">
          <w:pPr>
            <w:pStyle w:val="a4"/>
            <w:spacing w:line="276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Периодическое печатное издание Совета депутатов Калиновского сельсовета</w:t>
          </w:r>
        </w:p>
      </w:tc>
      <w:tc>
        <w:tcPr>
          <w:tcW w:w="756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9017E6" w:rsidRDefault="009017E6">
          <w:pPr>
            <w:spacing w:after="0" w:line="240" w:lineRule="auto"/>
            <w:rPr>
              <w:rFonts w:ascii="AR BONNIE" w:eastAsia="Calibri" w:hAnsi="AR BONNIE"/>
              <w:b/>
              <w:lang w:eastAsia="en-US"/>
            </w:rPr>
          </w:pPr>
        </w:p>
      </w:tc>
    </w:tr>
  </w:tbl>
  <w:p w:rsidR="009017E6" w:rsidRDefault="009017E6" w:rsidP="009017E6">
    <w:pPr>
      <w:pStyle w:val="a4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СОВЕТ ДЕПУТАТОВ КАЛИНОВСКОГО СЕЛЬСОВЕТА</w:t>
    </w:r>
  </w:p>
  <w:p w:rsidR="009017E6" w:rsidRPr="009017E6" w:rsidRDefault="009017E6" w:rsidP="009017E6">
    <w:pPr>
      <w:pStyle w:val="a4"/>
      <w:ind w:left="-709" w:firstLine="283"/>
      <w:jc w:val="center"/>
      <w:rPr>
        <w:rFonts w:ascii="Times New Roman" w:eastAsia="Times New Roman" w:hAnsi="Times New Roman"/>
        <w:b/>
        <w:sz w:val="24"/>
        <w:szCs w:val="24"/>
        <w:lang w:eastAsia="ru-RU"/>
      </w:rPr>
    </w:pPr>
    <w:r>
      <w:rPr>
        <w:rFonts w:ascii="Times New Roman" w:hAnsi="Times New Roman"/>
        <w:b/>
        <w:sz w:val="24"/>
        <w:szCs w:val="24"/>
      </w:rPr>
      <w:t>КАРАСУКСКОГО РАЙОНА  НОВОСИБИРСКОЙ ОБЛАСТИ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7E6" w:rsidRDefault="009017E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F1B67"/>
    <w:multiLevelType w:val="hybridMultilevel"/>
    <w:tmpl w:val="502AF3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E1A11"/>
    <w:rsid w:val="004E2CD2"/>
    <w:rsid w:val="005F189F"/>
    <w:rsid w:val="00790B03"/>
    <w:rsid w:val="007976D1"/>
    <w:rsid w:val="009017E6"/>
    <w:rsid w:val="009E1A11"/>
    <w:rsid w:val="00AA5E99"/>
    <w:rsid w:val="00E45443"/>
    <w:rsid w:val="00F1100F"/>
    <w:rsid w:val="00F129DA"/>
    <w:rsid w:val="00FF7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C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9E1A11"/>
    <w:rPr>
      <w:rFonts w:eastAsiaTheme="minorHAnsi"/>
      <w:lang w:eastAsia="en-US"/>
    </w:rPr>
  </w:style>
  <w:style w:type="paragraph" w:styleId="a4">
    <w:name w:val="No Spacing"/>
    <w:link w:val="a3"/>
    <w:uiPriority w:val="1"/>
    <w:qFormat/>
    <w:rsid w:val="009E1A11"/>
    <w:pPr>
      <w:spacing w:after="0" w:line="240" w:lineRule="auto"/>
      <w:ind w:right="45" w:firstLine="567"/>
      <w:jc w:val="both"/>
    </w:pPr>
    <w:rPr>
      <w:rFonts w:eastAsiaTheme="minorHAnsi"/>
      <w:lang w:eastAsia="en-US"/>
    </w:rPr>
  </w:style>
  <w:style w:type="paragraph" w:styleId="a5">
    <w:name w:val="List Paragraph"/>
    <w:basedOn w:val="a"/>
    <w:uiPriority w:val="34"/>
    <w:qFormat/>
    <w:rsid w:val="009E1A11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9017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017E6"/>
  </w:style>
  <w:style w:type="paragraph" w:styleId="a8">
    <w:name w:val="footer"/>
    <w:basedOn w:val="a"/>
    <w:link w:val="a9"/>
    <w:uiPriority w:val="99"/>
    <w:semiHidden/>
    <w:unhideWhenUsed/>
    <w:rsid w:val="009017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017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3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313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7</cp:revision>
  <cp:lastPrinted>2019-05-27T05:33:00Z</cp:lastPrinted>
  <dcterms:created xsi:type="dcterms:W3CDTF">2019-05-27T05:18:00Z</dcterms:created>
  <dcterms:modified xsi:type="dcterms:W3CDTF">2019-05-27T05:33:00Z</dcterms:modified>
</cp:coreProperties>
</file>