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E6" w:rsidRPr="00763868" w:rsidRDefault="009666E6" w:rsidP="006E0237">
      <w:pPr>
        <w:pStyle w:val="a4"/>
        <w:jc w:val="center"/>
      </w:pPr>
      <w:r w:rsidRPr="00763868">
        <w:t>СОВЕТ ДЕПУТАТОВ</w:t>
      </w:r>
    </w:p>
    <w:p w:rsidR="009666E6" w:rsidRPr="00763868" w:rsidRDefault="009666E6" w:rsidP="006E0237">
      <w:pPr>
        <w:pStyle w:val="a4"/>
        <w:jc w:val="center"/>
      </w:pPr>
      <w:r w:rsidRPr="00763868">
        <w:t>КАЛИНОВСКОГО СЕЛЬСОВЕТА</w:t>
      </w:r>
    </w:p>
    <w:p w:rsidR="009666E6" w:rsidRPr="00763868" w:rsidRDefault="009666E6" w:rsidP="006E0237">
      <w:pPr>
        <w:pStyle w:val="a4"/>
        <w:jc w:val="center"/>
      </w:pPr>
      <w:r w:rsidRPr="00763868">
        <w:t>КАРАСУКСКОГО РАЙОНА НОВОСИБИРСКОЙ ОБЛАСТИ</w:t>
      </w:r>
      <w:r w:rsidRPr="00763868">
        <w:br/>
        <w:t>пятого созыва</w:t>
      </w:r>
    </w:p>
    <w:p w:rsidR="009666E6" w:rsidRPr="00763868" w:rsidRDefault="006E0237" w:rsidP="006E0237">
      <w:pPr>
        <w:pStyle w:val="a4"/>
        <w:jc w:val="center"/>
      </w:pPr>
      <w:r w:rsidRPr="00763868">
        <w:t xml:space="preserve">РЕШЕНИЕ </w:t>
      </w:r>
    </w:p>
    <w:p w:rsidR="009666E6" w:rsidRPr="00763868" w:rsidRDefault="006E0237" w:rsidP="006E0237">
      <w:pPr>
        <w:pStyle w:val="a4"/>
        <w:jc w:val="center"/>
      </w:pPr>
      <w:r w:rsidRPr="00763868">
        <w:t>( двадцать шестая сессия</w:t>
      </w:r>
      <w:r w:rsidR="009666E6" w:rsidRPr="00763868">
        <w:t>)</w:t>
      </w:r>
    </w:p>
    <w:p w:rsidR="009666E6" w:rsidRPr="00763868" w:rsidRDefault="009666E6" w:rsidP="006E0237">
      <w:pPr>
        <w:pStyle w:val="a4"/>
        <w:jc w:val="center"/>
      </w:pPr>
      <w:r w:rsidRPr="00763868">
        <w:t>с. Калиновка</w:t>
      </w:r>
    </w:p>
    <w:p w:rsidR="009666E6" w:rsidRPr="00763868" w:rsidRDefault="006E0237" w:rsidP="006E0237">
      <w:pPr>
        <w:pStyle w:val="a4"/>
        <w:jc w:val="center"/>
      </w:pPr>
      <w:r w:rsidRPr="00763868">
        <w:t>15.02.2019 № 132</w:t>
      </w:r>
    </w:p>
    <w:p w:rsidR="009666E6" w:rsidRPr="00763868" w:rsidRDefault="009666E6" w:rsidP="00604AF7">
      <w:pPr>
        <w:pStyle w:val="a4"/>
        <w:jc w:val="center"/>
        <w:rPr>
          <w:bCs/>
        </w:rPr>
      </w:pPr>
      <w:r w:rsidRPr="00763868">
        <w:rPr>
          <w:bCs/>
        </w:rPr>
        <w:t>О внесении изменений в решение двадцать пятой сессии</w:t>
      </w:r>
      <w:r w:rsidR="00604AF7" w:rsidRPr="00763868">
        <w:rPr>
          <w:bCs/>
        </w:rPr>
        <w:t xml:space="preserve"> </w:t>
      </w:r>
      <w:r w:rsidRPr="00763868">
        <w:rPr>
          <w:bCs/>
        </w:rPr>
        <w:t>Совета депутатов  Калиновского сельсовета</w:t>
      </w:r>
      <w:r w:rsidR="00604AF7" w:rsidRPr="00763868">
        <w:rPr>
          <w:bCs/>
        </w:rPr>
        <w:t xml:space="preserve"> </w:t>
      </w:r>
      <w:r w:rsidRPr="00763868">
        <w:rPr>
          <w:bCs/>
        </w:rPr>
        <w:t>Карасукского  района Новосибирской области пятого созыва</w:t>
      </w:r>
      <w:r w:rsidR="00604AF7" w:rsidRPr="00763868">
        <w:rPr>
          <w:bCs/>
        </w:rPr>
        <w:t xml:space="preserve"> </w:t>
      </w:r>
      <w:r w:rsidRPr="00763868">
        <w:rPr>
          <w:bCs/>
        </w:rPr>
        <w:t xml:space="preserve">от 25.12.2018 № 123 « </w:t>
      </w:r>
      <w:r w:rsidRPr="00763868">
        <w:t>О бюджете Калиновского сельсовета</w:t>
      </w:r>
    </w:p>
    <w:p w:rsidR="009666E6" w:rsidRPr="00763868" w:rsidRDefault="009666E6" w:rsidP="006E0237">
      <w:pPr>
        <w:pStyle w:val="a4"/>
        <w:jc w:val="center"/>
      </w:pPr>
      <w:r w:rsidRPr="00763868">
        <w:t>Карасукского района   на 2019 год  и плановый период 2020 и 2021 годов»</w:t>
      </w:r>
    </w:p>
    <w:p w:rsidR="009666E6" w:rsidRPr="00763868" w:rsidRDefault="009666E6" w:rsidP="006E0237">
      <w:pPr>
        <w:pStyle w:val="a4"/>
        <w:jc w:val="both"/>
      </w:pPr>
    </w:p>
    <w:p w:rsidR="009666E6" w:rsidRPr="00763868" w:rsidRDefault="009666E6" w:rsidP="006E0237">
      <w:pPr>
        <w:pStyle w:val="a4"/>
        <w:jc w:val="both"/>
      </w:pPr>
      <w:r w:rsidRPr="00763868">
        <w:t xml:space="preserve">     В соответствии с Бюджетным кодексом РФ от 13.07.1998  № 145-ФЗ, Федеральным законом от 06.10.2003  № 131-ФЗ «Об общих принципах организации местного самоуправления в Российской Федерации», руководствуясь Уставом Калиновского сельсовета  Карасукского района Новосибирской области, Совет депутатов Калиновского сельсовета Карасукского района Новосибирской области</w:t>
      </w:r>
      <w:r w:rsidR="006E0237" w:rsidRPr="00763868">
        <w:t xml:space="preserve"> </w:t>
      </w:r>
      <w:r w:rsidRPr="00763868">
        <w:t>РЕШИЛ:</w:t>
      </w:r>
    </w:p>
    <w:p w:rsidR="009666E6" w:rsidRPr="00763868" w:rsidRDefault="00604AF7" w:rsidP="006E0237">
      <w:pPr>
        <w:pStyle w:val="a4"/>
        <w:jc w:val="both"/>
      </w:pPr>
      <w:r w:rsidRPr="00763868">
        <w:t>1.</w:t>
      </w:r>
      <w:r w:rsidR="009666E6" w:rsidRPr="00763868">
        <w:t xml:space="preserve">Внести  в Решение  </w:t>
      </w:r>
      <w:r w:rsidR="009666E6" w:rsidRPr="00763868">
        <w:rPr>
          <w:bCs/>
        </w:rPr>
        <w:t>двадцать пятой</w:t>
      </w:r>
      <w:r w:rsidR="009666E6" w:rsidRPr="00763868">
        <w:t xml:space="preserve"> сессии Совета депутатов  Калиновского  сельсовета Карасукского района Новосибирской области пятого созыва от 25.12.2018  № 123  «О бюджете  Калиновского сельсовета Карасукского  района  на 2019 год и плановый период 2020 и 2021 годов»  следующие изменения:</w:t>
      </w:r>
    </w:p>
    <w:p w:rsidR="009666E6" w:rsidRPr="00763868" w:rsidRDefault="00604AF7" w:rsidP="006E0237">
      <w:pPr>
        <w:pStyle w:val="a4"/>
        <w:jc w:val="both"/>
      </w:pPr>
      <w:r w:rsidRPr="00763868">
        <w:t>1.1.</w:t>
      </w:r>
      <w:r w:rsidR="009666E6" w:rsidRPr="00763868">
        <w:t>Приложение 4 к решению изложить в новой редакции, согласно приложению 1 к настоящему решению.</w:t>
      </w:r>
    </w:p>
    <w:p w:rsidR="009666E6" w:rsidRPr="00763868" w:rsidRDefault="00604AF7" w:rsidP="006E0237">
      <w:pPr>
        <w:pStyle w:val="a4"/>
        <w:jc w:val="both"/>
      </w:pPr>
      <w:r w:rsidRPr="00763868">
        <w:t>1.2.</w:t>
      </w:r>
      <w:r w:rsidR="009666E6" w:rsidRPr="00763868">
        <w:t>Приложение 6 к решению изложить в новой редакции, согласно приложению 2  к настоящему решению.</w:t>
      </w:r>
    </w:p>
    <w:p w:rsidR="009666E6" w:rsidRPr="00763868" w:rsidRDefault="00604AF7" w:rsidP="006E0237">
      <w:pPr>
        <w:pStyle w:val="a4"/>
        <w:jc w:val="both"/>
      </w:pPr>
      <w:r w:rsidRPr="00763868">
        <w:t>1.3.</w:t>
      </w:r>
      <w:r w:rsidR="009666E6" w:rsidRPr="00763868">
        <w:t>Приложение 8 к решению изложить в новой редакции, согласно приложению 3 к настоящему решению.</w:t>
      </w:r>
    </w:p>
    <w:p w:rsidR="009666E6" w:rsidRPr="00763868" w:rsidRDefault="00604AF7" w:rsidP="006E0237">
      <w:pPr>
        <w:pStyle w:val="a4"/>
        <w:jc w:val="both"/>
      </w:pPr>
      <w:r w:rsidRPr="00763868">
        <w:t>1.4.</w:t>
      </w:r>
      <w:r w:rsidR="009666E6" w:rsidRPr="00763868">
        <w:t>Пункт 1 решения изложить в следующей редакции:</w:t>
      </w:r>
    </w:p>
    <w:p w:rsidR="009666E6" w:rsidRPr="00763868" w:rsidRDefault="009666E6" w:rsidP="006E0237">
      <w:pPr>
        <w:pStyle w:val="a4"/>
        <w:jc w:val="both"/>
      </w:pPr>
      <w:r w:rsidRPr="00763868">
        <w:t>«1.Утвердить основные характеристики бюджета Калиновского сельсовета Карасукского  района Новосибирской области (далее - бюджет Калиновского сельсовета) на 2019 год:</w:t>
      </w:r>
    </w:p>
    <w:p w:rsidR="009666E6" w:rsidRPr="00763868" w:rsidRDefault="009666E6" w:rsidP="006E0237">
      <w:pPr>
        <w:pStyle w:val="a4"/>
        <w:jc w:val="both"/>
      </w:pPr>
      <w:r w:rsidRPr="00763868">
        <w:t xml:space="preserve"> прогнозируемый общий объем доходов бюджета Калиновского сельсовета в сумме  5 435 950,00  рублей, в том числе общий объем межбюджетных трансфертов, получаемых из  других бюджетов бюджетной системы Российской Федерации в сумме 3 170 050,00 рублей;</w:t>
      </w:r>
    </w:p>
    <w:p w:rsidR="009666E6" w:rsidRPr="00763868" w:rsidRDefault="009666E6" w:rsidP="006E0237">
      <w:pPr>
        <w:pStyle w:val="a4"/>
        <w:jc w:val="both"/>
      </w:pPr>
      <w:r w:rsidRPr="00763868">
        <w:t>общий объем расходов  бюджета Калиновского сельсовета в сумме 5 435 950,00  рублей;»</w:t>
      </w:r>
    </w:p>
    <w:p w:rsidR="009666E6" w:rsidRPr="00763868" w:rsidRDefault="009666E6" w:rsidP="006E0237">
      <w:pPr>
        <w:pStyle w:val="a4"/>
        <w:jc w:val="both"/>
      </w:pPr>
      <w:r w:rsidRPr="00763868">
        <w:t xml:space="preserve">        объем дефицита бюджета Калиновского сельсовета  на 2019 год  в сумме 0 рублей.</w:t>
      </w:r>
    </w:p>
    <w:p w:rsidR="009666E6" w:rsidRPr="00763868" w:rsidRDefault="00604AF7" w:rsidP="006E0237">
      <w:pPr>
        <w:pStyle w:val="a4"/>
        <w:jc w:val="both"/>
      </w:pPr>
      <w:r w:rsidRPr="00763868">
        <w:t xml:space="preserve"> </w:t>
      </w:r>
      <w:r w:rsidR="009666E6" w:rsidRPr="00763868">
        <w:t>2.  Решение подлежит официальному опубликованию не позднее 10 дней после его подписания в установленном порядке в газете «Вестник Калиновского сельсовета».</w:t>
      </w:r>
    </w:p>
    <w:p w:rsidR="009666E6" w:rsidRPr="00763868" w:rsidRDefault="009666E6" w:rsidP="006E0237">
      <w:pPr>
        <w:pStyle w:val="a4"/>
        <w:jc w:val="both"/>
      </w:pPr>
    </w:p>
    <w:p w:rsidR="009666E6" w:rsidRPr="00763868" w:rsidRDefault="009666E6" w:rsidP="006E0237">
      <w:pPr>
        <w:pStyle w:val="a4"/>
        <w:jc w:val="both"/>
      </w:pPr>
      <w:r w:rsidRPr="00763868">
        <w:t xml:space="preserve">Председатель Совета депутатов </w:t>
      </w:r>
    </w:p>
    <w:p w:rsidR="009666E6" w:rsidRPr="00763868" w:rsidRDefault="009666E6" w:rsidP="006E0237">
      <w:pPr>
        <w:pStyle w:val="a4"/>
        <w:jc w:val="both"/>
      </w:pPr>
      <w:r w:rsidRPr="00763868">
        <w:t xml:space="preserve">Калиновского сельсовета </w:t>
      </w:r>
    </w:p>
    <w:p w:rsidR="009666E6" w:rsidRPr="00763868" w:rsidRDefault="009666E6" w:rsidP="006E0237">
      <w:pPr>
        <w:pStyle w:val="a4"/>
        <w:jc w:val="both"/>
      </w:pPr>
      <w:r w:rsidRPr="00763868">
        <w:t>Карасукского района Новосибирской области                       Л.Н. Шост</w:t>
      </w:r>
    </w:p>
    <w:p w:rsidR="00604AF7" w:rsidRPr="00763868" w:rsidRDefault="00604AF7" w:rsidP="006E0237">
      <w:pPr>
        <w:pStyle w:val="a4"/>
        <w:jc w:val="both"/>
      </w:pPr>
    </w:p>
    <w:p w:rsidR="009666E6" w:rsidRPr="00763868" w:rsidRDefault="009666E6" w:rsidP="006E0237">
      <w:pPr>
        <w:pStyle w:val="a4"/>
        <w:jc w:val="both"/>
      </w:pPr>
      <w:r w:rsidRPr="00763868">
        <w:t xml:space="preserve">Глава </w:t>
      </w:r>
    </w:p>
    <w:p w:rsidR="009666E6" w:rsidRPr="00763868" w:rsidRDefault="009666E6" w:rsidP="006E0237">
      <w:pPr>
        <w:pStyle w:val="a4"/>
        <w:jc w:val="both"/>
      </w:pPr>
      <w:r w:rsidRPr="00763868">
        <w:t xml:space="preserve">Калиновского сельсовета </w:t>
      </w:r>
    </w:p>
    <w:p w:rsidR="009666E6" w:rsidRPr="00763868" w:rsidRDefault="009666E6" w:rsidP="006E0237">
      <w:pPr>
        <w:pStyle w:val="a4"/>
        <w:jc w:val="both"/>
      </w:pPr>
      <w:r w:rsidRPr="00763868">
        <w:t>Карасукского района Новосибирской области                           А.М. Вечирко</w:t>
      </w:r>
    </w:p>
    <w:p w:rsidR="00AF1508" w:rsidRPr="00763868" w:rsidRDefault="00AF1508" w:rsidP="006E0237">
      <w:pPr>
        <w:pStyle w:val="a4"/>
        <w:jc w:val="both"/>
        <w:rPr>
          <w:color w:val="000000"/>
        </w:rPr>
        <w:sectPr w:rsidR="00AF1508" w:rsidRPr="00763868" w:rsidSect="009D43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271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4"/>
        <w:gridCol w:w="3999"/>
        <w:gridCol w:w="1094"/>
        <w:gridCol w:w="40"/>
        <w:gridCol w:w="40"/>
        <w:gridCol w:w="2795"/>
        <w:gridCol w:w="650"/>
        <w:gridCol w:w="768"/>
        <w:gridCol w:w="1270"/>
        <w:gridCol w:w="1476"/>
        <w:gridCol w:w="1166"/>
        <w:gridCol w:w="860"/>
        <w:gridCol w:w="859"/>
      </w:tblGrid>
      <w:tr w:rsidR="001E18F7" w:rsidRPr="00763868" w:rsidTr="00604AF7">
        <w:trPr>
          <w:gridBefore w:val="3"/>
          <w:wBefore w:w="5347" w:type="dxa"/>
          <w:trHeight w:val="259"/>
        </w:trPr>
        <w:tc>
          <w:tcPr>
            <w:tcW w:w="3525" w:type="dxa"/>
            <w:gridSpan w:val="4"/>
            <w:tcBorders>
              <w:top w:val="nil"/>
              <w:right w:val="nil"/>
            </w:tcBorders>
          </w:tcPr>
          <w:p w:rsidR="001E18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lastRenderedPageBreak/>
              <w:t xml:space="preserve"> </w:t>
            </w:r>
            <w:r w:rsidR="001E18F7" w:rsidRPr="00763868">
              <w:rPr>
                <w:color w:val="000000"/>
              </w:rPr>
              <w:t>ПРИЛОЖЕНИЕ  1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nil"/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gridBefore w:val="1"/>
          <w:wBefore w:w="254" w:type="dxa"/>
          <w:trHeight w:val="259"/>
        </w:trPr>
        <w:tc>
          <w:tcPr>
            <w:tcW w:w="10656" w:type="dxa"/>
            <w:gridSpan w:val="8"/>
            <w:tcBorders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                                                      </w:t>
            </w:r>
            <w:r w:rsidR="00D440D9" w:rsidRPr="00763868">
              <w:rPr>
                <w:color w:val="000000"/>
              </w:rPr>
              <w:t xml:space="preserve">                       </w:t>
            </w:r>
            <w:r w:rsidRPr="00763868">
              <w:rPr>
                <w:color w:val="000000"/>
              </w:rPr>
              <w:t xml:space="preserve">к Решению  Совета депутатов </w:t>
            </w:r>
          </w:p>
        </w:tc>
        <w:tc>
          <w:tcPr>
            <w:tcW w:w="1476" w:type="dxa"/>
            <w:vMerge/>
            <w:tcBorders>
              <w:left w:val="nil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left w:val="nil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719" w:type="dxa"/>
            <w:gridSpan w:val="2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gridBefore w:val="3"/>
          <w:wBefore w:w="5347" w:type="dxa"/>
          <w:trHeight w:val="276"/>
        </w:trPr>
        <w:tc>
          <w:tcPr>
            <w:tcW w:w="5563" w:type="dxa"/>
            <w:gridSpan w:val="6"/>
            <w:vMerge w:val="restart"/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Калиновского сельсовета </w:t>
            </w:r>
          </w:p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Карасукского района</w:t>
            </w:r>
          </w:p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Новосибирской области</w:t>
            </w:r>
          </w:p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пятого созыва</w:t>
            </w:r>
          </w:p>
          <w:p w:rsidR="001E18F7" w:rsidRPr="00763868" w:rsidRDefault="00D440D9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о</w:t>
            </w:r>
            <w:r w:rsidR="001E18F7" w:rsidRPr="00763868">
              <w:rPr>
                <w:color w:val="000000"/>
              </w:rPr>
              <w:t>т 15.02.2019 3 132</w:t>
            </w:r>
          </w:p>
        </w:tc>
        <w:tc>
          <w:tcPr>
            <w:tcW w:w="1476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719" w:type="dxa"/>
            <w:gridSpan w:val="2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gridBefore w:val="3"/>
          <w:gridAfter w:val="2"/>
          <w:wBefore w:w="5347" w:type="dxa"/>
          <w:wAfter w:w="1719" w:type="dxa"/>
          <w:trHeight w:val="276"/>
        </w:trPr>
        <w:tc>
          <w:tcPr>
            <w:tcW w:w="5563" w:type="dxa"/>
            <w:gridSpan w:val="6"/>
            <w:vMerge/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476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421FE5">
        <w:trPr>
          <w:trHeight w:val="355"/>
        </w:trPr>
        <w:tc>
          <w:tcPr>
            <w:tcW w:w="8222" w:type="dxa"/>
            <w:gridSpan w:val="6"/>
            <w:tcBorders>
              <w:right w:val="nil"/>
            </w:tcBorders>
          </w:tcPr>
          <w:p w:rsidR="00421FE5" w:rsidRPr="00763868" w:rsidRDefault="001E18F7" w:rsidP="00421FE5">
            <w:pPr>
              <w:pStyle w:val="a4"/>
              <w:jc w:val="center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Доходы бюджета Калиновского сельсовета  на 2019 год</w:t>
            </w:r>
          </w:p>
        </w:tc>
        <w:tc>
          <w:tcPr>
            <w:tcW w:w="6190" w:type="dxa"/>
            <w:gridSpan w:val="6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vMerge w:val="restart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223"/>
        </w:trPr>
        <w:tc>
          <w:tcPr>
            <w:tcW w:w="8222" w:type="dxa"/>
            <w:gridSpan w:val="6"/>
            <w:tcBorders>
              <w:right w:val="nil"/>
            </w:tcBorders>
          </w:tcPr>
          <w:p w:rsidR="001E18F7" w:rsidRPr="00763868" w:rsidRDefault="00604AF7" w:rsidP="00604AF7">
            <w:pPr>
              <w:pStyle w:val="a4"/>
              <w:jc w:val="right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(тыс.руб.)</w:t>
            </w:r>
          </w:p>
        </w:tc>
        <w:tc>
          <w:tcPr>
            <w:tcW w:w="6190" w:type="dxa"/>
            <w:gridSpan w:val="6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82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04AF7">
            <w:pPr>
              <w:pStyle w:val="a4"/>
              <w:jc w:val="center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04AF7">
            <w:pPr>
              <w:pStyle w:val="a4"/>
              <w:jc w:val="center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Код ППП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04AF7">
            <w:pPr>
              <w:pStyle w:val="a4"/>
              <w:jc w:val="center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04AF7">
            <w:pPr>
              <w:pStyle w:val="a4"/>
              <w:jc w:val="center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Сумма на 2019 год</w:t>
            </w:r>
          </w:p>
        </w:tc>
        <w:tc>
          <w:tcPr>
            <w:tcW w:w="4772" w:type="dxa"/>
            <w:gridSpan w:val="4"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gridAfter w:val="5"/>
          <w:wAfter w:w="5631" w:type="dxa"/>
          <w:trHeight w:val="283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1 01 02000 01 0000 110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737,00</w:t>
            </w:r>
          </w:p>
        </w:tc>
      </w:tr>
      <w:tr w:rsidR="001E18F7" w:rsidRPr="00763868" w:rsidTr="00604AF7">
        <w:trPr>
          <w:trHeight w:val="1051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 w:rsidR="00604AF7" w:rsidRPr="00763868">
              <w:rPr>
                <w:color w:val="000000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1 01 02010 01 0000 110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727,00</w:t>
            </w:r>
          </w:p>
        </w:tc>
        <w:tc>
          <w:tcPr>
            <w:tcW w:w="5631" w:type="dxa"/>
            <w:gridSpan w:val="5"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1051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1 01 02020 01 0000 110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0,00</w:t>
            </w:r>
          </w:p>
        </w:tc>
        <w:tc>
          <w:tcPr>
            <w:tcW w:w="3912" w:type="dxa"/>
            <w:gridSpan w:val="3"/>
            <w:vMerge w:val="restart"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vMerge w:val="restart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vMerge w:val="restart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643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1 01 02030 01 0000 110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10,00</w:t>
            </w:r>
          </w:p>
        </w:tc>
        <w:tc>
          <w:tcPr>
            <w:tcW w:w="3912" w:type="dxa"/>
            <w:gridSpan w:val="3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271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Акцизы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1 03 00000 01 0000 110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684,70</w:t>
            </w:r>
          </w:p>
        </w:tc>
        <w:tc>
          <w:tcPr>
            <w:tcW w:w="3912" w:type="dxa"/>
            <w:gridSpan w:val="3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860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859" w:type="dxa"/>
            <w:vMerge/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</w:tr>
      <w:tr w:rsidR="001E18F7" w:rsidRPr="00763868" w:rsidTr="00421FE5">
        <w:trPr>
          <w:trHeight w:val="211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Доходы от уплаты  акцизов на дизельное топливо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1 03 02230 01 0000 110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295,20</w:t>
            </w:r>
          </w:p>
        </w:tc>
        <w:tc>
          <w:tcPr>
            <w:tcW w:w="3912" w:type="dxa"/>
            <w:gridSpan w:val="3"/>
            <w:vMerge/>
            <w:tcBorders>
              <w:lef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719" w:type="dxa"/>
            <w:gridSpan w:val="2"/>
            <w:vMerge w:val="restart"/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421FE5">
        <w:trPr>
          <w:trHeight w:val="420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Доходы от уплаты  акцизов на моторные масла для дизельных и (или)карбюраторных (инжекторных)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1 03 02240 01 0000 110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2,10</w:t>
            </w:r>
          </w:p>
        </w:tc>
        <w:tc>
          <w:tcPr>
            <w:tcW w:w="2746" w:type="dxa"/>
            <w:gridSpan w:val="2"/>
            <w:vMerge w:val="restart"/>
            <w:tcBorders>
              <w:lef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 w:val="restart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719" w:type="dxa"/>
            <w:gridSpan w:val="2"/>
            <w:vMerge/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421FE5">
        <w:trPr>
          <w:gridAfter w:val="2"/>
          <w:wAfter w:w="1719" w:type="dxa"/>
          <w:trHeight w:val="211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Доходы от уплаты  акцизов на автомобильный бензин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1 03 02250 01 0000 110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438,00</w:t>
            </w:r>
          </w:p>
        </w:tc>
        <w:tc>
          <w:tcPr>
            <w:tcW w:w="2746" w:type="dxa"/>
            <w:gridSpan w:val="2"/>
            <w:vMerge/>
            <w:tcBorders>
              <w:lef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421FE5">
        <w:trPr>
          <w:gridAfter w:val="2"/>
          <w:wAfter w:w="1719" w:type="dxa"/>
          <w:trHeight w:val="223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 Доходы от уплаты на прямогонный бензин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1 03 02260 01 0000 110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-50,60</w:t>
            </w:r>
          </w:p>
        </w:tc>
        <w:tc>
          <w:tcPr>
            <w:tcW w:w="2746" w:type="dxa"/>
            <w:gridSpan w:val="2"/>
            <w:vMerge/>
            <w:tcBorders>
              <w:lef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421FE5">
        <w:trPr>
          <w:gridAfter w:val="3"/>
          <w:wAfter w:w="2885" w:type="dxa"/>
          <w:trHeight w:val="271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1 05 00010 01 0000 110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0,00</w:t>
            </w:r>
          </w:p>
        </w:tc>
        <w:tc>
          <w:tcPr>
            <w:tcW w:w="2746" w:type="dxa"/>
            <w:gridSpan w:val="2"/>
            <w:vMerge/>
            <w:tcBorders>
              <w:lef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421FE5">
        <w:trPr>
          <w:trHeight w:val="211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1 05 03010 01 0000 110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0,00</w:t>
            </w:r>
          </w:p>
        </w:tc>
        <w:tc>
          <w:tcPr>
            <w:tcW w:w="2746" w:type="dxa"/>
            <w:gridSpan w:val="2"/>
            <w:vMerge/>
            <w:tcBorders>
              <w:lef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 w:val="restart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vMerge w:val="restart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vMerge w:val="restart"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421FE5">
        <w:trPr>
          <w:trHeight w:val="1298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1 06 01000 10 0000 110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20,00</w:t>
            </w:r>
          </w:p>
        </w:tc>
        <w:tc>
          <w:tcPr>
            <w:tcW w:w="2746" w:type="dxa"/>
            <w:gridSpan w:val="2"/>
            <w:vMerge/>
            <w:tcBorders>
              <w:lef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421FE5">
        <w:trPr>
          <w:trHeight w:val="643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1 06 01030 10 0000 110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20,00</w:t>
            </w:r>
          </w:p>
        </w:tc>
        <w:tc>
          <w:tcPr>
            <w:tcW w:w="2746" w:type="dxa"/>
            <w:gridSpan w:val="2"/>
            <w:vMerge/>
            <w:tcBorders>
              <w:left w:val="single" w:sz="4" w:space="0" w:color="auto"/>
              <w:bottom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bottom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bottom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1051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lastRenderedPageBreak/>
              <w:t>Земельный налог с организаций с физических лиц,</w:t>
            </w:r>
            <w:r w:rsidR="00604AF7" w:rsidRPr="00763868">
              <w:rPr>
                <w:bCs/>
                <w:color w:val="000000"/>
              </w:rPr>
              <w:t xml:space="preserve"> </w:t>
            </w:r>
            <w:r w:rsidRPr="00763868">
              <w:rPr>
                <w:bCs/>
                <w:color w:val="000000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1 06 06000 10 0000 110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824,20</w:t>
            </w:r>
          </w:p>
        </w:tc>
        <w:tc>
          <w:tcPr>
            <w:tcW w:w="2746" w:type="dxa"/>
            <w:gridSpan w:val="2"/>
            <w:vMerge w:val="restart"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</w:tr>
      <w:tr w:rsidR="001E18F7" w:rsidRPr="00763868" w:rsidTr="00604AF7">
        <w:trPr>
          <w:trHeight w:val="530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Земельный налог с организаций,</w:t>
            </w:r>
            <w:r w:rsidR="00604AF7" w:rsidRPr="00763868">
              <w:rPr>
                <w:color w:val="000000"/>
              </w:rPr>
              <w:t xml:space="preserve"> </w:t>
            </w:r>
            <w:r w:rsidRPr="00763868">
              <w:rPr>
                <w:color w:val="000000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1 06 06033 10 0000 110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400,00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72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Земельный налог с физических лиц ,обладающих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1 06 06043 10 0000 110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424,20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bottom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271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Итого налоговые доходы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2 265,90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1222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</w:t>
            </w:r>
            <w:r w:rsidR="00604AF7" w:rsidRPr="00763868">
              <w:rPr>
                <w:color w:val="000000"/>
              </w:rPr>
              <w:t>их поселений и созданных ими уч</w:t>
            </w:r>
            <w:r w:rsidRPr="00763868">
              <w:rPr>
                <w:color w:val="000000"/>
              </w:rPr>
              <w:t>реждени</w:t>
            </w:r>
            <w:r w:rsidR="00604AF7" w:rsidRPr="00763868">
              <w:rPr>
                <w:color w:val="000000"/>
              </w:rPr>
              <w:t>й (за исключением имущества муни</w:t>
            </w:r>
            <w:r w:rsidRPr="00763868">
              <w:rPr>
                <w:color w:val="000000"/>
              </w:rPr>
              <w:t>ципальных бюджетных и автономных учреждений)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1 11 05035 10 0000 120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679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1 13 02065 10 0000 130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307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Итого неналоговые доходы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0,00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307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Итого  налоговые и неналоговые доходы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2 265,90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456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2 02 15001 10 0000 150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2 925,50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307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Дотации бюджетам поселений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27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2 925,50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631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2 02 35118 10 0000 150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92,750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578"/>
        </w:trPr>
        <w:tc>
          <w:tcPr>
            <w:tcW w:w="425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7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007</w:t>
            </w:r>
          </w:p>
        </w:tc>
        <w:tc>
          <w:tcPr>
            <w:tcW w:w="2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2 02 49999 10 0000 150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151,800</w:t>
            </w: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578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007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2 07 05030 10 0000 180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0,000</w:t>
            </w:r>
          </w:p>
        </w:tc>
        <w:tc>
          <w:tcPr>
            <w:tcW w:w="2746" w:type="dxa"/>
            <w:gridSpan w:val="2"/>
            <w:vMerge w:val="restart"/>
            <w:tcBorders>
              <w:lef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30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Всего безвозмездные поступления</w:t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279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3 170,050</w:t>
            </w:r>
          </w:p>
        </w:tc>
        <w:tc>
          <w:tcPr>
            <w:tcW w:w="2746" w:type="dxa"/>
            <w:gridSpan w:val="2"/>
            <w:vMerge/>
            <w:tcBorders>
              <w:lef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1E18F7" w:rsidRPr="00763868" w:rsidTr="00604AF7">
        <w:trPr>
          <w:trHeight w:val="307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Всего доходы: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27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bCs/>
                <w:color w:val="000000"/>
              </w:rPr>
            </w:pPr>
            <w:r w:rsidRPr="00763868">
              <w:rPr>
                <w:bCs/>
                <w:color w:val="000000"/>
              </w:rPr>
              <w:t>5 435,950</w:t>
            </w:r>
          </w:p>
        </w:tc>
        <w:tc>
          <w:tcPr>
            <w:tcW w:w="2746" w:type="dxa"/>
            <w:gridSpan w:val="2"/>
            <w:vMerge/>
            <w:tcBorders>
              <w:left w:val="single" w:sz="6" w:space="0" w:color="auto"/>
              <w:bottom w:val="nil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8F7" w:rsidRPr="00763868" w:rsidRDefault="001E18F7" w:rsidP="006E0237">
            <w:pPr>
              <w:pStyle w:val="a4"/>
              <w:jc w:val="both"/>
              <w:rPr>
                <w:color w:val="000000"/>
              </w:rPr>
            </w:pPr>
          </w:p>
        </w:tc>
      </w:tr>
    </w:tbl>
    <w:p w:rsidR="009D4389" w:rsidRPr="00763868" w:rsidRDefault="009D4389" w:rsidP="00604AF7">
      <w:pPr>
        <w:pStyle w:val="a4"/>
        <w:jc w:val="right"/>
      </w:pPr>
      <w:r w:rsidRPr="00763868">
        <w:t xml:space="preserve">                                                                                                                           Приложение  2</w:t>
      </w:r>
    </w:p>
    <w:p w:rsidR="009D4389" w:rsidRPr="00763868" w:rsidRDefault="009D4389" w:rsidP="00604AF7">
      <w:pPr>
        <w:pStyle w:val="a4"/>
        <w:jc w:val="right"/>
      </w:pPr>
      <w:r w:rsidRPr="00763868">
        <w:t xml:space="preserve">                                                                                                                                                                к решению сессии Совета депутатов</w:t>
      </w:r>
    </w:p>
    <w:p w:rsidR="009D4389" w:rsidRPr="00763868" w:rsidRDefault="009D4389" w:rsidP="00604AF7">
      <w:pPr>
        <w:pStyle w:val="a4"/>
        <w:jc w:val="right"/>
      </w:pPr>
      <w:r w:rsidRPr="00763868">
        <w:t>Калиновского сельсовета</w:t>
      </w:r>
    </w:p>
    <w:p w:rsidR="009D4389" w:rsidRPr="00763868" w:rsidRDefault="00604AF7" w:rsidP="00604AF7">
      <w:pPr>
        <w:pStyle w:val="a4"/>
        <w:jc w:val="right"/>
      </w:pPr>
      <w:r w:rsidRPr="00763868">
        <w:t>Карасукского района</w:t>
      </w:r>
      <w:r w:rsidR="009D4389" w:rsidRPr="00763868">
        <w:t xml:space="preserve">                                                                                                                                          Новосибирской области</w:t>
      </w:r>
    </w:p>
    <w:p w:rsidR="009D4389" w:rsidRPr="00763868" w:rsidRDefault="009D4389" w:rsidP="00604AF7">
      <w:pPr>
        <w:pStyle w:val="a4"/>
        <w:jc w:val="right"/>
      </w:pPr>
      <w:r w:rsidRPr="00763868">
        <w:t>пятого  созыва</w:t>
      </w:r>
    </w:p>
    <w:p w:rsidR="009D4389" w:rsidRPr="00763868" w:rsidRDefault="009D4389" w:rsidP="00604AF7">
      <w:pPr>
        <w:pStyle w:val="a4"/>
        <w:jc w:val="right"/>
      </w:pPr>
      <w:r w:rsidRPr="00763868">
        <w:t>от  15.02.2019   № 132</w:t>
      </w:r>
    </w:p>
    <w:p w:rsidR="009D4389" w:rsidRPr="00763868" w:rsidRDefault="009D4389" w:rsidP="006E0237">
      <w:pPr>
        <w:pStyle w:val="a4"/>
        <w:jc w:val="both"/>
      </w:pPr>
      <w:r w:rsidRPr="00763868">
        <w:t>Распределение бюджетных ассигно</w:t>
      </w:r>
      <w:r w:rsidR="00604AF7" w:rsidRPr="00763868">
        <w:t>ваний на  2019 год по разделам,</w:t>
      </w:r>
      <w:r w:rsidRPr="00763868">
        <w:t xml:space="preserve"> </w:t>
      </w:r>
    </w:p>
    <w:p w:rsidR="009D4389" w:rsidRPr="00763868" w:rsidRDefault="009D4389" w:rsidP="006E0237">
      <w:pPr>
        <w:pStyle w:val="a4"/>
        <w:jc w:val="both"/>
      </w:pPr>
      <w:r w:rsidRPr="00763868">
        <w:t xml:space="preserve">подразделам, целевым статьям и видам расходов классификации расходов </w:t>
      </w:r>
    </w:p>
    <w:p w:rsidR="009D4389" w:rsidRPr="00763868" w:rsidRDefault="009D4389" w:rsidP="006E0237">
      <w:pPr>
        <w:pStyle w:val="a4"/>
        <w:jc w:val="both"/>
      </w:pPr>
      <w:r w:rsidRPr="00763868">
        <w:t>Калиновского сельсовета в ведомственной структуре.</w:t>
      </w:r>
    </w:p>
    <w:p w:rsidR="009D4389" w:rsidRPr="00763868" w:rsidRDefault="009D4389" w:rsidP="006E0237">
      <w:pPr>
        <w:pStyle w:val="a4"/>
        <w:jc w:val="both"/>
      </w:pPr>
      <w:r w:rsidRPr="00763868">
        <w:t xml:space="preserve">                                                                                                 </w:t>
      </w:r>
      <w:r w:rsidR="00604AF7" w:rsidRPr="00763868">
        <w:t xml:space="preserve">                       </w:t>
      </w:r>
      <w:r w:rsidRPr="00763868">
        <w:t xml:space="preserve"> (тыс. руб.)                                                                                     </w:t>
      </w:r>
    </w:p>
    <w:tbl>
      <w:tblPr>
        <w:tblW w:w="21977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61"/>
        <w:gridCol w:w="6"/>
        <w:gridCol w:w="842"/>
        <w:gridCol w:w="7"/>
        <w:gridCol w:w="843"/>
        <w:gridCol w:w="8"/>
        <w:gridCol w:w="700"/>
        <w:gridCol w:w="9"/>
        <w:gridCol w:w="1700"/>
        <w:gridCol w:w="849"/>
        <w:gridCol w:w="1424"/>
        <w:gridCol w:w="2146"/>
        <w:gridCol w:w="8465"/>
        <w:gridCol w:w="1017"/>
      </w:tblGrid>
      <w:tr w:rsidR="00421FE5" w:rsidRPr="00763868" w:rsidTr="00421FE5">
        <w:trPr>
          <w:gridAfter w:val="2"/>
          <w:wAfter w:w="9482" w:type="dxa"/>
          <w:trHeight w:val="34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ГРБС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Раз.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Под.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ЦСТ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ВР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Сумма</w:t>
            </w:r>
          </w:p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2019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421FE5">
        <w:trPr>
          <w:gridAfter w:val="2"/>
          <w:wAfter w:w="9482" w:type="dxa"/>
          <w:trHeight w:val="56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lastRenderedPageBreak/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5435,95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421FE5">
        <w:trPr>
          <w:gridAfter w:val="2"/>
          <w:wAfter w:w="9482" w:type="dxa"/>
          <w:trHeight w:val="56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lastRenderedPageBreak/>
              <w:t>Общегосударственные расходы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2953,1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421FE5">
        <w:trPr>
          <w:gridAfter w:val="2"/>
          <w:wAfter w:w="9482" w:type="dxa"/>
          <w:trHeight w:val="56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  <w:lang w:val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  <w:lang w:val="en-US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688,677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  <w:lang w:val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  <w:lang w:val="en-US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688,677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99 0 00 10203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688,677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99 0 00 10203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688,677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99 0 00 10203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688,677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691"/>
        </w:trPr>
        <w:tc>
          <w:tcPr>
            <w:tcW w:w="396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2247,423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2247,423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 xml:space="preserve">Обеспечение деятельности органов местного самоуправления 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99 0 00 10204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2247,423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99 0 00 10204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1376,923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Расходы на выплату персоналу государственных (муниципальных) органов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99 0 00 10204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1376,923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36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99 0 00 10204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810,48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36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99 0 00 10204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810,48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25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Иные бюджетные ассигнования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99 0 00 10204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60,02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6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Уплата  налогов, сборов и иных платежей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99 0 00 10204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60,02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Резервные фонды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8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0</w:t>
            </w:r>
            <w:r w:rsidRPr="00763868"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  <w:lang w:val="en-US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8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04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Иные бюджетные ассигнования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04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Резервные средства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870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41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12,0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41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12,0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41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99 0 00 81920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12,0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3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99 0 00 81920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12,0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37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99 0 00 81920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12,0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4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НАЦИОНАЛЬНАЯ ОБОРОНА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92,750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4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Мобилизационная и вневойсковая подготовка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92,750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trHeight w:val="14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99 0 00 51180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92,750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</w:pPr>
          </w:p>
        </w:tc>
      </w:tr>
      <w:tr w:rsidR="00604AF7" w:rsidRPr="00763868" w:rsidTr="00421FE5">
        <w:trPr>
          <w:gridAfter w:val="2"/>
          <w:wAfter w:w="9482" w:type="dxa"/>
          <w:trHeight w:val="14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99 0 00 51180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92,750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4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99 0 00 51180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92,750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4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99 0 00 51180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4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99 0 00 51180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604AF7" w:rsidRPr="00763868" w:rsidTr="00421FE5">
        <w:trPr>
          <w:gridAfter w:val="2"/>
          <w:wAfter w:w="9482" w:type="dxa"/>
          <w:trHeight w:val="1078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  <w:p w:rsidR="00604AF7" w:rsidRPr="00763868" w:rsidRDefault="00604AF7" w:rsidP="006E0237">
            <w:pPr>
              <w:pStyle w:val="a4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00   </w:t>
            </w:r>
          </w:p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40,0</w:t>
            </w:r>
          </w:p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04AF7" w:rsidRPr="00763868" w:rsidRDefault="00604AF7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112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5,0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9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52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52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99 0 00 81218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99 0 00 81218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99 0 00 81218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Мероприятия по гражданской обороне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99 0 00 81219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lastRenderedPageBreak/>
              <w:t>Непрограммное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99 0 00 81219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99 0 00 81219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Обеспечение пожарной безопасности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35,0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35,0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99 0 00 81795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35,0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45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99 0 00 81795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35,0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8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Национальная  экономика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684,7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126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684,7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126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99 0 00 49790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684,7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13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99 0 00 49790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684,7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421FE5" w:rsidRPr="00763868" w:rsidTr="008A127F">
        <w:trPr>
          <w:gridAfter w:val="2"/>
          <w:wAfter w:w="9482" w:type="dxa"/>
          <w:trHeight w:val="3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99 0 00 49790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684,7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FE5" w:rsidRPr="00763868" w:rsidRDefault="00421FE5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2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706,9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21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Коммунальное хозяйство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21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21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99 0 00 81650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2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99 0 00 81650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1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Благоустройство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706,9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15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rFonts w:eastAsiaTheme="minorHAnsi"/>
              </w:rPr>
            </w:pPr>
            <w:r w:rsidRPr="00763868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706,9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96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99 0 </w:t>
            </w:r>
            <w:bookmarkStart w:id="0" w:name="_GoBack"/>
            <w:bookmarkEnd w:id="0"/>
            <w:r w:rsidRPr="00763868">
              <w:rPr>
                <w:color w:val="000000"/>
              </w:rPr>
              <w:t>00 76100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536,9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16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99 0 00 76100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536,9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27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99 0 00 76100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536,9</w:t>
            </w:r>
          </w:p>
          <w:p w:rsidR="00A32376" w:rsidRPr="00763868" w:rsidRDefault="00A32376" w:rsidP="006E0237">
            <w:pPr>
              <w:pStyle w:val="a4"/>
              <w:jc w:val="both"/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27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Иные бюджетные ассигнования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99 0 00 76100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0,00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27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b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99 0 00 76400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105,0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224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99 0 00 76400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105,0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46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 xml:space="preserve">Иные закупки товаров, работ и услуг для обеспечения государственных </w:t>
            </w:r>
            <w:r w:rsidRPr="00763868">
              <w:lastRenderedPageBreak/>
              <w:t>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lastRenderedPageBreak/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99 0 00 76400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105,0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421FE5">
        <w:trPr>
          <w:gridAfter w:val="2"/>
          <w:wAfter w:w="9482" w:type="dxa"/>
          <w:trHeight w:val="23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lastRenderedPageBreak/>
              <w:t>Отдельные мероприятия ,осуществляемые по  благоустройству поселений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99 0 00 76500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71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99 0 00 76500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71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99 0 00 76500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65,0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71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285,0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3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 xml:space="preserve">Культура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285,0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52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   направление   бюджета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99 0 00 81440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285,0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42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99 0 00 81440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285,0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1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Межбюджетные трансферты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99 0 00 81440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285,0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5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99 0 00 81440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285,0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38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Социальная политика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241,2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38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Пенсионное обеспечение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241,2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33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  направление   бюджета  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241,2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5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99 0 00 81490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241,2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3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Социальное обеспечение и социальные выплаты населению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99 0 00 81490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241,2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26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99 0 00 81490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310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241,2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21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139,5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54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Физическая культура и спорт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139,5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37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  направление   бюджета   поселения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139,5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37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139,5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562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Межбюджетные трансферты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99 0 00 81450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139,5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72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99 0 00 81450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139,5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72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00 00000000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292,8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72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99 0 00 00000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292,8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72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99 0 00 81520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292,8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72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99 0 00 81520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292,8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  <w:tr w:rsidR="00A32376" w:rsidRPr="00763868" w:rsidTr="00421FE5">
        <w:trPr>
          <w:gridAfter w:val="2"/>
          <w:wAfter w:w="9482" w:type="dxa"/>
          <w:trHeight w:val="172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  <w:r w:rsidRPr="00763868">
              <w:rPr>
                <w:color w:val="000000"/>
              </w:rPr>
              <w:t>007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99 0 00 81520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292,8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</w:p>
        </w:tc>
      </w:tr>
    </w:tbl>
    <w:p w:rsidR="00A32376" w:rsidRPr="00763868" w:rsidRDefault="00A32376" w:rsidP="00604AF7">
      <w:pPr>
        <w:pStyle w:val="a4"/>
        <w:jc w:val="right"/>
      </w:pPr>
      <w:r w:rsidRPr="00763868">
        <w:lastRenderedPageBreak/>
        <w:t xml:space="preserve">                                          ПРИЛОЖЕНИЕ № 3</w:t>
      </w:r>
    </w:p>
    <w:p w:rsidR="00A32376" w:rsidRPr="00763868" w:rsidRDefault="00A32376" w:rsidP="00604AF7">
      <w:pPr>
        <w:pStyle w:val="a4"/>
        <w:jc w:val="right"/>
      </w:pPr>
      <w:r w:rsidRPr="00763868">
        <w:t xml:space="preserve">                                                                </w:t>
      </w:r>
      <w:r w:rsidR="00604AF7" w:rsidRPr="00763868">
        <w:t xml:space="preserve">             </w:t>
      </w:r>
      <w:r w:rsidRPr="00763868">
        <w:t xml:space="preserve">к Решению                                         сессии Совета депутатов </w:t>
      </w:r>
    </w:p>
    <w:p w:rsidR="00A32376" w:rsidRPr="00763868" w:rsidRDefault="00A32376" w:rsidP="00604AF7">
      <w:pPr>
        <w:pStyle w:val="a4"/>
        <w:jc w:val="right"/>
      </w:pPr>
      <w:r w:rsidRPr="00763868">
        <w:t>Калиновского сельсовета</w:t>
      </w:r>
    </w:p>
    <w:p w:rsidR="00A32376" w:rsidRPr="00763868" w:rsidRDefault="00A32376" w:rsidP="00604AF7">
      <w:pPr>
        <w:pStyle w:val="a4"/>
        <w:jc w:val="right"/>
      </w:pPr>
      <w:r w:rsidRPr="00763868">
        <w:t xml:space="preserve">                                          Карасукского района</w:t>
      </w:r>
    </w:p>
    <w:p w:rsidR="00A32376" w:rsidRPr="00763868" w:rsidRDefault="00A32376" w:rsidP="00604AF7">
      <w:pPr>
        <w:pStyle w:val="a4"/>
        <w:jc w:val="right"/>
      </w:pPr>
      <w:r w:rsidRPr="00763868">
        <w:t xml:space="preserve">                                              Новосибирской области</w:t>
      </w:r>
    </w:p>
    <w:p w:rsidR="00A32376" w:rsidRPr="00763868" w:rsidRDefault="00A32376" w:rsidP="00604AF7">
      <w:pPr>
        <w:pStyle w:val="a4"/>
        <w:jc w:val="right"/>
      </w:pPr>
      <w:r w:rsidRPr="00763868">
        <w:t xml:space="preserve">                                пятого   созыва</w:t>
      </w:r>
    </w:p>
    <w:p w:rsidR="00A32376" w:rsidRPr="00763868" w:rsidRDefault="00A32376" w:rsidP="00604AF7">
      <w:pPr>
        <w:pStyle w:val="a4"/>
        <w:jc w:val="right"/>
      </w:pPr>
      <w:r w:rsidRPr="00763868">
        <w:t xml:space="preserve">                                         </w:t>
      </w:r>
      <w:r w:rsidR="00604AF7" w:rsidRPr="00763868">
        <w:t xml:space="preserve">          от 15.02.2019г.  №132</w:t>
      </w:r>
    </w:p>
    <w:p w:rsidR="00A32376" w:rsidRPr="00763868" w:rsidRDefault="00A32376" w:rsidP="00604AF7">
      <w:pPr>
        <w:pStyle w:val="a4"/>
        <w:jc w:val="center"/>
      </w:pPr>
      <w:r w:rsidRPr="00763868">
        <w:t>ИСТОЧНИКИ</w:t>
      </w:r>
    </w:p>
    <w:p w:rsidR="00A32376" w:rsidRPr="00763868" w:rsidRDefault="00A32376" w:rsidP="00604AF7">
      <w:pPr>
        <w:pStyle w:val="a4"/>
        <w:jc w:val="center"/>
      </w:pPr>
      <w:r w:rsidRPr="00763868">
        <w:t>финансирования дефицита бюджета</w:t>
      </w:r>
    </w:p>
    <w:p w:rsidR="00A32376" w:rsidRPr="00763868" w:rsidRDefault="00A32376" w:rsidP="00604AF7">
      <w:pPr>
        <w:pStyle w:val="a4"/>
        <w:jc w:val="center"/>
      </w:pPr>
      <w:r w:rsidRPr="00763868">
        <w:t>Калиновского сельсовета Карасукского района</w:t>
      </w:r>
    </w:p>
    <w:p w:rsidR="00A32376" w:rsidRPr="00763868" w:rsidRDefault="00A32376" w:rsidP="00604AF7">
      <w:pPr>
        <w:pStyle w:val="a4"/>
        <w:jc w:val="center"/>
      </w:pPr>
      <w:r w:rsidRPr="00763868">
        <w:t>Новосибирской области  на 2019 год</w:t>
      </w:r>
    </w:p>
    <w:p w:rsidR="00A32376" w:rsidRPr="00763868" w:rsidRDefault="00A32376" w:rsidP="00604AF7">
      <w:pPr>
        <w:pStyle w:val="a4"/>
        <w:jc w:val="center"/>
      </w:pPr>
      <w:r w:rsidRPr="00763868">
        <w:t>Источники финансирования дефицита бюджета Калиновского сельсовета  Карасукского района на 2019 год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A32376" w:rsidRPr="00763868" w:rsidTr="00A3237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lang w:val="en-US" w:eastAsia="en-US" w:bidi="en-US"/>
              </w:rPr>
            </w:pPr>
            <w:r w:rsidRPr="00763868"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lang w:eastAsia="en-US" w:bidi="en-US"/>
              </w:rPr>
            </w:pPr>
            <w:r w:rsidRPr="00763868"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lang w:val="en-US" w:eastAsia="en-US" w:bidi="en-US"/>
              </w:rPr>
            </w:pPr>
            <w:r w:rsidRPr="00763868">
              <w:t xml:space="preserve">Сумма </w:t>
            </w:r>
          </w:p>
          <w:p w:rsidR="00A32376" w:rsidRPr="00763868" w:rsidRDefault="00A32376" w:rsidP="006E0237">
            <w:pPr>
              <w:pStyle w:val="a4"/>
              <w:jc w:val="both"/>
            </w:pPr>
            <w:r w:rsidRPr="00763868">
              <w:t xml:space="preserve">2019 </w:t>
            </w:r>
          </w:p>
          <w:p w:rsidR="00A32376" w:rsidRPr="00763868" w:rsidRDefault="00A32376" w:rsidP="006E0237">
            <w:pPr>
              <w:pStyle w:val="a4"/>
              <w:jc w:val="both"/>
              <w:rPr>
                <w:lang w:val="en-US" w:eastAsia="en-US" w:bidi="en-US"/>
              </w:rPr>
            </w:pPr>
            <w:r w:rsidRPr="00763868">
              <w:t>(тыс.руб.)</w:t>
            </w:r>
          </w:p>
        </w:tc>
      </w:tr>
      <w:tr w:rsidR="00A32376" w:rsidRPr="00763868" w:rsidTr="00A3237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</w:rPr>
            </w:pPr>
            <w:r w:rsidRPr="00763868">
              <w:rPr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</w:rPr>
            </w:pPr>
            <w:r w:rsidRPr="00763868">
              <w:rPr>
                <w:bCs/>
              </w:rPr>
              <w:t>0,00</w:t>
            </w:r>
          </w:p>
        </w:tc>
      </w:tr>
      <w:tr w:rsidR="00A32376" w:rsidRPr="00763868" w:rsidTr="00A32376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</w:rPr>
            </w:pPr>
            <w:r w:rsidRPr="00763868">
              <w:rPr>
                <w:bCs/>
              </w:rPr>
              <w:t xml:space="preserve">01 00 00 00 00 0000 000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</w:rPr>
            </w:pPr>
            <w:r w:rsidRPr="00763868">
              <w:rPr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</w:pPr>
          </w:p>
        </w:tc>
      </w:tr>
      <w:tr w:rsidR="00A32376" w:rsidRPr="00763868" w:rsidTr="00A3237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</w:rPr>
            </w:pPr>
            <w:r w:rsidRPr="00763868">
              <w:rPr>
                <w:bCs/>
              </w:rPr>
              <w:t xml:space="preserve">01 05 00 00 00 0000 000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 w:bidi="en-US"/>
              </w:rPr>
            </w:pPr>
            <w:r w:rsidRPr="00763868">
              <w:rPr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76" w:rsidRPr="00763868" w:rsidRDefault="00A32376" w:rsidP="006E0237">
            <w:pPr>
              <w:pStyle w:val="a4"/>
              <w:jc w:val="both"/>
              <w:rPr>
                <w:bCs/>
              </w:rPr>
            </w:pPr>
          </w:p>
          <w:p w:rsidR="00A32376" w:rsidRPr="00763868" w:rsidRDefault="00A32376" w:rsidP="006E0237">
            <w:pPr>
              <w:pStyle w:val="a4"/>
              <w:jc w:val="both"/>
              <w:rPr>
                <w:bCs/>
                <w:lang w:val="en-US" w:eastAsia="en-US" w:bidi="en-US"/>
              </w:rPr>
            </w:pPr>
            <w:r w:rsidRPr="00763868">
              <w:rPr>
                <w:bCs/>
              </w:rPr>
              <w:t>0,00</w:t>
            </w:r>
          </w:p>
        </w:tc>
      </w:tr>
      <w:tr w:rsidR="00A32376" w:rsidRPr="00763868" w:rsidTr="00A3237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/>
              </w:rPr>
            </w:pPr>
            <w:r w:rsidRPr="00763868">
              <w:rPr>
                <w:bCs/>
              </w:rPr>
              <w:t>01 05 00 00  00 0000 500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/>
              </w:rPr>
            </w:pPr>
            <w:r w:rsidRPr="00763868">
              <w:rPr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/>
              </w:rPr>
            </w:pPr>
            <w:r w:rsidRPr="00763868">
              <w:rPr>
                <w:bCs/>
                <w:lang w:eastAsia="en-US"/>
              </w:rPr>
              <w:t>-5 435 950,00</w:t>
            </w:r>
          </w:p>
        </w:tc>
      </w:tr>
      <w:tr w:rsidR="00A32376" w:rsidRPr="00763868" w:rsidTr="00A3237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val="en-US" w:eastAsia="en-US" w:bidi="en-US"/>
              </w:rPr>
            </w:pPr>
            <w:r w:rsidRPr="00763868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 w:bidi="en-US"/>
              </w:rPr>
            </w:pPr>
            <w:r w:rsidRPr="00763868">
              <w:rPr>
                <w:bCs/>
              </w:rPr>
              <w:t>Увеличение прочих остатков денежных средств бюджетов  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/>
              </w:rPr>
            </w:pPr>
            <w:r w:rsidRPr="00763868">
              <w:rPr>
                <w:bCs/>
                <w:lang w:eastAsia="en-US"/>
              </w:rPr>
              <w:t>- 5 435 950,00</w:t>
            </w:r>
          </w:p>
        </w:tc>
      </w:tr>
      <w:tr w:rsidR="00A32376" w:rsidRPr="00763868" w:rsidTr="00A3237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/>
              </w:rPr>
            </w:pPr>
            <w:r w:rsidRPr="00763868">
              <w:rPr>
                <w:bCs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/>
              </w:rPr>
            </w:pPr>
            <w:r w:rsidRPr="00763868">
              <w:rPr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color w:val="000000"/>
              </w:rPr>
            </w:pPr>
            <w:r w:rsidRPr="00763868">
              <w:rPr>
                <w:color w:val="000000"/>
              </w:rPr>
              <w:t>5 435 900,00</w:t>
            </w:r>
          </w:p>
        </w:tc>
      </w:tr>
      <w:tr w:rsidR="00A32376" w:rsidRPr="00763868" w:rsidTr="00A3237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</w:rPr>
            </w:pPr>
            <w:r w:rsidRPr="00763868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</w:rPr>
            </w:pPr>
            <w:r w:rsidRPr="00763868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76" w:rsidRPr="00763868" w:rsidRDefault="00A32376" w:rsidP="006E0237">
            <w:pPr>
              <w:pStyle w:val="a4"/>
              <w:jc w:val="both"/>
              <w:rPr>
                <w:bCs/>
                <w:lang w:eastAsia="en-US" w:bidi="en-US"/>
              </w:rPr>
            </w:pPr>
            <w:r w:rsidRPr="00763868">
              <w:rPr>
                <w:bCs/>
                <w:lang w:eastAsia="en-US" w:bidi="en-US"/>
              </w:rPr>
              <w:t>5 435 900,00</w:t>
            </w:r>
          </w:p>
        </w:tc>
      </w:tr>
    </w:tbl>
    <w:p w:rsidR="00A32376" w:rsidRPr="00763868" w:rsidRDefault="00A32376" w:rsidP="006E0237">
      <w:pPr>
        <w:pStyle w:val="a4"/>
        <w:jc w:val="both"/>
      </w:pPr>
    </w:p>
    <w:p w:rsidR="00A32376" w:rsidRPr="00763868" w:rsidRDefault="00A32376" w:rsidP="006E0237">
      <w:pPr>
        <w:pStyle w:val="a4"/>
        <w:jc w:val="both"/>
      </w:pPr>
    </w:p>
    <w:p w:rsidR="00A32376" w:rsidRPr="00763868" w:rsidRDefault="00A32376" w:rsidP="006E0237">
      <w:pPr>
        <w:pStyle w:val="a4"/>
        <w:jc w:val="both"/>
      </w:pPr>
    </w:p>
    <w:sectPr w:rsidR="00A32376" w:rsidRPr="00763868" w:rsidSect="009D4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3E" w:rsidRDefault="00FB4A3E" w:rsidP="0047035B">
      <w:pPr>
        <w:spacing w:after="0" w:line="240" w:lineRule="auto"/>
      </w:pPr>
      <w:r>
        <w:separator/>
      </w:r>
    </w:p>
  </w:endnote>
  <w:endnote w:type="continuationSeparator" w:id="1">
    <w:p w:rsidR="00FB4A3E" w:rsidRDefault="00FB4A3E" w:rsidP="0047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B" w:rsidRDefault="0047035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B" w:rsidRDefault="0047035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B" w:rsidRDefault="0047035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3E" w:rsidRDefault="00FB4A3E" w:rsidP="0047035B">
      <w:pPr>
        <w:spacing w:after="0" w:line="240" w:lineRule="auto"/>
      </w:pPr>
      <w:r>
        <w:separator/>
      </w:r>
    </w:p>
  </w:footnote>
  <w:footnote w:type="continuationSeparator" w:id="1">
    <w:p w:rsidR="00FB4A3E" w:rsidRDefault="00FB4A3E" w:rsidP="0047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B" w:rsidRDefault="0047035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69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44"/>
      <w:gridCol w:w="9213"/>
      <w:gridCol w:w="312"/>
    </w:tblGrid>
    <w:tr w:rsidR="0047035B" w:rsidTr="0047035B"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7035B" w:rsidRPr="0047035B" w:rsidRDefault="0047035B">
          <w:pPr>
            <w:pStyle w:val="a4"/>
            <w:spacing w:line="276" w:lineRule="auto"/>
            <w:ind w:right="-108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</w:rPr>
            <w:t>№ 385 «15» февраля</w:t>
          </w:r>
          <w:r w:rsidRPr="0047035B">
            <w:rPr>
              <w:sz w:val="24"/>
              <w:szCs w:val="24"/>
            </w:rPr>
            <w:t xml:space="preserve"> 2019г.</w:t>
          </w:r>
        </w:p>
        <w:p w:rsidR="0047035B" w:rsidRDefault="0047035B">
          <w:pPr>
            <w:pStyle w:val="a4"/>
            <w:spacing w:line="276" w:lineRule="auto"/>
            <w:ind w:right="-108"/>
            <w:rPr>
              <w:rFonts w:eastAsia="Calibri"/>
            </w:rPr>
          </w:pPr>
          <w:r w:rsidRPr="0047035B">
            <w:rPr>
              <w:sz w:val="24"/>
              <w:szCs w:val="24"/>
            </w:rPr>
            <w:t>Издается  с ноября 2007г</w:t>
          </w:r>
          <w:r>
            <w:t>.</w:t>
          </w:r>
        </w:p>
      </w:tc>
      <w:tc>
        <w:tcPr>
          <w:tcW w:w="92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7035B" w:rsidRDefault="00870CD5">
          <w:pPr>
            <w:pStyle w:val="a4"/>
            <w:spacing w:line="276" w:lineRule="auto"/>
            <w:rPr>
              <w:rFonts w:ascii="AR BONNIE" w:eastAsia="Calibri" w:hAnsi="AR BONNIE"/>
              <w:b/>
            </w:rPr>
          </w:pPr>
          <w:r w:rsidRPr="00870CD5">
            <w:rPr>
              <w:rFonts w:ascii="AR BONNIE" w:hAnsi="AR BONNIE"/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47.75pt;height:69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  <w:tc>
        <w:tcPr>
          <w:tcW w:w="312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47035B" w:rsidRDefault="0047035B">
          <w:pPr>
            <w:pStyle w:val="a4"/>
            <w:spacing w:line="276" w:lineRule="auto"/>
            <w:rPr>
              <w:rFonts w:ascii="AR BONNIE" w:eastAsia="Calibri" w:hAnsi="AR BONNIE"/>
              <w:b/>
            </w:rPr>
          </w:pPr>
        </w:p>
      </w:tc>
    </w:tr>
    <w:tr w:rsidR="0047035B" w:rsidRPr="0047035B" w:rsidTr="0047035B">
      <w:trPr>
        <w:trHeight w:val="338"/>
      </w:trPr>
      <w:tc>
        <w:tcPr>
          <w:tcW w:w="110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7035B" w:rsidRPr="0047035B" w:rsidRDefault="0047035B">
          <w:pPr>
            <w:pStyle w:val="a4"/>
            <w:spacing w:line="276" w:lineRule="auto"/>
            <w:jc w:val="center"/>
            <w:rPr>
              <w:rFonts w:eastAsia="Calibri"/>
              <w:b/>
              <w:sz w:val="24"/>
              <w:szCs w:val="24"/>
            </w:rPr>
          </w:pPr>
          <w:r w:rsidRPr="0047035B">
            <w:rPr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  <w:tc>
        <w:tcPr>
          <w:tcW w:w="312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47035B" w:rsidRPr="0047035B" w:rsidRDefault="0047035B">
          <w:pPr>
            <w:rPr>
              <w:rFonts w:ascii="AR BONNIE" w:eastAsia="Calibri" w:hAnsi="AR BONNIE"/>
              <w:b/>
              <w:sz w:val="24"/>
              <w:szCs w:val="24"/>
            </w:rPr>
          </w:pPr>
        </w:p>
      </w:tc>
    </w:tr>
  </w:tbl>
  <w:p w:rsidR="0047035B" w:rsidRPr="0047035B" w:rsidRDefault="0047035B" w:rsidP="0047035B">
    <w:pPr>
      <w:pStyle w:val="a4"/>
      <w:jc w:val="center"/>
      <w:rPr>
        <w:rFonts w:eastAsia="Calibri"/>
        <w:b/>
        <w:sz w:val="24"/>
        <w:szCs w:val="24"/>
        <w:lang w:eastAsia="en-US"/>
      </w:rPr>
    </w:pPr>
    <w:r w:rsidRPr="0047035B">
      <w:rPr>
        <w:b/>
        <w:sz w:val="24"/>
        <w:szCs w:val="24"/>
      </w:rPr>
      <w:t>СОВЕТ ДЕПУТАТОВ КАЛИНОВСКОГО СЕЛЬСОВЕТА</w:t>
    </w:r>
  </w:p>
  <w:p w:rsidR="0047035B" w:rsidRPr="0047035B" w:rsidRDefault="0047035B" w:rsidP="0047035B">
    <w:pPr>
      <w:pStyle w:val="a4"/>
      <w:ind w:left="-709" w:firstLine="283"/>
      <w:jc w:val="center"/>
      <w:rPr>
        <w:b/>
        <w:sz w:val="24"/>
        <w:szCs w:val="24"/>
        <w:lang w:eastAsia="ru-RU"/>
      </w:rPr>
    </w:pPr>
    <w:r w:rsidRPr="0047035B">
      <w:rPr>
        <w:b/>
        <w:sz w:val="24"/>
        <w:szCs w:val="24"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B" w:rsidRDefault="0047035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66E6"/>
    <w:rsid w:val="000707F9"/>
    <w:rsid w:val="0012382F"/>
    <w:rsid w:val="001E18F7"/>
    <w:rsid w:val="002529F2"/>
    <w:rsid w:val="00287B21"/>
    <w:rsid w:val="00421FE5"/>
    <w:rsid w:val="0047035B"/>
    <w:rsid w:val="004F66DF"/>
    <w:rsid w:val="00553254"/>
    <w:rsid w:val="00604AF7"/>
    <w:rsid w:val="006E0237"/>
    <w:rsid w:val="00763868"/>
    <w:rsid w:val="007B41F5"/>
    <w:rsid w:val="00840195"/>
    <w:rsid w:val="00870CD5"/>
    <w:rsid w:val="009666E6"/>
    <w:rsid w:val="009D4389"/>
    <w:rsid w:val="00A32376"/>
    <w:rsid w:val="00A83052"/>
    <w:rsid w:val="00AF1508"/>
    <w:rsid w:val="00B62AB9"/>
    <w:rsid w:val="00C05DE4"/>
    <w:rsid w:val="00D440D9"/>
    <w:rsid w:val="00DC4520"/>
    <w:rsid w:val="00F1465C"/>
    <w:rsid w:val="00FB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66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 Spacing"/>
    <w:link w:val="a3"/>
    <w:uiPriority w:val="1"/>
    <w:qFormat/>
    <w:rsid w:val="0096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9666E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semiHidden/>
    <w:rsid w:val="0096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footnote text"/>
    <w:basedOn w:val="a"/>
    <w:link w:val="1"/>
    <w:unhideWhenUsed/>
    <w:rsid w:val="009D4389"/>
    <w:pPr>
      <w:widowControl w:val="0"/>
      <w:adjustRightInd w:val="0"/>
      <w:spacing w:after="0" w:line="360" w:lineRule="atLeast"/>
      <w:jc w:val="both"/>
    </w:pPr>
    <w:rPr>
      <w:rFonts w:eastAsiaTheme="minorHAnsi"/>
      <w:szCs w:val="24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9D4389"/>
    <w:rPr>
      <w:sz w:val="20"/>
      <w:szCs w:val="20"/>
    </w:rPr>
  </w:style>
  <w:style w:type="character" w:customStyle="1" w:styleId="1">
    <w:name w:val="Текст сноски Знак1"/>
    <w:basedOn w:val="a0"/>
    <w:link w:val="a6"/>
    <w:locked/>
    <w:rsid w:val="009D4389"/>
    <w:rPr>
      <w:rFonts w:eastAsiaTheme="minorHAnsi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7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035B"/>
  </w:style>
  <w:style w:type="paragraph" w:styleId="aa">
    <w:name w:val="footer"/>
    <w:basedOn w:val="a"/>
    <w:link w:val="ab"/>
    <w:uiPriority w:val="99"/>
    <w:semiHidden/>
    <w:unhideWhenUsed/>
    <w:rsid w:val="0047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0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2669</Words>
  <Characters>15217</Characters>
  <Application>Microsoft Office Word</Application>
  <DocSecurity>0</DocSecurity>
  <Lines>126</Lines>
  <Paragraphs>35</Paragraphs>
  <ScaleCrop>false</ScaleCrop>
  <Company/>
  <LinksUpToDate>false</LinksUpToDate>
  <CharactersWithSpaces>17851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dcterms:created xsi:type="dcterms:W3CDTF">2019-02-15T08:17:00Z</dcterms:created>
  <dcterms:modified xsi:type="dcterms:W3CDTF">2019-02-15T09:00:00Z</dcterms:modified>
</cp:coreProperties>
</file>