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072"/>
      </w:tblGrid>
      <w:tr w:rsidR="00CF51C6" w:rsidTr="00CF51C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C6" w:rsidRDefault="00CF51C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236 «29»  февраля 2016г.</w:t>
            </w:r>
          </w:p>
          <w:p w:rsidR="00CF51C6" w:rsidRDefault="00CF51C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C6" w:rsidRDefault="00B25016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B25016">
              <w:rPr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90.75pt;height:61.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CF51C6" w:rsidTr="00CF51C6">
        <w:trPr>
          <w:trHeight w:val="33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C6" w:rsidRDefault="00CF51C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CF51C6" w:rsidRDefault="00CF51C6" w:rsidP="00CF51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КАЛИНОВСКОГО СЕЛЬСОВЕТА</w:t>
      </w:r>
    </w:p>
    <w:p w:rsidR="00CF51C6" w:rsidRDefault="00CF51C6" w:rsidP="00CF51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КАРАСУКСКОГО РАЙОНА  НОВОСИБИРСКОЙ ОБЛАСТИ</w:t>
      </w:r>
    </w:p>
    <w:p w:rsidR="00CF51C6" w:rsidRDefault="00CF51C6" w:rsidP="00CF51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3"/>
        <w:gridCol w:w="4457"/>
      </w:tblGrid>
      <w:tr w:rsidR="00CF51C6" w:rsidTr="00CF51C6">
        <w:trPr>
          <w:trHeight w:val="7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1C6" w:rsidRDefault="00CF51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CF51C6" w:rsidRDefault="00CF51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КАЛИНОВСКОГО СЕЛЬСОВЕТА</w:t>
            </w:r>
          </w:p>
          <w:p w:rsidR="00CF51C6" w:rsidRDefault="00CF51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КАРАСУКСКОГО РАЙОНА </w:t>
            </w:r>
          </w:p>
          <w:p w:rsidR="00CF51C6" w:rsidRDefault="00CF51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CF51C6" w:rsidRDefault="00CF51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1C6" w:rsidRDefault="00CF51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CF51C6" w:rsidRDefault="008E72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29.02.2016 </w:t>
            </w:r>
            <w:r w:rsidR="00CF51C6">
              <w:rPr>
                <w:rFonts w:ascii="Times New Roman" w:hAnsi="Times New Roman" w:cs="Times New Roman"/>
                <w:b/>
                <w:sz w:val="28"/>
                <w:szCs w:val="28"/>
              </w:rPr>
              <w:t>№ 12</w:t>
            </w:r>
          </w:p>
          <w:p w:rsidR="00CF51C6" w:rsidRDefault="00CF51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AD4" w:rsidRPr="00452AD4" w:rsidRDefault="00452AD4" w:rsidP="00452AD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AD4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Инструкцию о порядке организации работы с обращениями граждан, утвержденную постановлением администрации Калиновского сельсовета Карасукского района Новосибирской области от 05.07.2013 № 45а</w:t>
            </w:r>
          </w:p>
          <w:p w:rsidR="00452AD4" w:rsidRPr="00452AD4" w:rsidRDefault="00452AD4" w:rsidP="00452AD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2AD4" w:rsidRPr="00452AD4" w:rsidRDefault="00452AD4" w:rsidP="00452AD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AD4">
              <w:rPr>
                <w:rFonts w:ascii="Times New Roman" w:hAnsi="Times New Roman" w:cs="Times New Roman"/>
                <w:sz w:val="28"/>
                <w:szCs w:val="28"/>
              </w:rPr>
              <w:t xml:space="preserve">       Во исполнение части  4 статьи 7  Федерального закона от 06.10.2003 № 131-ФЗ «Об общих принципах организации местного самоуправления в Российской Федерации», в целях приведения постановления в соответствие с федеральным законодательством, требованиями юридико-технического оформления</w:t>
            </w:r>
          </w:p>
          <w:p w:rsidR="00452AD4" w:rsidRPr="00452AD4" w:rsidRDefault="00452AD4" w:rsidP="00452A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52AD4">
              <w:rPr>
                <w:rFonts w:ascii="Times New Roman" w:hAnsi="Times New Roman" w:cs="Times New Roman"/>
                <w:sz w:val="28"/>
                <w:szCs w:val="28"/>
              </w:rPr>
              <w:t>ПОСТАНОВЛЯЮ:</w:t>
            </w:r>
          </w:p>
          <w:p w:rsidR="00CF51C6" w:rsidRPr="00452AD4" w:rsidRDefault="00452AD4" w:rsidP="00452AD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AD4">
              <w:rPr>
                <w:rFonts w:ascii="Times New Roman" w:hAnsi="Times New Roman" w:cs="Times New Roman"/>
                <w:sz w:val="28"/>
                <w:szCs w:val="28"/>
              </w:rPr>
              <w:t xml:space="preserve">1. Внести </w:t>
            </w:r>
            <w:r w:rsidRPr="00452AD4">
              <w:rPr>
                <w:rFonts w:ascii="Times New Roman" w:hAnsi="Times New Roman" w:cs="Times New Roman"/>
                <w:bCs/>
                <w:sz w:val="28"/>
                <w:szCs w:val="28"/>
              </w:rPr>
              <w:t>в Инструкцию о порядке организации работы с обращениями</w:t>
            </w:r>
          </w:p>
          <w:p w:rsidR="00CF51C6" w:rsidRDefault="00CF51C6" w:rsidP="00CF51C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CF51C6" w:rsidRDefault="00CF51C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236" w:rsidRPr="008E7236" w:rsidRDefault="008E7236" w:rsidP="008E72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72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граждан, </w:t>
            </w:r>
            <w:proofErr w:type="gramStart"/>
            <w:r w:rsidRPr="008E7236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утвержденную</w:t>
            </w:r>
            <w:proofErr w:type="gramEnd"/>
            <w:r w:rsidRPr="008E72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постановлением администрации Калиновского сельсовета Карасукского района Новосибирской области от 05.07.2013 № 45а </w:t>
            </w:r>
            <w:r w:rsidRPr="008E7236">
              <w:rPr>
                <w:rFonts w:ascii="Times New Roman" w:hAnsi="Times New Roman" w:cs="Times New Roman"/>
                <w:sz w:val="28"/>
                <w:szCs w:val="28"/>
              </w:rPr>
              <w:t>следующие изменения:</w:t>
            </w:r>
          </w:p>
          <w:p w:rsidR="008E7236" w:rsidRPr="008E7236" w:rsidRDefault="008E7236" w:rsidP="008E72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7236">
              <w:rPr>
                <w:rFonts w:ascii="Times New Roman" w:hAnsi="Times New Roman" w:cs="Times New Roman"/>
                <w:sz w:val="28"/>
                <w:szCs w:val="28"/>
              </w:rPr>
              <w:t>1) из пункта 4.1 исключить слова</w:t>
            </w:r>
            <w:proofErr w:type="gramStart"/>
            <w:r w:rsidRPr="008E7236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gramEnd"/>
            <w:r w:rsidRPr="008E7236">
              <w:rPr>
                <w:rFonts w:ascii="Times New Roman" w:hAnsi="Times New Roman" w:cs="Times New Roman"/>
                <w:sz w:val="28"/>
                <w:szCs w:val="28"/>
              </w:rPr>
              <w:t>, за исключением письменных обращений, поступивших Губернатору Новосибирской области и содержащих информацию о фактах возможных наруше</w:t>
            </w:r>
            <w:bookmarkStart w:id="0" w:name="_GoBack"/>
            <w:bookmarkEnd w:id="0"/>
            <w:r w:rsidRPr="008E7236">
              <w:rPr>
                <w:rFonts w:ascii="Times New Roman" w:hAnsi="Times New Roman" w:cs="Times New Roman"/>
                <w:sz w:val="28"/>
                <w:szCs w:val="28"/>
              </w:rPr>
              <w:t xml:space="preserve">ний законодательства Российской Федерации в сфере миграции, которые рассматриваются в течение 20 дней со дня их регистрации»;  </w:t>
            </w:r>
          </w:p>
          <w:p w:rsidR="008E7236" w:rsidRPr="008E7236" w:rsidRDefault="008E7236" w:rsidP="008E72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7236">
              <w:rPr>
                <w:rFonts w:ascii="Times New Roman" w:hAnsi="Times New Roman" w:cs="Times New Roman"/>
                <w:sz w:val="28"/>
                <w:szCs w:val="28"/>
              </w:rPr>
              <w:t xml:space="preserve">2) в пункте 4.1 слово «района» после слова «администрации» заменить словом «сельсовета».           </w:t>
            </w:r>
          </w:p>
          <w:p w:rsidR="008E7236" w:rsidRPr="008E7236" w:rsidRDefault="008E7236" w:rsidP="008E72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7236">
              <w:rPr>
                <w:rFonts w:ascii="Times New Roman" w:hAnsi="Times New Roman" w:cs="Times New Roman"/>
                <w:sz w:val="28"/>
                <w:szCs w:val="28"/>
              </w:rPr>
              <w:t>2. Контроль исполнения настоящего постановления оставляю за собой.</w:t>
            </w:r>
          </w:p>
          <w:p w:rsidR="00CF51C6" w:rsidRDefault="00CF51C6" w:rsidP="00452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1C6" w:rsidRDefault="00CF51C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51C6" w:rsidRDefault="00CF51C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Калиновского сельсовета </w:t>
            </w:r>
          </w:p>
          <w:p w:rsidR="00CF51C6" w:rsidRDefault="00CF51C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Карасукского района </w:t>
            </w:r>
          </w:p>
          <w:p w:rsidR="00CF51C6" w:rsidRDefault="00CF51C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А.М.Вечирко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</w:t>
            </w:r>
          </w:p>
        </w:tc>
      </w:tr>
    </w:tbl>
    <w:p w:rsidR="00CF51C6" w:rsidRDefault="00CF51C6" w:rsidP="00CF51C6"/>
    <w:p w:rsidR="00CF51C6" w:rsidRDefault="00CF51C6" w:rsidP="00CF51C6"/>
    <w:p w:rsidR="00CF51C6" w:rsidRDefault="00CF51C6" w:rsidP="00CF51C6"/>
    <w:p w:rsidR="00314399" w:rsidRDefault="00314399"/>
    <w:sectPr w:rsidR="00314399" w:rsidSect="0063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1C6"/>
    <w:rsid w:val="00314399"/>
    <w:rsid w:val="00452AD4"/>
    <w:rsid w:val="006339A9"/>
    <w:rsid w:val="008E7236"/>
    <w:rsid w:val="00B25016"/>
    <w:rsid w:val="00CF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1C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2016-02-29T06:23:00Z</cp:lastPrinted>
  <dcterms:created xsi:type="dcterms:W3CDTF">2016-02-29T06:20:00Z</dcterms:created>
  <dcterms:modified xsi:type="dcterms:W3CDTF">2016-02-29T06:23:00Z</dcterms:modified>
</cp:coreProperties>
</file>