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8072"/>
      </w:tblGrid>
      <w:tr w:rsidR="00153B93" w:rsidTr="00153B9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93" w:rsidRDefault="00153B93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230 «05»  января 2016г.</w:t>
            </w:r>
          </w:p>
          <w:p w:rsidR="00153B93" w:rsidRDefault="00153B93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Издается  с ноября 2007г.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93" w:rsidRDefault="00CA4CEA">
            <w:pPr>
              <w:pStyle w:val="a4"/>
              <w:spacing w:line="276" w:lineRule="auto"/>
              <w:rPr>
                <w:b/>
                <w:sz w:val="24"/>
                <w:szCs w:val="24"/>
              </w:rPr>
            </w:pPr>
            <w:r w:rsidRPr="00CA4CEA">
              <w:rPr>
                <w:b/>
              </w:rPr>
              <w:pict>
                <v:shapetype id="_x0000_t161" coordsize="21600,21600" o:spt="161" adj="4050" path="m,c7200@0,14400@0,21600,m,21600c7200@1,14400@1,21600,21600e">
                  <v:formulas>
                    <v:f eqn="prod #0 4 3"/>
                    <v:f eqn="sum 21600 0 @0"/>
                    <v:f eqn="val #0"/>
                    <v:f eqn="sum 21600 0 #0"/>
                  </v:formulas>
                  <v:path textpathok="t" o:connecttype="custom" o:connectlocs="10800,@2;0,10800;10800,@3;21600,10800" o:connectangles="270,180,90,0"/>
                  <v:textpath on="t" fitshape="t" xscale="t"/>
                  <v:handles>
                    <v:h position="center,#0" yrange="0,8100"/>
                  </v:handles>
                  <o:lock v:ext="edit" text="t" shapetype="t"/>
                </v:shapetype>
                <v:shape id="_x0000_i1025" type="#_x0000_t161" style="width:390.75pt;height:61.5pt" adj="5665" fillcolor="black">
                  <v:shadow color="#868686"/>
                  <v:textpath style="font-family:&quot;Impact&quot;;font-size:24pt;v-text-kern:t" trim="t" fitpath="t" xscale="f" string="ВЕСТНИК КАЛИНОВСКОГО  СЕЛЬСОВЕТА"/>
                </v:shape>
              </w:pict>
            </w:r>
          </w:p>
        </w:tc>
      </w:tr>
      <w:tr w:rsidR="00153B93" w:rsidTr="00153B93">
        <w:trPr>
          <w:trHeight w:val="338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93" w:rsidRDefault="00153B9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Периодическое печатное издание Совета депутатов Калиновского сельсовета</w:t>
            </w:r>
          </w:p>
        </w:tc>
      </w:tr>
    </w:tbl>
    <w:p w:rsidR="00153B93" w:rsidRDefault="00153B93" w:rsidP="00153B9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СОВЕТ ДЕПУТАТОВ КАЛИНОВСКОГО СЕЛЬСОВЕТА</w:t>
      </w:r>
    </w:p>
    <w:p w:rsidR="00153B93" w:rsidRDefault="00153B93" w:rsidP="00153B93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КАРАСУКСКОГО РАЙОНА  НОВОСИБИРСКОЙ ОБЛАСТИ</w:t>
      </w:r>
    </w:p>
    <w:p w:rsidR="00E83D3F" w:rsidRDefault="00E83D3F" w:rsidP="00153B93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23"/>
        <w:gridCol w:w="4457"/>
      </w:tblGrid>
      <w:tr w:rsidR="00153B93" w:rsidTr="00153B93">
        <w:trPr>
          <w:trHeight w:val="70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3D3F" w:rsidRDefault="00E83D3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53B93" w:rsidRDefault="00153B9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ГОСУДАРСТВЕННЫЙ ПОЖАРНЫЙ</w:t>
            </w:r>
          </w:p>
          <w:p w:rsidR="00153B93" w:rsidRDefault="00153B9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НАДЗОР ИНФОРМИРУЕТ!</w:t>
            </w:r>
          </w:p>
          <w:p w:rsidR="00153B93" w:rsidRDefault="00153B93">
            <w:pPr>
              <w:pStyle w:val="a4"/>
              <w:spacing w:line="276" w:lineRule="auto"/>
              <w:jc w:val="center"/>
              <w:rPr>
                <w:rStyle w:val="a3"/>
                <w:bCs w:val="0"/>
              </w:rPr>
            </w:pPr>
          </w:p>
          <w:p w:rsidR="007C1076" w:rsidRPr="00E83D3F" w:rsidRDefault="007C1076" w:rsidP="00E83D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3D3F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на территории Новосибирской области произошло резкое ухудшение обстановки с гибелью людей. На пожарах погибло 5 человек при этом, один пожар групповой гибели – на пожаре в жилом доме </w:t>
            </w:r>
            <w:proofErr w:type="gramStart"/>
            <w:r w:rsidRPr="00E83D3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83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83D3F">
              <w:rPr>
                <w:rFonts w:ascii="Times New Roman" w:hAnsi="Times New Roman" w:cs="Times New Roman"/>
                <w:sz w:val="24"/>
                <w:szCs w:val="24"/>
              </w:rPr>
              <w:t>Барабинском</w:t>
            </w:r>
            <w:proofErr w:type="gramEnd"/>
            <w:r w:rsidRPr="00E83D3F">
              <w:rPr>
                <w:rFonts w:ascii="Times New Roman" w:hAnsi="Times New Roman" w:cs="Times New Roman"/>
                <w:sz w:val="24"/>
                <w:szCs w:val="24"/>
              </w:rPr>
              <w:t xml:space="preserve"> районе погибли двое детей. Пожары с гибелью людей произошли </w:t>
            </w:r>
            <w:proofErr w:type="gramStart"/>
            <w:r w:rsidRPr="00E83D3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83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83D3F">
              <w:rPr>
                <w:rFonts w:ascii="Times New Roman" w:hAnsi="Times New Roman" w:cs="Times New Roman"/>
                <w:sz w:val="24"/>
                <w:szCs w:val="24"/>
              </w:rPr>
              <w:t>Барабинском</w:t>
            </w:r>
            <w:proofErr w:type="gramEnd"/>
            <w:r w:rsidRPr="00E83D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83D3F">
              <w:rPr>
                <w:rFonts w:ascii="Times New Roman" w:hAnsi="Times New Roman" w:cs="Times New Roman"/>
                <w:sz w:val="24"/>
                <w:szCs w:val="24"/>
              </w:rPr>
              <w:t>Кочковском</w:t>
            </w:r>
            <w:proofErr w:type="spellEnd"/>
            <w:r w:rsidRPr="00E83D3F">
              <w:rPr>
                <w:rFonts w:ascii="Times New Roman" w:hAnsi="Times New Roman" w:cs="Times New Roman"/>
                <w:sz w:val="24"/>
                <w:szCs w:val="24"/>
              </w:rPr>
              <w:t>, Новосибирском районе г. Новосибирске.</w:t>
            </w:r>
          </w:p>
          <w:p w:rsidR="007C1076" w:rsidRPr="00E83D3F" w:rsidRDefault="007C1076" w:rsidP="00E83D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3D3F">
              <w:rPr>
                <w:rStyle w:val="a3"/>
                <w:b w:val="0"/>
                <w:bCs w:val="0"/>
                <w:sz w:val="24"/>
                <w:szCs w:val="24"/>
              </w:rPr>
              <w:t> В  условиях неблагоприятных погодных условий, в целях предупреждения пожаров и гибели людей на них, необходимо особенно тщательно соблюдать правила пожарной безопасности.</w:t>
            </w:r>
            <w:r w:rsidRPr="00E83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1076" w:rsidRPr="00E83D3F" w:rsidRDefault="007C1076" w:rsidP="00E83D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3D3F">
              <w:rPr>
                <w:rStyle w:val="a3"/>
                <w:b w:val="0"/>
                <w:bCs w:val="0"/>
                <w:sz w:val="24"/>
                <w:szCs w:val="24"/>
              </w:rPr>
              <w:t>Необходимо грамотно эксплуатировать электронагревательные приборы.</w:t>
            </w:r>
            <w:r w:rsidRPr="00E83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3D3F">
              <w:rPr>
                <w:rStyle w:val="a3"/>
                <w:b w:val="0"/>
                <w:bCs w:val="0"/>
                <w:sz w:val="24"/>
                <w:szCs w:val="24"/>
              </w:rPr>
              <w:t>Другая распространенная причина пожаров в зимнее время – это нарушение правил пожарной безопасности при устройстве и эксплуатации печного отопления.</w:t>
            </w:r>
            <w:r w:rsidRPr="00E83D3F">
              <w:rPr>
                <w:rFonts w:ascii="Times New Roman" w:hAnsi="Times New Roman" w:cs="Times New Roman"/>
                <w:sz w:val="24"/>
                <w:szCs w:val="24"/>
              </w:rPr>
              <w:t xml:space="preserve"> Как показывает практика, наибольшее количество проблем возникает из-за нарушения правил пожарной безопасности при устройстве печей. Неправильная разделка, несоблюдение параметра высоты трубы, отсутствие </w:t>
            </w:r>
            <w:proofErr w:type="spellStart"/>
            <w:r w:rsidRPr="00E83D3F">
              <w:rPr>
                <w:rFonts w:ascii="Times New Roman" w:hAnsi="Times New Roman" w:cs="Times New Roman"/>
                <w:sz w:val="24"/>
                <w:szCs w:val="24"/>
              </w:rPr>
              <w:t>предтопочного</w:t>
            </w:r>
            <w:proofErr w:type="spellEnd"/>
            <w:r w:rsidRPr="00E83D3F">
              <w:rPr>
                <w:rFonts w:ascii="Times New Roman" w:hAnsi="Times New Roman" w:cs="Times New Roman"/>
                <w:sz w:val="24"/>
                <w:szCs w:val="24"/>
              </w:rPr>
              <w:t xml:space="preserve"> листа – все это условия для возникновения пожара и, как следствие,  </w:t>
            </w:r>
            <w:proofErr w:type="spellStart"/>
            <w:r w:rsidRPr="00E83D3F">
              <w:rPr>
                <w:rFonts w:ascii="Times New Roman" w:hAnsi="Times New Roman" w:cs="Times New Roman"/>
                <w:sz w:val="24"/>
                <w:szCs w:val="24"/>
              </w:rPr>
              <w:t>травмирования</w:t>
            </w:r>
            <w:proofErr w:type="spellEnd"/>
            <w:r w:rsidRPr="00E83D3F">
              <w:rPr>
                <w:rFonts w:ascii="Times New Roman" w:hAnsi="Times New Roman" w:cs="Times New Roman"/>
                <w:sz w:val="24"/>
                <w:szCs w:val="24"/>
              </w:rPr>
              <w:t xml:space="preserve">  и гибели людей.   Чтобы жилье оставалось невредимым, и никто не пострадал, для устройства печи и ее ремонта лучше всего приглашать специалиста. Перед топкой на деревянном или другом полу из горючих материалов обязательно должен быть металлический лист размером не менее чем 50 на </w:t>
            </w:r>
            <w:smartTag w:uri="urn:schemas-microsoft-com:office:smarttags" w:element="metricconverter">
              <w:smartTagPr>
                <w:attr w:name="ProductID" w:val="70 сантиметров"/>
              </w:smartTagPr>
              <w:r w:rsidRPr="00E83D3F">
                <w:rPr>
                  <w:rFonts w:ascii="Times New Roman" w:hAnsi="Times New Roman" w:cs="Times New Roman"/>
                  <w:sz w:val="24"/>
                  <w:szCs w:val="24"/>
                </w:rPr>
                <w:t>70 сантиметров</w:t>
              </w:r>
            </w:smartTag>
            <w:r w:rsidRPr="00E83D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53B93" w:rsidRDefault="00153B93">
            <w:pPr>
              <w:pStyle w:val="a4"/>
              <w:spacing w:line="276" w:lineRule="auto"/>
            </w:pPr>
          </w:p>
        </w:tc>
        <w:tc>
          <w:tcPr>
            <w:tcW w:w="4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3D3F" w:rsidRDefault="00153B93" w:rsidP="00E83D3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83D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83D3F" w:rsidRPr="00E83D3F" w:rsidRDefault="00E83D3F" w:rsidP="00E83D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3D3F">
              <w:rPr>
                <w:rStyle w:val="a3"/>
                <w:bCs w:val="0"/>
                <w:sz w:val="24"/>
                <w:szCs w:val="24"/>
              </w:rPr>
              <w:t>Печь</w:t>
            </w:r>
            <w:r w:rsidRPr="00E83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3D3F">
              <w:rPr>
                <w:rStyle w:val="a3"/>
                <w:bCs w:val="0"/>
                <w:sz w:val="24"/>
                <w:szCs w:val="24"/>
              </w:rPr>
              <w:t xml:space="preserve">и труба должны быть без прогаров и повреждений. </w:t>
            </w:r>
            <w:r w:rsidRPr="00E83D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Немало пожаров происходит из-за неправильной эксплуатации печей. В результате перекала печи в дымоходе появляются трещины, из которых в свою очередь могут вылететь искры. </w:t>
            </w:r>
            <w:r w:rsidRPr="00E83D3F">
              <w:rPr>
                <w:rFonts w:ascii="Times New Roman" w:hAnsi="Times New Roman" w:cs="Times New Roman"/>
                <w:sz w:val="24"/>
                <w:szCs w:val="24"/>
              </w:rPr>
              <w:t>Также пожар может вызвать загорание сажи, отложившейся на стенах дымохода и трубы. Чтобы этого не допустить, печь нужно чистить перед началом отопительного сезона,  а также в течение всего периода эксплуатации – не реже одного раза в три месяца.</w:t>
            </w:r>
          </w:p>
          <w:p w:rsidR="00E83D3F" w:rsidRPr="00E83D3F" w:rsidRDefault="00E83D3F" w:rsidP="00E83D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3D3F">
              <w:rPr>
                <w:rStyle w:val="a3"/>
                <w:b w:val="0"/>
                <w:bCs w:val="0"/>
                <w:sz w:val="24"/>
                <w:szCs w:val="24"/>
              </w:rPr>
              <w:t>Будьте внимательны при пользовании газом!</w:t>
            </w:r>
            <w:r w:rsidRPr="00E83D3F">
              <w:rPr>
                <w:rFonts w:ascii="Times New Roman" w:hAnsi="Times New Roman" w:cs="Times New Roman"/>
                <w:sz w:val="24"/>
                <w:szCs w:val="24"/>
              </w:rPr>
              <w:t xml:space="preserve"> Во избежание несчаст</w:t>
            </w:r>
            <w:r w:rsidRPr="00E83D3F">
              <w:rPr>
                <w:rFonts w:ascii="Times New Roman" w:hAnsi="Times New Roman" w:cs="Times New Roman"/>
                <w:sz w:val="24"/>
                <w:szCs w:val="24"/>
              </w:rPr>
              <w:softHyphen/>
              <w:t>ных случаев соблюдайте правила безопасного пользования газовыми приборами. Приборы содержите в чистоте и исправном состоянии, не включайте их при отсутствии тяги, следите за проверкой дымоходов и венти</w:t>
            </w:r>
            <w:r w:rsidRPr="00E83D3F">
              <w:rPr>
                <w:rFonts w:ascii="Times New Roman" w:hAnsi="Times New Roman" w:cs="Times New Roman"/>
                <w:sz w:val="24"/>
                <w:szCs w:val="24"/>
              </w:rPr>
              <w:softHyphen/>
              <w:t>ляционных каналов, систематически проверяйте тягу в дымоходе до и после включения прибора.</w:t>
            </w:r>
          </w:p>
          <w:p w:rsidR="00E83D3F" w:rsidRPr="00E83D3F" w:rsidRDefault="00E83D3F" w:rsidP="00E83D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D3F" w:rsidRPr="00E83D3F" w:rsidRDefault="00E83D3F" w:rsidP="00E83D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3D3F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Pr="00E83D3F">
              <w:rPr>
                <w:rStyle w:val="a3"/>
                <w:b w:val="0"/>
                <w:bCs w:val="0"/>
                <w:sz w:val="24"/>
                <w:szCs w:val="24"/>
              </w:rPr>
              <w:t xml:space="preserve"> </w:t>
            </w:r>
            <w:r w:rsidRPr="00E83D3F">
              <w:rPr>
                <w:rStyle w:val="a3"/>
                <w:bCs w:val="0"/>
                <w:sz w:val="24"/>
                <w:szCs w:val="24"/>
              </w:rPr>
              <w:t xml:space="preserve">При пожаре самое главное – не поддаваться панике. При его обнаружении необходимо сразу же вызвать пожарную охрану по телефону 01, с </w:t>
            </w:r>
            <w:proofErr w:type="gramStart"/>
            <w:r w:rsidRPr="00E83D3F">
              <w:rPr>
                <w:rStyle w:val="a3"/>
                <w:bCs w:val="0"/>
                <w:sz w:val="24"/>
                <w:szCs w:val="24"/>
              </w:rPr>
              <w:t>сотового</w:t>
            </w:r>
            <w:proofErr w:type="gramEnd"/>
            <w:r w:rsidRPr="00E83D3F">
              <w:rPr>
                <w:rStyle w:val="a3"/>
                <w:bCs w:val="0"/>
                <w:sz w:val="24"/>
                <w:szCs w:val="24"/>
              </w:rPr>
              <w:t xml:space="preserve"> - 010.  </w:t>
            </w:r>
          </w:p>
          <w:p w:rsidR="00E83D3F" w:rsidRPr="00E83D3F" w:rsidRDefault="00E83D3F" w:rsidP="00E83D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D3F" w:rsidRPr="00E83D3F" w:rsidRDefault="00E83D3F" w:rsidP="00E83D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3D3F">
              <w:rPr>
                <w:rFonts w:ascii="Times New Roman" w:hAnsi="Times New Roman" w:cs="Times New Roman"/>
                <w:sz w:val="24"/>
                <w:szCs w:val="24"/>
              </w:rPr>
              <w:t>Инспектор ОНД по Карасукскому району</w:t>
            </w:r>
          </w:p>
          <w:p w:rsidR="00E83D3F" w:rsidRPr="00E83D3F" w:rsidRDefault="00E83D3F" w:rsidP="00E83D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D3F">
              <w:rPr>
                <w:rFonts w:ascii="Times New Roman" w:hAnsi="Times New Roman" w:cs="Times New Roman"/>
                <w:sz w:val="24"/>
                <w:szCs w:val="24"/>
              </w:rPr>
              <w:t>УНДиПР</w:t>
            </w:r>
            <w:proofErr w:type="spellEnd"/>
            <w:r w:rsidRPr="00E83D3F">
              <w:rPr>
                <w:rFonts w:ascii="Times New Roman" w:hAnsi="Times New Roman" w:cs="Times New Roman"/>
                <w:sz w:val="24"/>
                <w:szCs w:val="24"/>
              </w:rPr>
              <w:t xml:space="preserve"> ГУ МЧС России по Новосибирской области</w:t>
            </w:r>
          </w:p>
          <w:p w:rsidR="00E83D3F" w:rsidRDefault="00E83D3F" w:rsidP="00E83D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3D3F">
              <w:rPr>
                <w:rFonts w:ascii="Times New Roman" w:hAnsi="Times New Roman" w:cs="Times New Roman"/>
                <w:sz w:val="24"/>
                <w:szCs w:val="24"/>
              </w:rPr>
              <w:t xml:space="preserve">майор   внутренней  службы   </w:t>
            </w:r>
          </w:p>
          <w:p w:rsidR="00E83D3F" w:rsidRPr="00E83D3F" w:rsidRDefault="00E83D3F" w:rsidP="00E83D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3D3F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 А.А.</w:t>
            </w:r>
          </w:p>
          <w:p w:rsidR="00153B93" w:rsidRDefault="00153B93" w:rsidP="007C1076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153B93" w:rsidRDefault="00153B93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3B93" w:rsidRDefault="00153B93" w:rsidP="00E83D3F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63E6F" w:rsidRDefault="00F63E6F"/>
    <w:sectPr w:rsidR="00F63E6F" w:rsidSect="00F60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3B93"/>
    <w:rsid w:val="00153B93"/>
    <w:rsid w:val="007C1076"/>
    <w:rsid w:val="00CA4CEA"/>
    <w:rsid w:val="00E83D3F"/>
    <w:rsid w:val="00F60E35"/>
    <w:rsid w:val="00F63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E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53B93"/>
    <w:rPr>
      <w:rFonts w:ascii="Times New Roman" w:hAnsi="Times New Roman" w:cs="Times New Roman" w:hint="default"/>
      <w:b/>
      <w:bCs/>
    </w:rPr>
  </w:style>
  <w:style w:type="paragraph" w:styleId="a4">
    <w:name w:val="No Spacing"/>
    <w:qFormat/>
    <w:rsid w:val="00153B93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402</Words>
  <Characters>2295</Characters>
  <Application>Microsoft Office Word</Application>
  <DocSecurity>0</DocSecurity>
  <Lines>19</Lines>
  <Paragraphs>5</Paragraphs>
  <ScaleCrop>false</ScaleCrop>
  <Company/>
  <LinksUpToDate>false</LinksUpToDate>
  <CharactersWithSpaces>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6</cp:revision>
  <cp:lastPrinted>2016-01-12T05:59:00Z</cp:lastPrinted>
  <dcterms:created xsi:type="dcterms:W3CDTF">2016-01-12T05:55:00Z</dcterms:created>
  <dcterms:modified xsi:type="dcterms:W3CDTF">2016-01-12T05:59:00Z</dcterms:modified>
</cp:coreProperties>
</file>