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9"/>
        <w:gridCol w:w="7333"/>
      </w:tblGrid>
      <w:tr w:rsidR="009679F8" w:rsidTr="009679F8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F8" w:rsidRDefault="009679F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153 «18» апреля  2014г.</w:t>
            </w:r>
          </w:p>
          <w:p w:rsidR="009679F8" w:rsidRDefault="009679F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F8" w:rsidRDefault="00502338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502338"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55.5pt;height:4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9679F8" w:rsidTr="009679F8">
        <w:trPr>
          <w:trHeight w:val="33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F8" w:rsidRDefault="009679F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9679F8" w:rsidRDefault="009679F8" w:rsidP="009679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9679F8" w:rsidRDefault="009679F8" w:rsidP="009679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p w:rsidR="009679F8" w:rsidRDefault="009679F8" w:rsidP="009679F8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8"/>
        <w:gridCol w:w="4260"/>
      </w:tblGrid>
      <w:tr w:rsidR="009679F8" w:rsidTr="009679F8">
        <w:trPr>
          <w:trHeight w:val="7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79F8" w:rsidRDefault="009679F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679F8" w:rsidRDefault="009679F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КАЛИНОВСКОГО СЕЛЬСОВЕТА</w:t>
            </w:r>
          </w:p>
          <w:p w:rsidR="009679F8" w:rsidRDefault="009679F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КАРАСУКСКОГО РАЙОНА НОВОСИБИРСКОЙ ОБЛАСТИ</w:t>
            </w:r>
          </w:p>
          <w:p w:rsidR="009679F8" w:rsidRDefault="009679F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79F8" w:rsidRDefault="009679F8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ПОСТАНОВЛЕНИЕ</w:t>
            </w:r>
          </w:p>
          <w:p w:rsidR="006D05B0" w:rsidRDefault="006D05B0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9679F8" w:rsidRDefault="009679F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18.04.2014г.                                      № 25</w:t>
            </w:r>
          </w:p>
          <w:p w:rsidR="002A7CEE" w:rsidRDefault="002A7CEE" w:rsidP="002A7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A7CEE" w:rsidRDefault="002A7CEE" w:rsidP="002A7CE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 схемы теплоснабжения</w:t>
            </w:r>
          </w:p>
          <w:p w:rsidR="003D30B2" w:rsidRDefault="003D30B2" w:rsidP="003D30B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села Калиновка Калиновского сельсовета Карасукского района Новосибирской области на 2013-2017гг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период до 2028 г.</w:t>
            </w:r>
          </w:p>
          <w:p w:rsidR="002A7CEE" w:rsidRDefault="002A7CEE" w:rsidP="002A7CE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7CEE" w:rsidRDefault="002A7CEE" w:rsidP="002A7CE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Рассмотрев представленный проект схемы теплоснабжения  Калиновского сельсовета Карасукского района Новосибирской области, протокол публичных слушаний по проекту схемы теплоснабжения  Калиновского сельсовета Карасукского района Новосибирской области от 18.04.2014 года и заключение о результатах публичных слушаний по проекту схемы  теплоснабжения  Калиновского сельсовета Карасукского района Новосибирской области от 18.04.2014 года, в соответствии с Постановлением Правительства РФ  от 22 февраля 2012 года № 154 </w:t>
            </w:r>
            <w:proofErr w:type="gramEnd"/>
          </w:p>
          <w:p w:rsidR="002A7CEE" w:rsidRDefault="002A7CEE" w:rsidP="002A7CE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79F8" w:rsidRDefault="009679F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5B0" w:rsidRDefault="006D05B0" w:rsidP="006D05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требованиях к схемам теплоснабжения, порядку их разработки и утверждения», Федеральным  законом от 06.10.2003 № 131-ФЗ «Об общих принципах организации местного самоуправления в Российской Федерации»,   </w:t>
            </w:r>
          </w:p>
          <w:p w:rsidR="006D05B0" w:rsidRDefault="006D05B0" w:rsidP="006D05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D05B0" w:rsidRDefault="006D05B0" w:rsidP="006D05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6D05B0" w:rsidRDefault="006D05B0" w:rsidP="006D05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3D30B2" w:rsidRDefault="006D05B0" w:rsidP="003D30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0B2">
              <w:rPr>
                <w:rFonts w:ascii="Times New Roman" w:hAnsi="Times New Roman"/>
                <w:sz w:val="28"/>
                <w:szCs w:val="28"/>
              </w:rPr>
              <w:t xml:space="preserve">1.Утвердить схему теплоснабжения </w:t>
            </w:r>
            <w:r w:rsidR="003D30B2" w:rsidRPr="003D30B2">
              <w:rPr>
                <w:rFonts w:ascii="Times New Roman" w:hAnsi="Times New Roman"/>
                <w:sz w:val="28"/>
                <w:szCs w:val="28"/>
              </w:rPr>
              <w:t xml:space="preserve">села Калиновка Калиновского сельсовета Карасукского района Новосибирской области </w:t>
            </w:r>
          </w:p>
          <w:p w:rsidR="003D30B2" w:rsidRPr="003D30B2" w:rsidRDefault="003D30B2" w:rsidP="003D30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0B2">
              <w:rPr>
                <w:rFonts w:ascii="Times New Roman" w:hAnsi="Times New Roman"/>
                <w:sz w:val="28"/>
                <w:szCs w:val="28"/>
              </w:rPr>
              <w:t>на 2013-2017гг</w:t>
            </w:r>
            <w:proofErr w:type="gramStart"/>
            <w:r w:rsidRPr="003D30B2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3D30B2">
              <w:rPr>
                <w:rFonts w:ascii="Times New Roman" w:hAnsi="Times New Roman"/>
                <w:sz w:val="28"/>
                <w:szCs w:val="28"/>
              </w:rPr>
              <w:t xml:space="preserve"> на период до 2028 г.</w:t>
            </w:r>
          </w:p>
          <w:p w:rsidR="006D05B0" w:rsidRDefault="006D05B0" w:rsidP="006D05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2.Опубликовать настоящее постановление в «Вестнике Калиновского сельсовета».</w:t>
            </w:r>
          </w:p>
          <w:p w:rsidR="006D05B0" w:rsidRDefault="006D05B0" w:rsidP="006D05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3.Контроль  исполнения данного постановления оставляю за собой.</w:t>
            </w:r>
          </w:p>
          <w:p w:rsidR="006D05B0" w:rsidRDefault="006D05B0" w:rsidP="006D05B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79F8" w:rsidRDefault="009679F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79F8" w:rsidRDefault="009679F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 Калиновского сельсовета</w:t>
            </w:r>
          </w:p>
          <w:p w:rsidR="009679F8" w:rsidRDefault="009679F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Карасукского района </w:t>
            </w:r>
          </w:p>
          <w:p w:rsidR="009679F8" w:rsidRDefault="009679F8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                                                     Н.Н.Леонова</w:t>
            </w:r>
          </w:p>
          <w:p w:rsidR="009679F8" w:rsidRDefault="009679F8">
            <w:pPr>
              <w:pStyle w:val="a3"/>
              <w:spacing w:line="276" w:lineRule="auto"/>
            </w:pPr>
          </w:p>
        </w:tc>
      </w:tr>
    </w:tbl>
    <w:p w:rsidR="00E705A4" w:rsidRDefault="00E705A4"/>
    <w:sectPr w:rsidR="00E705A4" w:rsidSect="00CE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9F8"/>
    <w:rsid w:val="00202541"/>
    <w:rsid w:val="002A7CEE"/>
    <w:rsid w:val="003D30B2"/>
    <w:rsid w:val="00502338"/>
    <w:rsid w:val="006D05B0"/>
    <w:rsid w:val="009679F8"/>
    <w:rsid w:val="00CE3EF1"/>
    <w:rsid w:val="00E7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9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link w:val="ConsPlusNormal0"/>
    <w:locked/>
    <w:rsid w:val="009679F8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967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679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2014-04-25T05:31:00Z</cp:lastPrinted>
  <dcterms:created xsi:type="dcterms:W3CDTF">2014-04-25T02:26:00Z</dcterms:created>
  <dcterms:modified xsi:type="dcterms:W3CDTF">2014-04-25T05:31:00Z</dcterms:modified>
</cp:coreProperties>
</file>