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                СОВЕТ ДЕПУТАТОВ  КАЛИНОВСКОГО  СЕЛЬСОВЕТА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            КАРАСУКСКОГО РАЙОНА НОВОСИБИРСКОЙ ОБЛАСТИ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пятого созыва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3D6583" w:rsidRPr="003D6583" w:rsidRDefault="003D6583" w:rsidP="003D658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восемнадцатая</w:t>
      </w:r>
      <w:r w:rsidRPr="003D6583">
        <w:rPr>
          <w:rFonts w:ascii="Times New Roman" w:hAnsi="Times New Roman" w:cs="Times New Roman"/>
          <w:sz w:val="28"/>
          <w:szCs w:val="28"/>
        </w:rPr>
        <w:t xml:space="preserve"> сессия)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27.12.2017</w:t>
      </w:r>
      <w:r w:rsidRPr="003D65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D658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3D658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D6583">
        <w:rPr>
          <w:rFonts w:ascii="Times New Roman" w:hAnsi="Times New Roman" w:cs="Times New Roman"/>
          <w:sz w:val="28"/>
          <w:szCs w:val="28"/>
        </w:rPr>
        <w:t>алиновка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№ 102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583">
        <w:rPr>
          <w:rFonts w:ascii="Times New Roman" w:hAnsi="Times New Roman" w:cs="Times New Roman"/>
          <w:b/>
          <w:sz w:val="28"/>
          <w:szCs w:val="28"/>
        </w:rPr>
        <w:t xml:space="preserve">Об установлении  размера платы за </w:t>
      </w:r>
      <w:proofErr w:type="spellStart"/>
      <w:r w:rsidRPr="003D6583">
        <w:rPr>
          <w:rFonts w:ascii="Times New Roman" w:hAnsi="Times New Roman" w:cs="Times New Roman"/>
          <w:b/>
          <w:sz w:val="28"/>
          <w:szCs w:val="28"/>
        </w:rPr>
        <w:t>найм</w:t>
      </w:r>
      <w:proofErr w:type="spellEnd"/>
    </w:p>
    <w:p w:rsidR="003D6583" w:rsidRPr="003D6583" w:rsidRDefault="003D6583" w:rsidP="003D658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жилого фонда на 2018</w:t>
      </w:r>
      <w:r w:rsidRPr="003D658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3D6583">
        <w:rPr>
          <w:rFonts w:ascii="Times New Roman" w:hAnsi="Times New Roman" w:cs="Times New Roman"/>
          <w:sz w:val="28"/>
          <w:szCs w:val="28"/>
        </w:rPr>
        <w:t>.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</w:t>
      </w:r>
      <w:proofErr w:type="gramStart"/>
      <w:r w:rsidRPr="003D6583">
        <w:rPr>
          <w:rFonts w:ascii="Times New Roman" w:hAnsi="Times New Roman" w:cs="Times New Roman"/>
          <w:sz w:val="28"/>
          <w:szCs w:val="28"/>
        </w:rPr>
        <w:t>общих</w:t>
      </w:r>
      <w:proofErr w:type="gramEnd"/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3D6583"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 w:rsidRPr="003D6583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со статьей 156 Жилищного кодекса Российской Федерации, Совет депутатов Калиновского сельсовета Карасукского района Новосибирской области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>РЕШИЛ: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1.Установить с 01 января 2018</w:t>
      </w:r>
      <w:r w:rsidRPr="003D6583">
        <w:rPr>
          <w:rFonts w:ascii="Times New Roman" w:hAnsi="Times New Roman" w:cs="Times New Roman"/>
          <w:sz w:val="28"/>
          <w:szCs w:val="28"/>
        </w:rPr>
        <w:t xml:space="preserve"> года ежемесячный размер платы за </w:t>
      </w:r>
      <w:proofErr w:type="spellStart"/>
      <w:r w:rsidRPr="003D6583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3D6583">
        <w:rPr>
          <w:rFonts w:ascii="Times New Roman" w:hAnsi="Times New Roman" w:cs="Times New Roman"/>
          <w:sz w:val="28"/>
          <w:szCs w:val="28"/>
        </w:rPr>
        <w:t xml:space="preserve"> для граждан, проживающих в муниципальном жилищном фонде социального использования (социальный </w:t>
      </w:r>
      <w:proofErr w:type="spellStart"/>
      <w:r w:rsidRPr="003D6583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3D6583">
        <w:rPr>
          <w:rFonts w:ascii="Times New Roman" w:hAnsi="Times New Roman" w:cs="Times New Roman"/>
          <w:sz w:val="28"/>
          <w:szCs w:val="28"/>
        </w:rPr>
        <w:t>) за один квадратный метр общей площади  согласно приложению.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2. Установить, что плата за </w:t>
      </w:r>
      <w:proofErr w:type="spellStart"/>
      <w:r w:rsidRPr="003D6583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3D6583">
        <w:rPr>
          <w:rFonts w:ascii="Times New Roman" w:hAnsi="Times New Roman" w:cs="Times New Roman"/>
          <w:sz w:val="28"/>
          <w:szCs w:val="28"/>
        </w:rPr>
        <w:t xml:space="preserve"> муниципального жилого фонда подлежит зачислению в бюджет Администрации Калиновского сельсовета Карасукского района Новосибирской области.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3. Средства платы за </w:t>
      </w:r>
      <w:proofErr w:type="spellStart"/>
      <w:r w:rsidRPr="003D6583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3D6583">
        <w:rPr>
          <w:rFonts w:ascii="Times New Roman" w:hAnsi="Times New Roman" w:cs="Times New Roman"/>
          <w:sz w:val="28"/>
          <w:szCs w:val="28"/>
        </w:rPr>
        <w:t xml:space="preserve"> муниципального жилого фонда использовать на капитальный ремонт, реконструкцию и модернизацию жилищного фонда.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4.Размер платы  за </w:t>
      </w:r>
      <w:proofErr w:type="spellStart"/>
      <w:r w:rsidRPr="003D6583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3D6583">
        <w:rPr>
          <w:rFonts w:ascii="Times New Roman" w:hAnsi="Times New Roman" w:cs="Times New Roman"/>
          <w:sz w:val="28"/>
          <w:szCs w:val="28"/>
        </w:rPr>
        <w:t xml:space="preserve"> муниципального жилого фонда, установленный  в пункте 1 настоящего Реш</w:t>
      </w:r>
      <w:r>
        <w:rPr>
          <w:rFonts w:ascii="Times New Roman" w:hAnsi="Times New Roman" w:cs="Times New Roman"/>
          <w:sz w:val="28"/>
          <w:szCs w:val="28"/>
        </w:rPr>
        <w:t>ения, действует с 01 января 2018 года  по 31 декабря 2018</w:t>
      </w:r>
      <w:r w:rsidRPr="003D658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5. Решение опубликовать в «Вестнике Калиновского сельсовета».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6. Настоящее Решение вступает в силу не ранее, чем по истечению одного месяца  со дня его официального опубликования  и распространяется на правоотноше</w:t>
      </w:r>
      <w:r>
        <w:rPr>
          <w:rFonts w:ascii="Times New Roman" w:hAnsi="Times New Roman" w:cs="Times New Roman"/>
          <w:sz w:val="28"/>
          <w:szCs w:val="28"/>
        </w:rPr>
        <w:t>ния, возникшие  с 01 января 2018</w:t>
      </w:r>
      <w:r w:rsidRPr="003D6583">
        <w:rPr>
          <w:rFonts w:ascii="Times New Roman" w:hAnsi="Times New Roman" w:cs="Times New Roman"/>
          <w:sz w:val="28"/>
          <w:szCs w:val="28"/>
        </w:rPr>
        <w:t>года.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7. Контроль исполнения данного Решения возложить на Главу Калиновского сельсовета.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>Глава Калиновского сельсовета                                                 А.М.Вечирко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ПРИЛОЖЕНИЕ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к Решению 18</w:t>
      </w:r>
      <w:r w:rsidRPr="003D6583">
        <w:rPr>
          <w:rFonts w:ascii="Times New Roman" w:hAnsi="Times New Roman" w:cs="Times New Roman"/>
          <w:sz w:val="28"/>
          <w:szCs w:val="28"/>
        </w:rPr>
        <w:t>-ой сессии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Совета депутатов Калиновского 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сельсовета Карасукского района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Новосибирской области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пятого созыва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от 27.12.2017№ 102</w:t>
      </w:r>
      <w:r w:rsidRPr="003D6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                                               РАЗМЕР ПЛАТЫ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                        за </w:t>
      </w:r>
      <w:proofErr w:type="spellStart"/>
      <w:r w:rsidRPr="003D6583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3D6583">
        <w:rPr>
          <w:rFonts w:ascii="Times New Roman" w:hAnsi="Times New Roman" w:cs="Times New Roman"/>
          <w:sz w:val="28"/>
          <w:szCs w:val="28"/>
        </w:rPr>
        <w:t xml:space="preserve"> муниципального жилого фонда 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с 01 января 2018</w:t>
      </w:r>
      <w:r w:rsidRPr="003D6583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   (расчет размера платы произведен из качества и благоустройства жилья)</w:t>
      </w: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658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1800"/>
        <w:gridCol w:w="1903"/>
      </w:tblGrid>
      <w:tr w:rsidR="003D6583" w:rsidRPr="003D6583" w:rsidTr="003D6583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3" w:rsidRPr="003D6583" w:rsidRDefault="003D6583" w:rsidP="003D65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583" w:rsidRPr="003D6583" w:rsidRDefault="003D6583" w:rsidP="003D658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6583">
              <w:rPr>
                <w:rFonts w:ascii="Times New Roman" w:hAnsi="Times New Roman" w:cs="Times New Roman"/>
                <w:sz w:val="28"/>
                <w:szCs w:val="28"/>
              </w:rPr>
              <w:t>Еденица</w:t>
            </w:r>
            <w:proofErr w:type="spellEnd"/>
          </w:p>
          <w:p w:rsidR="003D6583" w:rsidRPr="003D6583" w:rsidRDefault="003D6583" w:rsidP="003D65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D6583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583" w:rsidRPr="003D6583" w:rsidRDefault="003D6583" w:rsidP="003D658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583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  <w:p w:rsidR="003D6583" w:rsidRPr="003D6583" w:rsidRDefault="003D6583" w:rsidP="003D65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D6583">
              <w:rPr>
                <w:rFonts w:ascii="Times New Roman" w:hAnsi="Times New Roman" w:cs="Times New Roman"/>
                <w:sz w:val="28"/>
                <w:szCs w:val="28"/>
              </w:rPr>
              <w:t>платы</w:t>
            </w:r>
            <w:proofErr w:type="gramStart"/>
            <w:r w:rsidRPr="003D6583"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proofErr w:type="spellStart"/>
            <w:proofErr w:type="gramEnd"/>
            <w:r w:rsidRPr="003D6583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3D65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D6583" w:rsidRPr="003D6583" w:rsidTr="003D6583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3" w:rsidRPr="003D6583" w:rsidRDefault="003D6583" w:rsidP="003D658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583">
              <w:rPr>
                <w:rFonts w:ascii="Times New Roman" w:hAnsi="Times New Roman" w:cs="Times New Roman"/>
                <w:sz w:val="28"/>
                <w:szCs w:val="28"/>
              </w:rPr>
              <w:t xml:space="preserve">Плата за </w:t>
            </w:r>
            <w:proofErr w:type="spellStart"/>
            <w:r w:rsidRPr="003D6583">
              <w:rPr>
                <w:rFonts w:ascii="Times New Roman" w:hAnsi="Times New Roman" w:cs="Times New Roman"/>
                <w:sz w:val="28"/>
                <w:szCs w:val="28"/>
              </w:rPr>
              <w:t>найм</w:t>
            </w:r>
            <w:proofErr w:type="spellEnd"/>
            <w:r w:rsidRPr="003D6583">
              <w:rPr>
                <w:rFonts w:ascii="Times New Roman" w:hAnsi="Times New Roman" w:cs="Times New Roman"/>
                <w:sz w:val="28"/>
                <w:szCs w:val="28"/>
              </w:rPr>
              <w:t xml:space="preserve"> для граждан, проживающих </w:t>
            </w:r>
            <w:proofErr w:type="gramStart"/>
            <w:r w:rsidRPr="003D65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D6583" w:rsidRPr="003D6583" w:rsidRDefault="003D6583" w:rsidP="003D65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D658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жилищном </w:t>
            </w:r>
            <w:proofErr w:type="gramStart"/>
            <w:r w:rsidRPr="003D6583">
              <w:rPr>
                <w:rFonts w:ascii="Times New Roman" w:hAnsi="Times New Roman" w:cs="Times New Roman"/>
                <w:sz w:val="28"/>
                <w:szCs w:val="28"/>
              </w:rPr>
              <w:t>фонде</w:t>
            </w:r>
            <w:proofErr w:type="gramEnd"/>
          </w:p>
          <w:p w:rsidR="003D6583" w:rsidRPr="003D6583" w:rsidRDefault="003D6583" w:rsidP="003D65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D6583">
              <w:rPr>
                <w:rFonts w:ascii="Times New Roman" w:hAnsi="Times New Roman" w:cs="Times New Roman"/>
                <w:sz w:val="28"/>
                <w:szCs w:val="28"/>
              </w:rPr>
              <w:t xml:space="preserve">(социальный </w:t>
            </w:r>
            <w:proofErr w:type="spellStart"/>
            <w:r w:rsidRPr="003D6583">
              <w:rPr>
                <w:rFonts w:ascii="Times New Roman" w:hAnsi="Times New Roman" w:cs="Times New Roman"/>
                <w:sz w:val="28"/>
                <w:szCs w:val="28"/>
              </w:rPr>
              <w:t>найм</w:t>
            </w:r>
            <w:proofErr w:type="spellEnd"/>
            <w:r w:rsidRPr="003D65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D6583" w:rsidRPr="003D6583" w:rsidRDefault="003D6583" w:rsidP="003D65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83" w:rsidRPr="003D6583" w:rsidRDefault="003D6583" w:rsidP="003D65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D6583">
              <w:rPr>
                <w:rFonts w:ascii="Times New Roman" w:hAnsi="Times New Roman" w:cs="Times New Roman"/>
                <w:sz w:val="28"/>
                <w:szCs w:val="28"/>
              </w:rPr>
              <w:t xml:space="preserve">- Неблагоустроенное жилье                                                </w:t>
            </w:r>
          </w:p>
          <w:p w:rsidR="003D6583" w:rsidRPr="003D6583" w:rsidRDefault="003D6583" w:rsidP="003D65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83" w:rsidRPr="003D6583" w:rsidRDefault="003D6583" w:rsidP="003D65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3" w:rsidRPr="003D6583" w:rsidRDefault="003D6583" w:rsidP="003D658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583">
              <w:rPr>
                <w:rFonts w:ascii="Times New Roman" w:hAnsi="Times New Roman" w:cs="Times New Roman"/>
                <w:sz w:val="28"/>
                <w:szCs w:val="28"/>
              </w:rPr>
              <w:t>1 кв.м.</w:t>
            </w:r>
          </w:p>
          <w:p w:rsidR="003D6583" w:rsidRPr="003D6583" w:rsidRDefault="003D6583" w:rsidP="003D65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D6583">
              <w:rPr>
                <w:rFonts w:ascii="Times New Roman" w:hAnsi="Times New Roman" w:cs="Times New Roman"/>
                <w:sz w:val="28"/>
                <w:szCs w:val="28"/>
              </w:rPr>
              <w:t>Общей</w:t>
            </w:r>
          </w:p>
          <w:p w:rsidR="003D6583" w:rsidRPr="003D6583" w:rsidRDefault="003D6583" w:rsidP="003D65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D6583">
              <w:rPr>
                <w:rFonts w:ascii="Times New Roman" w:hAnsi="Times New Roman" w:cs="Times New Roman"/>
                <w:sz w:val="28"/>
                <w:szCs w:val="28"/>
              </w:rPr>
              <w:t>Площади</w:t>
            </w:r>
          </w:p>
          <w:p w:rsidR="003D6583" w:rsidRPr="003D6583" w:rsidRDefault="003D6583" w:rsidP="003D65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83" w:rsidRPr="003D6583" w:rsidRDefault="003D6583" w:rsidP="003D65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83" w:rsidRPr="003D6583" w:rsidRDefault="003D6583" w:rsidP="003D658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583" w:rsidRPr="003D6583" w:rsidRDefault="003D6583" w:rsidP="003D65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83" w:rsidRPr="003D6583" w:rsidRDefault="003D6583" w:rsidP="003D65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83" w:rsidRPr="003D6583" w:rsidRDefault="003D6583" w:rsidP="003D65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83" w:rsidRPr="003D6583" w:rsidRDefault="003D6583" w:rsidP="003D65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D6583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</w:tbl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6583" w:rsidRPr="003D6583" w:rsidRDefault="003D6583" w:rsidP="003D658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3D6583" w:rsidRPr="003D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6583"/>
    <w:rsid w:val="003D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D6583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3D6583"/>
    <w:rPr>
      <w:rFonts w:ascii="Arial" w:eastAsia="Times New Roman" w:hAnsi="Arial" w:cs="Times New Roman"/>
      <w:sz w:val="28"/>
      <w:szCs w:val="20"/>
    </w:rPr>
  </w:style>
  <w:style w:type="paragraph" w:styleId="a5">
    <w:name w:val="No Spacing"/>
    <w:uiPriority w:val="1"/>
    <w:qFormat/>
    <w:rsid w:val="003D65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2017-12-26T10:04:00Z</dcterms:created>
  <dcterms:modified xsi:type="dcterms:W3CDTF">2017-12-26T10:07:00Z</dcterms:modified>
</cp:coreProperties>
</file>