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65D" w:rsidRDefault="0003165D" w:rsidP="00712B4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СОВЕТ ДЕПУТАТОВ</w:t>
      </w:r>
    </w:p>
    <w:p w:rsidR="0003165D" w:rsidRDefault="0003165D" w:rsidP="00712B4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КАЛИНОВСКОГО СЕЛЬСОВЕТА</w:t>
      </w:r>
    </w:p>
    <w:p w:rsidR="0003165D" w:rsidRDefault="0003165D" w:rsidP="00712B4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  <w:szCs w:val="24"/>
        </w:rPr>
        <w:t>КАРАСУКСКОГО РАЙОНА НОВОСИБИРСКОЙ ОБЛАСТИ</w:t>
      </w:r>
    </w:p>
    <w:p w:rsidR="0003165D" w:rsidRDefault="0003165D" w:rsidP="00712B44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пятого созыва</w:t>
      </w:r>
    </w:p>
    <w:p w:rsidR="0003165D" w:rsidRDefault="0003165D" w:rsidP="00712B44">
      <w:pPr>
        <w:pStyle w:val="a3"/>
        <w:jc w:val="center"/>
        <w:rPr>
          <w:rFonts w:ascii="Times New Roman" w:hAnsi="Times New Roman"/>
          <w:b/>
          <w:spacing w:val="-4"/>
          <w:w w:val="128"/>
          <w:sz w:val="24"/>
          <w:szCs w:val="24"/>
        </w:rPr>
      </w:pPr>
    </w:p>
    <w:p w:rsidR="0003165D" w:rsidRDefault="0003165D" w:rsidP="00712B4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pacing w:val="-4"/>
          <w:w w:val="128"/>
          <w:sz w:val="24"/>
          <w:szCs w:val="24"/>
        </w:rPr>
        <w:t>РЕШЕНИЕ</w:t>
      </w:r>
    </w:p>
    <w:p w:rsidR="0003165D" w:rsidRDefault="002D1B78" w:rsidP="00712B44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одиннадцатой</w:t>
      </w:r>
      <w:r w:rsidR="0003165D">
        <w:rPr>
          <w:rFonts w:ascii="Times New Roman" w:hAnsi="Times New Roman"/>
          <w:sz w:val="24"/>
          <w:szCs w:val="24"/>
        </w:rPr>
        <w:t xml:space="preserve"> сессии</w:t>
      </w:r>
    </w:p>
    <w:p w:rsidR="0003165D" w:rsidRDefault="0003165D" w:rsidP="00712B44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03165D" w:rsidRDefault="009D59A3" w:rsidP="00712B44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«21</w:t>
      </w:r>
      <w:r w:rsidR="002D1B78">
        <w:rPr>
          <w:rFonts w:ascii="Times New Roman" w:hAnsi="Times New Roman"/>
          <w:sz w:val="24"/>
          <w:szCs w:val="24"/>
        </w:rPr>
        <w:t>» марта 2017</w:t>
      </w:r>
      <w:r w:rsidR="0003165D">
        <w:rPr>
          <w:rFonts w:ascii="Times New Roman" w:hAnsi="Times New Roman"/>
          <w:sz w:val="24"/>
          <w:szCs w:val="24"/>
        </w:rPr>
        <w:t xml:space="preserve"> г.</w:t>
      </w:r>
      <w:r w:rsidR="0003165D">
        <w:rPr>
          <w:rFonts w:ascii="Times New Roman" w:hAnsi="Times New Roman"/>
          <w:sz w:val="24"/>
          <w:szCs w:val="24"/>
        </w:rPr>
        <w:tab/>
        <w:t xml:space="preserve">       </w:t>
      </w:r>
      <w:r w:rsidR="00712B44">
        <w:rPr>
          <w:rFonts w:ascii="Times New Roman" w:hAnsi="Times New Roman"/>
          <w:sz w:val="24"/>
          <w:szCs w:val="24"/>
        </w:rPr>
        <w:t xml:space="preserve">                     </w:t>
      </w:r>
      <w:r w:rsidR="004868BA">
        <w:rPr>
          <w:rFonts w:ascii="Times New Roman" w:hAnsi="Times New Roman"/>
          <w:sz w:val="24"/>
          <w:szCs w:val="24"/>
        </w:rPr>
        <w:t xml:space="preserve"> </w:t>
      </w:r>
      <w:r w:rsidR="0003165D">
        <w:rPr>
          <w:rFonts w:ascii="Times New Roman" w:hAnsi="Times New Roman"/>
          <w:sz w:val="24"/>
          <w:szCs w:val="24"/>
        </w:rPr>
        <w:t>с.Калиновка</w:t>
      </w:r>
      <w:r w:rsidR="0003165D">
        <w:rPr>
          <w:rFonts w:ascii="Times New Roman" w:hAnsi="Times New Roman"/>
          <w:sz w:val="24"/>
          <w:szCs w:val="24"/>
        </w:rPr>
        <w:tab/>
        <w:t xml:space="preserve">                                         </w:t>
      </w:r>
      <w:r w:rsidR="004868BA">
        <w:rPr>
          <w:rFonts w:ascii="Times New Roman" w:hAnsi="Times New Roman"/>
          <w:sz w:val="24"/>
          <w:szCs w:val="24"/>
        </w:rPr>
        <w:t xml:space="preserve">       </w:t>
      </w:r>
      <w:r w:rsidR="00712B44">
        <w:rPr>
          <w:rFonts w:ascii="Times New Roman" w:hAnsi="Times New Roman"/>
          <w:iCs/>
          <w:spacing w:val="-22"/>
          <w:sz w:val="24"/>
          <w:szCs w:val="24"/>
        </w:rPr>
        <w:t>№</w:t>
      </w:r>
      <w:r w:rsidR="00BB235A">
        <w:rPr>
          <w:rFonts w:ascii="Times New Roman" w:hAnsi="Times New Roman"/>
          <w:iCs/>
          <w:spacing w:val="-22"/>
          <w:sz w:val="24"/>
          <w:szCs w:val="24"/>
        </w:rPr>
        <w:t xml:space="preserve"> </w:t>
      </w:r>
      <w:r w:rsidR="00712B44">
        <w:rPr>
          <w:rFonts w:ascii="Times New Roman" w:hAnsi="Times New Roman"/>
          <w:iCs/>
          <w:spacing w:val="-22"/>
          <w:sz w:val="24"/>
          <w:szCs w:val="24"/>
        </w:rPr>
        <w:t xml:space="preserve"> </w:t>
      </w:r>
      <w:r w:rsidR="00513189">
        <w:rPr>
          <w:rFonts w:ascii="Times New Roman" w:hAnsi="Times New Roman"/>
          <w:iCs/>
          <w:spacing w:val="-22"/>
          <w:sz w:val="24"/>
          <w:szCs w:val="24"/>
        </w:rPr>
        <w:t>65</w:t>
      </w:r>
    </w:p>
    <w:p w:rsidR="0003165D" w:rsidRDefault="0003165D" w:rsidP="00712B4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3165D" w:rsidRDefault="0003165D" w:rsidP="000316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165D" w:rsidRDefault="0003165D" w:rsidP="000316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ВНЕСЕНИИ ИЗМЕНЕНИЙ В УСТАВ  КАЛИНОВСКОГО СЕЛЬСОВЕТА КАРАСУКСКОГО РАЙОНА НОВОСИБИРСКОЙ ОБЛАСТИ</w:t>
      </w:r>
    </w:p>
    <w:p w:rsidR="0003165D" w:rsidRDefault="0003165D" w:rsidP="000316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3165D" w:rsidRDefault="0003165D" w:rsidP="0003165D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 соответствии со ст. 7, 35, 44 Федерального закона от 06.10.2003 № 131-ФЗ « Об общих принципах организации местного самоуправления в Российской Федерации» Совет депутатов Калиновского сельсовета Карасукского района Новосибирской области</w:t>
      </w:r>
    </w:p>
    <w:p w:rsidR="0003165D" w:rsidRDefault="0003165D" w:rsidP="0003165D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/>
          <w:b/>
          <w:color w:val="000000"/>
          <w:spacing w:val="-1"/>
          <w:sz w:val="24"/>
          <w:szCs w:val="24"/>
        </w:rPr>
      </w:pPr>
    </w:p>
    <w:p w:rsidR="0003165D" w:rsidRDefault="0003165D" w:rsidP="0003165D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/>
          <w:b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1"/>
          <w:sz w:val="24"/>
          <w:szCs w:val="24"/>
        </w:rPr>
        <w:t>РЕШИЛ:</w:t>
      </w:r>
    </w:p>
    <w:p w:rsidR="0003165D" w:rsidRDefault="0003165D" w:rsidP="0003165D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/>
          <w:b/>
          <w:color w:val="000000"/>
          <w:spacing w:val="-1"/>
          <w:sz w:val="24"/>
          <w:szCs w:val="24"/>
        </w:rPr>
      </w:pPr>
    </w:p>
    <w:p w:rsidR="002529A6" w:rsidRPr="00576D69" w:rsidRDefault="004868BA" w:rsidP="00576D69">
      <w:pPr>
        <w:rPr>
          <w:rFonts w:ascii="Times New Roman" w:hAnsi="Times New Roman" w:cs="Times New Roman"/>
          <w:sz w:val="24"/>
          <w:szCs w:val="24"/>
        </w:rPr>
      </w:pPr>
      <w:r w:rsidRPr="00576D69">
        <w:rPr>
          <w:rFonts w:ascii="Times New Roman" w:hAnsi="Times New Roman" w:cs="Times New Roman"/>
          <w:color w:val="000000"/>
          <w:spacing w:val="-21"/>
          <w:sz w:val="24"/>
          <w:szCs w:val="24"/>
        </w:rPr>
        <w:t xml:space="preserve">               </w:t>
      </w:r>
      <w:r w:rsidR="0003165D" w:rsidRPr="00576D69">
        <w:rPr>
          <w:rFonts w:ascii="Times New Roman" w:hAnsi="Times New Roman" w:cs="Times New Roman"/>
          <w:color w:val="000000"/>
          <w:spacing w:val="-21"/>
          <w:sz w:val="24"/>
          <w:szCs w:val="24"/>
        </w:rPr>
        <w:t>1.</w:t>
      </w:r>
      <w:r w:rsidR="0003165D" w:rsidRPr="00576D69"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r w:rsidR="0003165D" w:rsidRPr="00576D69">
        <w:rPr>
          <w:rFonts w:ascii="Times New Roman" w:hAnsi="Times New Roman" w:cs="Times New Roman"/>
          <w:color w:val="000000"/>
          <w:spacing w:val="1"/>
          <w:sz w:val="24"/>
          <w:szCs w:val="24"/>
        </w:rPr>
        <w:t>нести в Устав Калиновского сельсовета</w:t>
      </w:r>
      <w:r w:rsidR="0003165D" w:rsidRPr="00576D69">
        <w:rPr>
          <w:rFonts w:ascii="Times New Roman" w:hAnsi="Times New Roman" w:cs="Times New Roman"/>
          <w:sz w:val="24"/>
          <w:szCs w:val="24"/>
        </w:rPr>
        <w:t xml:space="preserve"> Карасукского района Новосибирской области следующие изменения:</w:t>
      </w:r>
    </w:p>
    <w:p w:rsidR="009F4499" w:rsidRPr="00576D69" w:rsidRDefault="009F4499" w:rsidP="00576D6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6D69">
        <w:rPr>
          <w:rFonts w:ascii="Times New Roman" w:hAnsi="Times New Roman" w:cs="Times New Roman"/>
          <w:b/>
          <w:sz w:val="24"/>
          <w:szCs w:val="24"/>
        </w:rPr>
        <w:t>1.1.Статья 11. Публичные слушания:</w:t>
      </w:r>
    </w:p>
    <w:p w:rsidR="009F4499" w:rsidRPr="00576D69" w:rsidRDefault="009F4499" w:rsidP="00576D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76D69">
        <w:rPr>
          <w:rFonts w:ascii="Times New Roman" w:hAnsi="Times New Roman" w:cs="Times New Roman"/>
          <w:sz w:val="24"/>
          <w:szCs w:val="24"/>
        </w:rPr>
        <w:t>1.1.1. пункт 1) части 3 изложить в следующей редакции:</w:t>
      </w:r>
    </w:p>
    <w:p w:rsidR="009F4499" w:rsidRDefault="009F4499" w:rsidP="00576D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76D69">
        <w:rPr>
          <w:rFonts w:ascii="Times New Roman" w:hAnsi="Times New Roman" w:cs="Times New Roman"/>
          <w:sz w:val="24"/>
          <w:szCs w:val="24"/>
        </w:rPr>
        <w:t xml:space="preserve"> «1) проект Устава Калиновского сельсовета, а также проект муниципального нормативного правового акта о внесении изменений и дополнений в данный устав, кроме случаев, когда в устав муниципального образования вносятся изменения в форме точного воспроизведения положений Конституции Российской Федерации, федеральных законов, конституции (устава) или законов Новосибирской области в целях приведения данного устава в соответствие с этими нормативными правовыми актами;</w:t>
      </w:r>
      <w:r w:rsidR="000B6A4E">
        <w:rPr>
          <w:rFonts w:ascii="Times New Roman" w:hAnsi="Times New Roman" w:cs="Times New Roman"/>
          <w:sz w:val="24"/>
          <w:szCs w:val="24"/>
        </w:rPr>
        <w:t>»</w:t>
      </w:r>
    </w:p>
    <w:p w:rsidR="00576D69" w:rsidRPr="00576D69" w:rsidRDefault="00576D69" w:rsidP="00576D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76D69" w:rsidRPr="00576D69" w:rsidRDefault="00576D69" w:rsidP="00576D6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6D69">
        <w:rPr>
          <w:rFonts w:ascii="Times New Roman" w:hAnsi="Times New Roman" w:cs="Times New Roman"/>
          <w:b/>
          <w:sz w:val="24"/>
          <w:szCs w:val="24"/>
        </w:rPr>
        <w:t>1.2. Статья 28.Досрочное прекращение полномоч</w:t>
      </w:r>
      <w:r w:rsidR="00D21437">
        <w:rPr>
          <w:rFonts w:ascii="Times New Roman" w:hAnsi="Times New Roman" w:cs="Times New Roman"/>
          <w:b/>
          <w:sz w:val="24"/>
          <w:szCs w:val="24"/>
        </w:rPr>
        <w:t>ий Главы поселения</w:t>
      </w:r>
    </w:p>
    <w:p w:rsidR="00576D69" w:rsidRPr="00576D69" w:rsidRDefault="00576D69" w:rsidP="00576D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76D69">
        <w:rPr>
          <w:rFonts w:ascii="Times New Roman" w:hAnsi="Times New Roman" w:cs="Times New Roman"/>
          <w:sz w:val="24"/>
          <w:szCs w:val="24"/>
        </w:rPr>
        <w:t>1.2.1. дополнить частью 2.3 которую изложить в следующей редакции:</w:t>
      </w:r>
    </w:p>
    <w:p w:rsidR="00576D69" w:rsidRPr="00576D69" w:rsidRDefault="00576D69" w:rsidP="00576D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76D69">
        <w:rPr>
          <w:rFonts w:ascii="Times New Roman" w:hAnsi="Times New Roman" w:cs="Times New Roman"/>
          <w:sz w:val="24"/>
          <w:szCs w:val="24"/>
        </w:rPr>
        <w:t>«2.3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депутат представительного органа муниципального образования, определяемые в соответствии с уставом муниципального образования».</w:t>
      </w:r>
    </w:p>
    <w:p w:rsidR="009F4499" w:rsidRPr="00576D69" w:rsidRDefault="009F4499" w:rsidP="00576D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F4499" w:rsidRPr="00576D69" w:rsidRDefault="00576D69" w:rsidP="00576D6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6D69">
        <w:rPr>
          <w:rFonts w:ascii="Times New Roman" w:hAnsi="Times New Roman" w:cs="Times New Roman"/>
          <w:b/>
          <w:sz w:val="24"/>
          <w:szCs w:val="24"/>
        </w:rPr>
        <w:t>1.3</w:t>
      </w:r>
      <w:r w:rsidR="009F4499" w:rsidRPr="00576D69">
        <w:rPr>
          <w:rFonts w:ascii="Times New Roman" w:hAnsi="Times New Roman" w:cs="Times New Roman"/>
          <w:b/>
          <w:sz w:val="24"/>
          <w:szCs w:val="24"/>
        </w:rPr>
        <w:t>. Статья 45.Внесение изменений и дополнений в Устав</w:t>
      </w:r>
    </w:p>
    <w:p w:rsidR="009F4499" w:rsidRPr="00576D69" w:rsidRDefault="009F4499" w:rsidP="00576D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76D69">
        <w:rPr>
          <w:rFonts w:ascii="Times New Roman" w:hAnsi="Times New Roman" w:cs="Times New Roman"/>
          <w:sz w:val="24"/>
          <w:szCs w:val="24"/>
        </w:rPr>
        <w:t>1.</w:t>
      </w:r>
      <w:r w:rsidR="00576D69" w:rsidRPr="00576D69">
        <w:rPr>
          <w:rFonts w:ascii="Times New Roman" w:hAnsi="Times New Roman" w:cs="Times New Roman"/>
          <w:sz w:val="24"/>
          <w:szCs w:val="24"/>
        </w:rPr>
        <w:t>3</w:t>
      </w:r>
      <w:r w:rsidRPr="00576D69">
        <w:rPr>
          <w:rFonts w:ascii="Times New Roman" w:hAnsi="Times New Roman" w:cs="Times New Roman"/>
          <w:sz w:val="24"/>
          <w:szCs w:val="24"/>
        </w:rPr>
        <w:t>.1. второе предложение части 1 изложить в следующей редакции:</w:t>
      </w:r>
    </w:p>
    <w:p w:rsidR="009F4499" w:rsidRPr="00576D69" w:rsidRDefault="009F4499" w:rsidP="00576D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76D69">
        <w:rPr>
          <w:rFonts w:ascii="Times New Roman" w:hAnsi="Times New Roman" w:cs="Times New Roman"/>
          <w:sz w:val="24"/>
          <w:szCs w:val="24"/>
        </w:rPr>
        <w:t>«Не требуется официальн</w:t>
      </w:r>
      <w:r w:rsidR="00415921">
        <w:rPr>
          <w:rFonts w:ascii="Times New Roman" w:hAnsi="Times New Roman" w:cs="Times New Roman"/>
          <w:sz w:val="24"/>
          <w:szCs w:val="24"/>
        </w:rPr>
        <w:t>ое опубликование</w:t>
      </w:r>
      <w:r w:rsidRPr="00576D69">
        <w:rPr>
          <w:rFonts w:ascii="Times New Roman" w:hAnsi="Times New Roman" w:cs="Times New Roman"/>
          <w:sz w:val="24"/>
          <w:szCs w:val="24"/>
        </w:rPr>
        <w:t xml:space="preserve"> порядка учета предложений по проекту муниципального правового акта о внесении изменений и дополнений в устав муниципального образования, а также порядка участия граждан в его обсуждении в случае, когда в устав муниципального образования вносятся изменения в форме точного воспроизведения положений Конституции Российской Федерации, федеральных законов, конституции (устава) или законов Новосибирской области в целях приведения данного устава в соответствие с этими нормативными правовыми актами».</w:t>
      </w:r>
    </w:p>
    <w:p w:rsidR="009F4499" w:rsidRPr="00576D69" w:rsidRDefault="00576D69" w:rsidP="00576D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76D69">
        <w:rPr>
          <w:rFonts w:ascii="Times New Roman" w:hAnsi="Times New Roman" w:cs="Times New Roman"/>
          <w:sz w:val="24"/>
          <w:szCs w:val="24"/>
        </w:rPr>
        <w:t>1.3</w:t>
      </w:r>
      <w:r w:rsidR="009F4499" w:rsidRPr="00576D69">
        <w:rPr>
          <w:rFonts w:ascii="Times New Roman" w:hAnsi="Times New Roman" w:cs="Times New Roman"/>
          <w:sz w:val="24"/>
          <w:szCs w:val="24"/>
        </w:rPr>
        <w:t>.2.дополнить пунктом 5.следующего содержания:</w:t>
      </w:r>
    </w:p>
    <w:p w:rsidR="002D1B78" w:rsidRPr="00576D69" w:rsidRDefault="009F4499" w:rsidP="00576D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76D69">
        <w:rPr>
          <w:rFonts w:ascii="Times New Roman" w:hAnsi="Times New Roman" w:cs="Times New Roman"/>
          <w:sz w:val="24"/>
          <w:szCs w:val="24"/>
        </w:rPr>
        <w:lastRenderedPageBreak/>
        <w:t>«5. Приведение устава муниципального образования в соответствие с федеральным законом, законом Новосибирской области осуществляется в установленный этими законодательными актами срок. В случае, если федеральным законом, законом Новосибирской области указанный срок не установлен, срок приведения устава муниципального образования в соответствие с федеральным законом, законом Новосибирской области определяется с учетом даты вступления в силу соответствующего федерального закона, закона Новосибирской области, необходимости официально</w:t>
      </w:r>
      <w:r w:rsidR="0043714C">
        <w:rPr>
          <w:rFonts w:ascii="Times New Roman" w:hAnsi="Times New Roman" w:cs="Times New Roman"/>
          <w:sz w:val="24"/>
          <w:szCs w:val="24"/>
        </w:rPr>
        <w:t>го опубликования</w:t>
      </w:r>
      <w:r w:rsidRPr="00576D69">
        <w:rPr>
          <w:rFonts w:ascii="Times New Roman" w:hAnsi="Times New Roman" w:cs="Times New Roman"/>
          <w:sz w:val="24"/>
          <w:szCs w:val="24"/>
        </w:rPr>
        <w:t xml:space="preserve"> и обсуждения на публичных слушаниях проекта муниципального правового акта о внесении изменений и дополнений в устав муниципального образования, учета предложений граждан по нему, периодичности заседаний представительного органа муниципального образования, сроков государственной регистрации и официально</w:t>
      </w:r>
      <w:r w:rsidR="0043714C">
        <w:rPr>
          <w:rFonts w:ascii="Times New Roman" w:hAnsi="Times New Roman" w:cs="Times New Roman"/>
          <w:sz w:val="24"/>
          <w:szCs w:val="24"/>
        </w:rPr>
        <w:t>го опубликования</w:t>
      </w:r>
      <w:r w:rsidRPr="00576D69">
        <w:rPr>
          <w:rFonts w:ascii="Times New Roman" w:hAnsi="Times New Roman" w:cs="Times New Roman"/>
          <w:sz w:val="24"/>
          <w:szCs w:val="24"/>
        </w:rPr>
        <w:t xml:space="preserve"> такого муниципального правового акта и, как правило, не должен превышать шесть месяцев».</w:t>
      </w:r>
    </w:p>
    <w:p w:rsidR="004868BA" w:rsidRDefault="004868BA" w:rsidP="004868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2. В порядке, установленном Федеральным законом от 21.07.2005 № 97-ФЗ «О государственной регистрации Уставов муниципальных образований», предоставить муниципальный правовой акт о внесении изменении в Устав Калиновского сельсовета Карасукского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дней.</w:t>
      </w:r>
    </w:p>
    <w:p w:rsidR="004868BA" w:rsidRDefault="004868BA" w:rsidP="004868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3. Главе Калиновского сельсовета Карасукского района Новосибирской области опубликовать муниципальный правовой акт Калиновского сельсовета после государственной регистрации в течение 7 дней и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муниципального правового акта Калиновского сельсовета Карасукского района Новосибирской области для включения указанных сведений в государственный реестр уставов муниципальных образований Новосибирской области в 10-дневной срок.</w:t>
      </w:r>
    </w:p>
    <w:p w:rsidR="004868BA" w:rsidRDefault="004868BA" w:rsidP="004868B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Настоящее решение вступает в силу после государственной регистрации и опубликования в «Вестнике Калиновского сельсовета».</w:t>
      </w:r>
    </w:p>
    <w:p w:rsidR="004868BA" w:rsidRDefault="004868BA" w:rsidP="004868BA">
      <w:pPr>
        <w:pStyle w:val="a3"/>
        <w:rPr>
          <w:rFonts w:ascii="Times New Roman" w:hAnsi="Times New Roman"/>
          <w:sz w:val="24"/>
          <w:szCs w:val="24"/>
        </w:rPr>
      </w:pPr>
    </w:p>
    <w:p w:rsidR="004868BA" w:rsidRDefault="004868BA" w:rsidP="004868BA">
      <w:pPr>
        <w:pStyle w:val="a3"/>
        <w:rPr>
          <w:rFonts w:ascii="Times New Roman" w:hAnsi="Times New Roman"/>
          <w:sz w:val="24"/>
          <w:szCs w:val="24"/>
        </w:rPr>
      </w:pPr>
    </w:p>
    <w:p w:rsidR="004868BA" w:rsidRDefault="004868BA" w:rsidP="004868B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</w:p>
    <w:p w:rsidR="004868BA" w:rsidRDefault="004868BA" w:rsidP="004868B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Калиновского сельсовета</w:t>
      </w:r>
    </w:p>
    <w:p w:rsidR="004868BA" w:rsidRDefault="004868BA" w:rsidP="004868B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Карасукского района</w:t>
      </w:r>
    </w:p>
    <w:p w:rsidR="004868BA" w:rsidRDefault="004868BA" w:rsidP="004868B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Новосибирской области                                                                                          А.М.Вечирко</w:t>
      </w:r>
    </w:p>
    <w:p w:rsidR="004868BA" w:rsidRDefault="004868BA" w:rsidP="004868BA">
      <w:pPr>
        <w:pStyle w:val="a3"/>
        <w:rPr>
          <w:rFonts w:ascii="Times New Roman" w:hAnsi="Times New Roman"/>
          <w:sz w:val="24"/>
          <w:szCs w:val="24"/>
          <w:vertAlign w:val="subscript"/>
        </w:rPr>
      </w:pPr>
      <w:r>
        <w:rPr>
          <w:rFonts w:ascii="Times New Roman" w:hAnsi="Times New Roman"/>
          <w:sz w:val="24"/>
          <w:szCs w:val="24"/>
          <w:vertAlign w:val="subscript"/>
        </w:rPr>
        <w:t xml:space="preserve">          </w:t>
      </w:r>
    </w:p>
    <w:p w:rsidR="004868BA" w:rsidRDefault="004868BA" w:rsidP="004868B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</w:t>
      </w:r>
    </w:p>
    <w:p w:rsidR="004868BA" w:rsidRDefault="004868BA" w:rsidP="004868B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Совета депутатов</w:t>
      </w:r>
    </w:p>
    <w:p w:rsidR="004868BA" w:rsidRDefault="004868BA" w:rsidP="004868B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Калиновского сельсовета</w:t>
      </w:r>
    </w:p>
    <w:p w:rsidR="004868BA" w:rsidRDefault="004868BA" w:rsidP="004868B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Карасукского района</w:t>
      </w:r>
    </w:p>
    <w:p w:rsidR="004868BA" w:rsidRDefault="004868BA" w:rsidP="004868B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Новосибирской области                                                                                            Л.Н.Шост</w:t>
      </w:r>
    </w:p>
    <w:p w:rsidR="00BD495B" w:rsidRPr="00046ECA" w:rsidRDefault="00BD495B" w:rsidP="00C301DA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</w:p>
    <w:sectPr w:rsidR="00BD495B" w:rsidRPr="00046ECA" w:rsidSect="00AE33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55AF" w:rsidRDefault="003D55AF" w:rsidP="00E637FA">
      <w:pPr>
        <w:spacing w:after="0" w:line="240" w:lineRule="auto"/>
      </w:pPr>
      <w:r>
        <w:separator/>
      </w:r>
    </w:p>
  </w:endnote>
  <w:endnote w:type="continuationSeparator" w:id="1">
    <w:p w:rsidR="003D55AF" w:rsidRDefault="003D55AF" w:rsidP="00E63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7FA" w:rsidRDefault="00E637FA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7FA" w:rsidRDefault="00E637FA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7FA" w:rsidRDefault="00E637F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55AF" w:rsidRDefault="003D55AF" w:rsidP="00E637FA">
      <w:pPr>
        <w:spacing w:after="0" w:line="240" w:lineRule="auto"/>
      </w:pPr>
      <w:r>
        <w:separator/>
      </w:r>
    </w:p>
  </w:footnote>
  <w:footnote w:type="continuationSeparator" w:id="1">
    <w:p w:rsidR="003D55AF" w:rsidRDefault="003D55AF" w:rsidP="00E63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7FA" w:rsidRDefault="00E637FA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75579"/>
      <w:docPartObj>
        <w:docPartGallery w:val="Page Numbers (Top of Page)"/>
        <w:docPartUnique/>
      </w:docPartObj>
    </w:sdtPr>
    <w:sdtContent>
      <w:p w:rsidR="00E637FA" w:rsidRDefault="00740A91">
        <w:pPr>
          <w:pStyle w:val="a4"/>
          <w:jc w:val="right"/>
        </w:pPr>
        <w:fldSimple w:instr=" PAGE   \* MERGEFORMAT ">
          <w:r w:rsidR="0043714C">
            <w:rPr>
              <w:noProof/>
            </w:rPr>
            <w:t>2</w:t>
          </w:r>
        </w:fldSimple>
      </w:p>
    </w:sdtContent>
  </w:sdt>
  <w:p w:rsidR="00E637FA" w:rsidRDefault="00E637FA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7FA" w:rsidRDefault="00E637F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B97F5A"/>
    <w:multiLevelType w:val="multilevel"/>
    <w:tmpl w:val="0758F906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2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F4802"/>
    <w:rsid w:val="000200C9"/>
    <w:rsid w:val="0003165D"/>
    <w:rsid w:val="00046ECA"/>
    <w:rsid w:val="00073B1B"/>
    <w:rsid w:val="00082BB1"/>
    <w:rsid w:val="000B6A4E"/>
    <w:rsid w:val="00107485"/>
    <w:rsid w:val="00124538"/>
    <w:rsid w:val="002529A6"/>
    <w:rsid w:val="002D1B78"/>
    <w:rsid w:val="003C2D3F"/>
    <w:rsid w:val="003D55AF"/>
    <w:rsid w:val="003D59BA"/>
    <w:rsid w:val="00415921"/>
    <w:rsid w:val="0043714C"/>
    <w:rsid w:val="004868BA"/>
    <w:rsid w:val="004D0E5A"/>
    <w:rsid w:val="00513189"/>
    <w:rsid w:val="00540B61"/>
    <w:rsid w:val="00576D69"/>
    <w:rsid w:val="00630368"/>
    <w:rsid w:val="00665DCC"/>
    <w:rsid w:val="006C1B59"/>
    <w:rsid w:val="00707345"/>
    <w:rsid w:val="00712B44"/>
    <w:rsid w:val="00740A91"/>
    <w:rsid w:val="007622FC"/>
    <w:rsid w:val="007C29C9"/>
    <w:rsid w:val="007D471C"/>
    <w:rsid w:val="008269D1"/>
    <w:rsid w:val="008B4B3F"/>
    <w:rsid w:val="008C7781"/>
    <w:rsid w:val="009335D5"/>
    <w:rsid w:val="0094422E"/>
    <w:rsid w:val="009C134A"/>
    <w:rsid w:val="009D59A3"/>
    <w:rsid w:val="009E52D4"/>
    <w:rsid w:val="009F4499"/>
    <w:rsid w:val="00A36E7B"/>
    <w:rsid w:val="00AA2850"/>
    <w:rsid w:val="00AE33A6"/>
    <w:rsid w:val="00B0722F"/>
    <w:rsid w:val="00B953C3"/>
    <w:rsid w:val="00BB1D60"/>
    <w:rsid w:val="00BB235A"/>
    <w:rsid w:val="00BD495B"/>
    <w:rsid w:val="00C301DA"/>
    <w:rsid w:val="00D21437"/>
    <w:rsid w:val="00D452FE"/>
    <w:rsid w:val="00D707DF"/>
    <w:rsid w:val="00DA0252"/>
    <w:rsid w:val="00E407E3"/>
    <w:rsid w:val="00E637FA"/>
    <w:rsid w:val="00EF4802"/>
    <w:rsid w:val="00F90B31"/>
    <w:rsid w:val="00FA1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3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480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No Spacing"/>
    <w:uiPriority w:val="1"/>
    <w:qFormat/>
    <w:rsid w:val="000200C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E637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637FA"/>
  </w:style>
  <w:style w:type="paragraph" w:styleId="a6">
    <w:name w:val="footer"/>
    <w:basedOn w:val="a"/>
    <w:link w:val="a7"/>
    <w:uiPriority w:val="99"/>
    <w:semiHidden/>
    <w:unhideWhenUsed/>
    <w:rsid w:val="00E637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637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747</Words>
  <Characters>4263</Characters>
  <Application>Microsoft Office Word</Application>
  <DocSecurity>0</DocSecurity>
  <Lines>35</Lines>
  <Paragraphs>9</Paragraphs>
  <ScaleCrop>false</ScaleCrop>
  <Company/>
  <LinksUpToDate>false</LinksUpToDate>
  <CharactersWithSpaces>5001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47</cp:revision>
  <dcterms:created xsi:type="dcterms:W3CDTF">2016-10-11T03:48:00Z</dcterms:created>
  <dcterms:modified xsi:type="dcterms:W3CDTF">2017-03-20T07:30:00Z</dcterms:modified>
</cp:coreProperties>
</file>