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34" w:rsidRDefault="00623E34" w:rsidP="00623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КАЛИНОВСКОГО СЕЛЬСОВЕТА</w:t>
      </w:r>
    </w:p>
    <w:p w:rsidR="00623E34" w:rsidRDefault="00623E34" w:rsidP="00623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623E34" w:rsidRDefault="00623E34" w:rsidP="00623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3E34" w:rsidRDefault="00623E34" w:rsidP="00623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3E34" w:rsidRDefault="005F6265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E28AE">
        <w:rPr>
          <w:rFonts w:ascii="Times New Roman" w:hAnsi="Times New Roman" w:cs="Times New Roman"/>
          <w:sz w:val="28"/>
          <w:szCs w:val="28"/>
        </w:rPr>
        <w:t>.04.</w:t>
      </w:r>
      <w:r w:rsidR="00C62BE4">
        <w:rPr>
          <w:rFonts w:ascii="Times New Roman" w:hAnsi="Times New Roman" w:cs="Times New Roman"/>
          <w:sz w:val="28"/>
          <w:szCs w:val="28"/>
        </w:rPr>
        <w:t>2016</w:t>
      </w:r>
      <w:r w:rsidR="00623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62BE4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C62BE4" w:rsidRDefault="00C62BE4" w:rsidP="0062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E34" w:rsidRDefault="00623E34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назначении публичных слушаний»</w:t>
      </w:r>
    </w:p>
    <w:p w:rsidR="00750135" w:rsidRDefault="00623E34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50135" w:rsidRDefault="00750135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соблюдения порядка организации  и проведения публичных слушаний в Калиновском  сельсовете Карасукского района Новосибирской области, на основании </w:t>
      </w:r>
      <w:r w:rsidR="00D365DE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28 Федерального закона от 06.10.2003 № 131-ФЗ «Об общих принципах организации местного самоупр</w:t>
      </w:r>
      <w:r w:rsidR="00FA6498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статьи 10 Устава Калиновского сельсовета Карасукского района Новосибирской области</w:t>
      </w:r>
    </w:p>
    <w:p w:rsidR="00750135" w:rsidRDefault="00750135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0135" w:rsidRDefault="00750135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 публичные слушания в  Калин</w:t>
      </w:r>
      <w:r w:rsidR="000E58A6">
        <w:rPr>
          <w:rFonts w:ascii="Times New Roman" w:hAnsi="Times New Roman" w:cs="Times New Roman"/>
          <w:sz w:val="28"/>
          <w:szCs w:val="28"/>
        </w:rPr>
        <w:t>овском сельсовете  на 12</w:t>
      </w:r>
      <w:r w:rsidR="00C62BE4">
        <w:rPr>
          <w:rFonts w:ascii="Times New Roman" w:hAnsi="Times New Roman" w:cs="Times New Roman"/>
          <w:sz w:val="28"/>
          <w:szCs w:val="28"/>
        </w:rPr>
        <w:t>.05.2016</w:t>
      </w:r>
      <w:r>
        <w:rPr>
          <w:rFonts w:ascii="Times New Roman" w:hAnsi="Times New Roman" w:cs="Times New Roman"/>
          <w:sz w:val="28"/>
          <w:szCs w:val="28"/>
        </w:rPr>
        <w:t xml:space="preserve"> года  в 14:00 часов в  администрации Калиновского сельсовета по проектам решений:</w:t>
      </w:r>
    </w:p>
    <w:p w:rsidR="00C62BE4" w:rsidRPr="00C62BE4" w:rsidRDefault="00C62BE4" w:rsidP="00C62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BE4">
        <w:rPr>
          <w:rFonts w:ascii="Times New Roman" w:hAnsi="Times New Roman" w:cs="Times New Roman"/>
          <w:sz w:val="28"/>
          <w:szCs w:val="28"/>
        </w:rPr>
        <w:t>1.1. О внесении изменений  в Устав  Калиновского сельсовета Карасукского района Новосибирской области.</w:t>
      </w:r>
    </w:p>
    <w:p w:rsidR="00C62BE4" w:rsidRPr="00C62BE4" w:rsidRDefault="00C62BE4" w:rsidP="00C62B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BE4">
        <w:rPr>
          <w:rFonts w:ascii="Times New Roman" w:hAnsi="Times New Roman" w:cs="Times New Roman"/>
          <w:sz w:val="28"/>
          <w:szCs w:val="28"/>
        </w:rPr>
        <w:t>1.2.</w:t>
      </w:r>
      <w:r w:rsidRPr="00C62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BE4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Калиновского сельсовета Карасукского района Новосибирской области за 2015 год.</w:t>
      </w:r>
    </w:p>
    <w:p w:rsidR="00C62BE4" w:rsidRDefault="00C62BE4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BE4">
        <w:rPr>
          <w:rFonts w:ascii="Times New Roman" w:hAnsi="Times New Roman" w:cs="Times New Roman"/>
          <w:sz w:val="28"/>
          <w:szCs w:val="28"/>
        </w:rPr>
        <w:t>1.3.</w:t>
      </w:r>
      <w:r w:rsidRPr="00C62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BE4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Калиновского сельсовета Карасукского района Новосибирской области за  2015 год.</w:t>
      </w:r>
    </w:p>
    <w:p w:rsidR="00750135" w:rsidRDefault="00750135" w:rsidP="007501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Руководство  за деятельностью по обобщению  и п</w:t>
      </w:r>
      <w:r w:rsidR="00D365DE">
        <w:rPr>
          <w:rFonts w:ascii="Times New Roman" w:hAnsi="Times New Roman" w:cs="Times New Roman"/>
          <w:sz w:val="28"/>
          <w:szCs w:val="28"/>
        </w:rPr>
        <w:t xml:space="preserve">одготовке  предложений населения по вышеуказанным проектам, </w:t>
      </w:r>
      <w:r>
        <w:rPr>
          <w:rFonts w:ascii="Times New Roman" w:hAnsi="Times New Roman" w:cs="Times New Roman"/>
          <w:sz w:val="28"/>
          <w:szCs w:val="28"/>
        </w:rPr>
        <w:t xml:space="preserve">для внесения </w:t>
      </w:r>
      <w:r w:rsidR="00C62BE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D365DE">
        <w:rPr>
          <w:rFonts w:ascii="Times New Roman" w:hAnsi="Times New Roman" w:cs="Times New Roman"/>
          <w:sz w:val="28"/>
          <w:szCs w:val="28"/>
        </w:rPr>
        <w:t xml:space="preserve"> шестой</w:t>
      </w:r>
      <w:r>
        <w:rPr>
          <w:rFonts w:ascii="Times New Roman" w:hAnsi="Times New Roman" w:cs="Times New Roman"/>
          <w:sz w:val="28"/>
          <w:szCs w:val="28"/>
        </w:rPr>
        <w:t xml:space="preserve">  сессии Совета депутатов Калиновского  сельсовета</w:t>
      </w:r>
      <w:r w:rsidR="00D365DE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="00C62BE4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D365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365DE">
        <w:rPr>
          <w:rFonts w:ascii="Times New Roman" w:hAnsi="Times New Roman" w:cs="Times New Roman"/>
          <w:sz w:val="28"/>
          <w:szCs w:val="28"/>
        </w:rPr>
        <w:t xml:space="preserve"> заместителя главы админис</w:t>
      </w:r>
      <w:r w:rsidR="00C62BE4">
        <w:rPr>
          <w:rFonts w:ascii="Times New Roman" w:hAnsi="Times New Roman" w:cs="Times New Roman"/>
          <w:sz w:val="28"/>
          <w:szCs w:val="28"/>
        </w:rPr>
        <w:t>трации  Шеденко Ирину Викторовну</w:t>
      </w:r>
      <w:r w:rsidR="00D365DE">
        <w:rPr>
          <w:rFonts w:ascii="Times New Roman" w:hAnsi="Times New Roman" w:cs="Times New Roman"/>
          <w:sz w:val="28"/>
          <w:szCs w:val="28"/>
        </w:rPr>
        <w:t xml:space="preserve"> и специалиста администрации</w:t>
      </w:r>
      <w:r w:rsidR="00C62BE4">
        <w:rPr>
          <w:rFonts w:ascii="Times New Roman" w:hAnsi="Times New Roman" w:cs="Times New Roman"/>
          <w:sz w:val="28"/>
          <w:szCs w:val="28"/>
        </w:rPr>
        <w:t xml:space="preserve">  Нихаеву Ирму</w:t>
      </w:r>
      <w:r>
        <w:rPr>
          <w:rFonts w:ascii="Times New Roman" w:hAnsi="Times New Roman" w:cs="Times New Roman"/>
          <w:sz w:val="28"/>
          <w:szCs w:val="28"/>
        </w:rPr>
        <w:t xml:space="preserve"> Викторовну.</w:t>
      </w:r>
    </w:p>
    <w:p w:rsidR="00750135" w:rsidRDefault="00D365DE" w:rsidP="007501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0135">
        <w:rPr>
          <w:rFonts w:ascii="Times New Roman" w:hAnsi="Times New Roman" w:cs="Times New Roman"/>
          <w:sz w:val="28"/>
          <w:szCs w:val="28"/>
        </w:rPr>
        <w:t>. Опубликовать настоящее  Постановление, проекты решений:  «О</w:t>
      </w:r>
      <w:r w:rsidR="00C62BE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0135">
        <w:rPr>
          <w:rFonts w:ascii="Times New Roman" w:hAnsi="Times New Roman" w:cs="Times New Roman"/>
          <w:sz w:val="28"/>
          <w:szCs w:val="28"/>
        </w:rPr>
        <w:t xml:space="preserve"> в Устав Калиновского сельсовета Карасукского района Новосибирской области», «</w:t>
      </w:r>
      <w:r w:rsidR="00C62BE4" w:rsidRPr="00C62BE4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Калиновского сельсовета Карасукского района Новосибирской области за 2015 год</w:t>
      </w:r>
      <w:r w:rsidR="00C62BE4">
        <w:rPr>
          <w:rFonts w:ascii="Times New Roman" w:hAnsi="Times New Roman" w:cs="Times New Roman"/>
          <w:sz w:val="28"/>
          <w:szCs w:val="28"/>
        </w:rPr>
        <w:t xml:space="preserve"> </w:t>
      </w:r>
      <w:r w:rsidR="00750135">
        <w:rPr>
          <w:rFonts w:ascii="Times New Roman" w:hAnsi="Times New Roman" w:cs="Times New Roman"/>
          <w:sz w:val="28"/>
          <w:szCs w:val="28"/>
        </w:rPr>
        <w:t>»,</w:t>
      </w:r>
      <w:r w:rsidR="00C62BE4">
        <w:rPr>
          <w:rFonts w:ascii="Times New Roman" w:hAnsi="Times New Roman" w:cs="Times New Roman"/>
          <w:sz w:val="28"/>
          <w:szCs w:val="28"/>
        </w:rPr>
        <w:t xml:space="preserve"> «</w:t>
      </w:r>
      <w:r w:rsidR="00C62BE4" w:rsidRPr="00C62BE4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Калиновского сельсовета Карасукского района Нов</w:t>
      </w:r>
      <w:r w:rsidR="00C62BE4">
        <w:rPr>
          <w:rFonts w:ascii="Times New Roman" w:hAnsi="Times New Roman" w:cs="Times New Roman"/>
          <w:sz w:val="28"/>
          <w:szCs w:val="28"/>
        </w:rPr>
        <w:t>осибирской области за  2015 год»,</w:t>
      </w:r>
      <w:r w:rsidR="00750135">
        <w:rPr>
          <w:rFonts w:ascii="Times New Roman" w:hAnsi="Times New Roman" w:cs="Times New Roman"/>
          <w:sz w:val="28"/>
          <w:szCs w:val="28"/>
        </w:rPr>
        <w:t xml:space="preserve"> «Положение о порядке организации и проведения публичных слушаний» и «Порядок учёта предложений и участия граждан в обсуждении проектов муниципальных правовых актов» в «Вестнике Калиновского сельсовета».</w:t>
      </w:r>
    </w:p>
    <w:p w:rsidR="00623E34" w:rsidRPr="00C62BE4" w:rsidRDefault="00D365DE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36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 вступает в силу  со дня официального опубликования.</w:t>
      </w:r>
      <w:r w:rsidR="00623E3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62BE4" w:rsidRDefault="00C62BE4" w:rsidP="0062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E34" w:rsidRDefault="00623E34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623E34" w:rsidRDefault="00623E34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623E34" w:rsidRDefault="00623E34" w:rsidP="0062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C62BE4">
        <w:rPr>
          <w:rFonts w:ascii="Times New Roman" w:hAnsi="Times New Roman" w:cs="Times New Roman"/>
          <w:sz w:val="28"/>
          <w:szCs w:val="28"/>
        </w:rPr>
        <w:t xml:space="preserve">   А.М.Вечирко</w:t>
      </w:r>
    </w:p>
    <w:p w:rsidR="00623E34" w:rsidRDefault="00623E34" w:rsidP="00623E3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23E34" w:rsidSect="00DC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A8" w:rsidRDefault="005C0AA8" w:rsidP="00C62BE4">
      <w:pPr>
        <w:spacing w:after="0" w:line="240" w:lineRule="auto"/>
      </w:pPr>
      <w:r>
        <w:separator/>
      </w:r>
    </w:p>
  </w:endnote>
  <w:endnote w:type="continuationSeparator" w:id="1">
    <w:p w:rsidR="005C0AA8" w:rsidRDefault="005C0AA8" w:rsidP="00C6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A8" w:rsidRDefault="005C0AA8" w:rsidP="00C62BE4">
      <w:pPr>
        <w:spacing w:after="0" w:line="240" w:lineRule="auto"/>
      </w:pPr>
      <w:r>
        <w:separator/>
      </w:r>
    </w:p>
  </w:footnote>
  <w:footnote w:type="continuationSeparator" w:id="1">
    <w:p w:rsidR="005C0AA8" w:rsidRDefault="005C0AA8" w:rsidP="00C6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3E34"/>
    <w:rsid w:val="000E58A6"/>
    <w:rsid w:val="001B355E"/>
    <w:rsid w:val="002C57C1"/>
    <w:rsid w:val="002E49F1"/>
    <w:rsid w:val="00443B81"/>
    <w:rsid w:val="00474B0E"/>
    <w:rsid w:val="004859FE"/>
    <w:rsid w:val="004D6C12"/>
    <w:rsid w:val="00517751"/>
    <w:rsid w:val="005C0AA8"/>
    <w:rsid w:val="005F6265"/>
    <w:rsid w:val="00623E34"/>
    <w:rsid w:val="006B5E39"/>
    <w:rsid w:val="00750135"/>
    <w:rsid w:val="007D6614"/>
    <w:rsid w:val="00804CAF"/>
    <w:rsid w:val="0080516C"/>
    <w:rsid w:val="009E28AE"/>
    <w:rsid w:val="009E48B9"/>
    <w:rsid w:val="00A94FDA"/>
    <w:rsid w:val="00AA71A0"/>
    <w:rsid w:val="00B82C43"/>
    <w:rsid w:val="00B90B43"/>
    <w:rsid w:val="00C62BE4"/>
    <w:rsid w:val="00CC721E"/>
    <w:rsid w:val="00D365DE"/>
    <w:rsid w:val="00DC0606"/>
    <w:rsid w:val="00E00142"/>
    <w:rsid w:val="00E6649C"/>
    <w:rsid w:val="00FA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E34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C62B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62B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6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BE4"/>
  </w:style>
  <w:style w:type="paragraph" w:styleId="a8">
    <w:name w:val="footer"/>
    <w:basedOn w:val="a"/>
    <w:link w:val="a9"/>
    <w:uiPriority w:val="99"/>
    <w:semiHidden/>
    <w:unhideWhenUsed/>
    <w:rsid w:val="00C6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2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26</cp:revision>
  <cp:lastPrinted>2016-05-06T03:53:00Z</cp:lastPrinted>
  <dcterms:created xsi:type="dcterms:W3CDTF">2015-05-05T09:44:00Z</dcterms:created>
  <dcterms:modified xsi:type="dcterms:W3CDTF">2016-05-06T03:53:00Z</dcterms:modified>
</cp:coreProperties>
</file>