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F" w:rsidRPr="00F21320" w:rsidRDefault="0096671F" w:rsidP="00F21320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9639"/>
      </w:tblGrid>
      <w:tr w:rsidR="0096671F" w:rsidRPr="00F21320" w:rsidTr="002501A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6671F" w:rsidRPr="00F21320" w:rsidRDefault="0096671F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6671F" w:rsidRPr="00F21320" w:rsidRDefault="0096671F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1A2" w:rsidRPr="00F21320" w:rsidRDefault="002501A2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А</w:t>
            </w:r>
            <w:r w:rsidR="00530F13" w:rsidRPr="00F21320">
              <w:rPr>
                <w:rFonts w:ascii="Times New Roman" w:hAnsi="Times New Roman"/>
                <w:sz w:val="28"/>
                <w:szCs w:val="28"/>
              </w:rPr>
              <w:t>ДМИНИСТРАЦИЯ КАЛИНОВСКОГО СЕЛЬСОВЕТА</w:t>
            </w: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КАРАСУКСКОГО  РАЙОНА</w:t>
            </w:r>
            <w:r w:rsidR="002501A2" w:rsidRPr="00F21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32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F21320" w:rsidRDefault="0054581D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26.09.2018 № 72</w:t>
            </w: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F21320" w:rsidRDefault="00530F13" w:rsidP="00F21320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20"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закупок товаров,  работ,  услуг для обеспечения нужд администрации Калиновского сельсовета Карасукского района Новосибирской области на 2018 год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0F13" w:rsidRPr="00F21320" w:rsidRDefault="004536AF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30F13" w:rsidRPr="00F21320">
              <w:rPr>
                <w:rFonts w:ascii="Times New Roman" w:hAnsi="Times New Roman"/>
                <w:sz w:val="28"/>
                <w:szCs w:val="28"/>
              </w:rPr>
              <w:t xml:space="preserve">Руководствуясь статьей  17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</w:t>
            </w:r>
            <w:r w:rsidR="002501A2" w:rsidRPr="00F21320">
              <w:rPr>
                <w:rFonts w:ascii="Times New Roman" w:hAnsi="Times New Roman"/>
                <w:sz w:val="28"/>
                <w:szCs w:val="28"/>
              </w:rPr>
              <w:t>решением 18</w:t>
            </w:r>
            <w:r w:rsidRPr="00F21320">
              <w:rPr>
                <w:rFonts w:ascii="Times New Roman" w:hAnsi="Times New Roman"/>
                <w:sz w:val="28"/>
                <w:szCs w:val="28"/>
              </w:rPr>
              <w:t xml:space="preserve"> сессии от 27.12.2017 № 97</w:t>
            </w:r>
            <w:r w:rsidR="00530F13" w:rsidRPr="00F21320">
              <w:rPr>
                <w:rFonts w:ascii="Times New Roman" w:hAnsi="Times New Roman"/>
                <w:sz w:val="28"/>
                <w:szCs w:val="28"/>
              </w:rPr>
              <w:t xml:space="preserve"> «О бюджете Калиновского сельсовета  Карасукского района Новосибирской области на 2018 год и плановый период 2019-2020 гг.»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П О С Т А Н О В Л Я Ю: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 xml:space="preserve">1.Утвердить план закупок товаров,  работ,  услуг для обеспечения нужд администрации Калиновского сельсовета Карасукского района Новосибирской области на 2018 год (далее – план закупок). </w:t>
            </w:r>
          </w:p>
          <w:p w:rsidR="00530F13" w:rsidRPr="00F21320" w:rsidRDefault="00880A4B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2.Управляющий</w:t>
            </w:r>
            <w:r w:rsidR="00530F13" w:rsidRPr="00F21320">
              <w:rPr>
                <w:rFonts w:ascii="Times New Roman" w:hAnsi="Times New Roman"/>
                <w:sz w:val="28"/>
                <w:szCs w:val="28"/>
              </w:rPr>
              <w:t xml:space="preserve"> контрактной службы администрации Калиновского сельсовета Карасукского района Вечирко А.М. осуществить контроль за  размещением плана закупок в единой информационной системе в сфере закупок на официальном сайте Российской Федерации в информационно-телекоммуникационной сети «Интернет» (new.zakupki.gov.ru) в установленные законодательством сроки.</w:t>
            </w:r>
          </w:p>
          <w:p w:rsidR="0054581D" w:rsidRPr="00F21320" w:rsidRDefault="0054581D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3.Призна</w:t>
            </w:r>
            <w:r w:rsidR="006E7491" w:rsidRPr="00F21320">
              <w:rPr>
                <w:rFonts w:ascii="Times New Roman" w:hAnsi="Times New Roman"/>
                <w:sz w:val="28"/>
                <w:szCs w:val="28"/>
              </w:rPr>
              <w:t>ть утратившим силу постановление</w:t>
            </w:r>
            <w:r w:rsidRPr="00F21320">
              <w:rPr>
                <w:rFonts w:ascii="Times New Roman" w:hAnsi="Times New Roman"/>
                <w:sz w:val="28"/>
                <w:szCs w:val="28"/>
              </w:rPr>
              <w:t xml:space="preserve"> администрации Калиновского сельсовета Карасукского района Новосибирской от 18.01.2018г.№</w:t>
            </w:r>
            <w:r w:rsidR="006E7491" w:rsidRPr="00F21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320">
              <w:rPr>
                <w:rFonts w:ascii="Times New Roman" w:hAnsi="Times New Roman"/>
                <w:sz w:val="28"/>
                <w:szCs w:val="28"/>
              </w:rPr>
              <w:t>4 «Об утверждении плана закупок товаров,  работ,  услуг для обеспечения нужд администрации Калиновского сельсовета Карасукского района Новосибирской области на 2018 год»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36AF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 xml:space="preserve">Глава Калиновского сельсовета 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530F13" w:rsidRPr="00F21320" w:rsidRDefault="00530F13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32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</w:t>
            </w:r>
            <w:r w:rsidR="004536AF" w:rsidRPr="00F2132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21320">
              <w:rPr>
                <w:rFonts w:ascii="Times New Roman" w:hAnsi="Times New Roman"/>
                <w:sz w:val="28"/>
                <w:szCs w:val="28"/>
              </w:rPr>
              <w:t xml:space="preserve"> А.М.Вечирко</w:t>
            </w:r>
          </w:p>
          <w:p w:rsidR="0096671F" w:rsidRPr="00F21320" w:rsidRDefault="0096671F" w:rsidP="00F2132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71F" w:rsidRPr="00F21320" w:rsidRDefault="0096671F" w:rsidP="00F21320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96671F" w:rsidRPr="00F21320" w:rsidSect="002501A2">
      <w:pgSz w:w="11906" w:h="16838" w:code="9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35" w:rsidRDefault="004F333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4F3335" w:rsidRDefault="004F333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35" w:rsidRDefault="004F333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4F3335" w:rsidRDefault="004F333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C94"/>
    <w:multiLevelType w:val="hybridMultilevel"/>
    <w:tmpl w:val="371E0460"/>
    <w:lvl w:ilvl="0" w:tplc="0FDE37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F5262B2"/>
    <w:multiLevelType w:val="hybridMultilevel"/>
    <w:tmpl w:val="26B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16C96"/>
    <w:multiLevelType w:val="hybridMultilevel"/>
    <w:tmpl w:val="A3EA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74BA2"/>
    <w:multiLevelType w:val="hybridMultilevel"/>
    <w:tmpl w:val="88F81B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4143979"/>
    <w:multiLevelType w:val="hybridMultilevel"/>
    <w:tmpl w:val="322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79586C"/>
    <w:multiLevelType w:val="hybridMultilevel"/>
    <w:tmpl w:val="F06ADD4C"/>
    <w:lvl w:ilvl="0" w:tplc="078E39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751CD2"/>
    <w:multiLevelType w:val="hybridMultilevel"/>
    <w:tmpl w:val="917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B36"/>
    <w:rsid w:val="0006206C"/>
    <w:rsid w:val="0007008B"/>
    <w:rsid w:val="00071AE7"/>
    <w:rsid w:val="000917A1"/>
    <w:rsid w:val="000A300E"/>
    <w:rsid w:val="000A5F51"/>
    <w:rsid w:val="000A6EAD"/>
    <w:rsid w:val="000B6C77"/>
    <w:rsid w:val="000C598C"/>
    <w:rsid w:val="000D7F9A"/>
    <w:rsid w:val="000E28EB"/>
    <w:rsid w:val="000F0E5A"/>
    <w:rsid w:val="0012230E"/>
    <w:rsid w:val="00126033"/>
    <w:rsid w:val="0013357E"/>
    <w:rsid w:val="00133D05"/>
    <w:rsid w:val="00136A85"/>
    <w:rsid w:val="00144D62"/>
    <w:rsid w:val="0015221A"/>
    <w:rsid w:val="001A4530"/>
    <w:rsid w:val="001B5E25"/>
    <w:rsid w:val="001B7ACE"/>
    <w:rsid w:val="001C00E8"/>
    <w:rsid w:val="001C0C4D"/>
    <w:rsid w:val="001D4C6B"/>
    <w:rsid w:val="00222177"/>
    <w:rsid w:val="002470AD"/>
    <w:rsid w:val="002501A2"/>
    <w:rsid w:val="00250804"/>
    <w:rsid w:val="002532F9"/>
    <w:rsid w:val="00261621"/>
    <w:rsid w:val="00262A7B"/>
    <w:rsid w:val="002644E8"/>
    <w:rsid w:val="00272D07"/>
    <w:rsid w:val="002763DC"/>
    <w:rsid w:val="002A4892"/>
    <w:rsid w:val="002A78D0"/>
    <w:rsid w:val="002D0AB6"/>
    <w:rsid w:val="002D7B61"/>
    <w:rsid w:val="002F0733"/>
    <w:rsid w:val="002F41A7"/>
    <w:rsid w:val="00303499"/>
    <w:rsid w:val="00316C54"/>
    <w:rsid w:val="00330BE0"/>
    <w:rsid w:val="00355E87"/>
    <w:rsid w:val="003665F7"/>
    <w:rsid w:val="003A2C0C"/>
    <w:rsid w:val="003A30EF"/>
    <w:rsid w:val="003E61F8"/>
    <w:rsid w:val="003F529A"/>
    <w:rsid w:val="003F6181"/>
    <w:rsid w:val="004176D3"/>
    <w:rsid w:val="00422048"/>
    <w:rsid w:val="00425EBB"/>
    <w:rsid w:val="004536AF"/>
    <w:rsid w:val="004610D1"/>
    <w:rsid w:val="004616FC"/>
    <w:rsid w:val="00480CD1"/>
    <w:rsid w:val="00481A6E"/>
    <w:rsid w:val="00491233"/>
    <w:rsid w:val="004B29BB"/>
    <w:rsid w:val="004B5892"/>
    <w:rsid w:val="004B5E8C"/>
    <w:rsid w:val="004E4647"/>
    <w:rsid w:val="004E517B"/>
    <w:rsid w:val="004F3335"/>
    <w:rsid w:val="005031B7"/>
    <w:rsid w:val="00530F13"/>
    <w:rsid w:val="005315E8"/>
    <w:rsid w:val="0053543E"/>
    <w:rsid w:val="0054581D"/>
    <w:rsid w:val="0057284C"/>
    <w:rsid w:val="00587717"/>
    <w:rsid w:val="00592AF1"/>
    <w:rsid w:val="005A5372"/>
    <w:rsid w:val="005D2DF6"/>
    <w:rsid w:val="005D579B"/>
    <w:rsid w:val="005E497D"/>
    <w:rsid w:val="005E6DEF"/>
    <w:rsid w:val="005F52E7"/>
    <w:rsid w:val="006251C5"/>
    <w:rsid w:val="00642063"/>
    <w:rsid w:val="0065501D"/>
    <w:rsid w:val="0065763B"/>
    <w:rsid w:val="0066222B"/>
    <w:rsid w:val="00662A04"/>
    <w:rsid w:val="006817AE"/>
    <w:rsid w:val="006A1279"/>
    <w:rsid w:val="006A4B36"/>
    <w:rsid w:val="006B6496"/>
    <w:rsid w:val="006B689B"/>
    <w:rsid w:val="006B7CAC"/>
    <w:rsid w:val="006D139D"/>
    <w:rsid w:val="006D272E"/>
    <w:rsid w:val="006D286E"/>
    <w:rsid w:val="006D7E97"/>
    <w:rsid w:val="006E4566"/>
    <w:rsid w:val="006E7491"/>
    <w:rsid w:val="006F1EAC"/>
    <w:rsid w:val="00707A1F"/>
    <w:rsid w:val="007309D2"/>
    <w:rsid w:val="0073768E"/>
    <w:rsid w:val="00742F40"/>
    <w:rsid w:val="007503BC"/>
    <w:rsid w:val="00766208"/>
    <w:rsid w:val="00790C97"/>
    <w:rsid w:val="007C3DFE"/>
    <w:rsid w:val="007C7592"/>
    <w:rsid w:val="007E360C"/>
    <w:rsid w:val="007E5790"/>
    <w:rsid w:val="00805E8C"/>
    <w:rsid w:val="008223B6"/>
    <w:rsid w:val="008344FB"/>
    <w:rsid w:val="00847174"/>
    <w:rsid w:val="0085015E"/>
    <w:rsid w:val="00864B18"/>
    <w:rsid w:val="00880A4B"/>
    <w:rsid w:val="008929B2"/>
    <w:rsid w:val="008B127F"/>
    <w:rsid w:val="008C0139"/>
    <w:rsid w:val="008E6F47"/>
    <w:rsid w:val="008F1FC6"/>
    <w:rsid w:val="009259D1"/>
    <w:rsid w:val="00925B46"/>
    <w:rsid w:val="00956D1E"/>
    <w:rsid w:val="0096671F"/>
    <w:rsid w:val="00974DBC"/>
    <w:rsid w:val="009909EB"/>
    <w:rsid w:val="00991E4B"/>
    <w:rsid w:val="009A0A7A"/>
    <w:rsid w:val="009A0B5E"/>
    <w:rsid w:val="009C129A"/>
    <w:rsid w:val="009E2609"/>
    <w:rsid w:val="00A10385"/>
    <w:rsid w:val="00A21F94"/>
    <w:rsid w:val="00A316F3"/>
    <w:rsid w:val="00A3238B"/>
    <w:rsid w:val="00A63734"/>
    <w:rsid w:val="00A6577D"/>
    <w:rsid w:val="00A669F9"/>
    <w:rsid w:val="00A92827"/>
    <w:rsid w:val="00AA0FA4"/>
    <w:rsid w:val="00AA5FBF"/>
    <w:rsid w:val="00AC435A"/>
    <w:rsid w:val="00B060D5"/>
    <w:rsid w:val="00B24D64"/>
    <w:rsid w:val="00B260C7"/>
    <w:rsid w:val="00B313F6"/>
    <w:rsid w:val="00B423C0"/>
    <w:rsid w:val="00B53B44"/>
    <w:rsid w:val="00B56A9C"/>
    <w:rsid w:val="00B64FE5"/>
    <w:rsid w:val="00B713D0"/>
    <w:rsid w:val="00B82EC2"/>
    <w:rsid w:val="00B83EBB"/>
    <w:rsid w:val="00BA2353"/>
    <w:rsid w:val="00BA3183"/>
    <w:rsid w:val="00BD4157"/>
    <w:rsid w:val="00C04387"/>
    <w:rsid w:val="00C10172"/>
    <w:rsid w:val="00C1755B"/>
    <w:rsid w:val="00C30E52"/>
    <w:rsid w:val="00C54801"/>
    <w:rsid w:val="00C63688"/>
    <w:rsid w:val="00C76B72"/>
    <w:rsid w:val="00CA5992"/>
    <w:rsid w:val="00CB617B"/>
    <w:rsid w:val="00CC025F"/>
    <w:rsid w:val="00CC66AA"/>
    <w:rsid w:val="00CD508F"/>
    <w:rsid w:val="00D02C5B"/>
    <w:rsid w:val="00D31015"/>
    <w:rsid w:val="00D41C89"/>
    <w:rsid w:val="00D70F0E"/>
    <w:rsid w:val="00D7207A"/>
    <w:rsid w:val="00D731CF"/>
    <w:rsid w:val="00D94BF5"/>
    <w:rsid w:val="00DB7F44"/>
    <w:rsid w:val="00DC3D23"/>
    <w:rsid w:val="00DD6729"/>
    <w:rsid w:val="00DE25D5"/>
    <w:rsid w:val="00DE7527"/>
    <w:rsid w:val="00E12678"/>
    <w:rsid w:val="00E269D0"/>
    <w:rsid w:val="00E3649C"/>
    <w:rsid w:val="00E628F0"/>
    <w:rsid w:val="00E83AEC"/>
    <w:rsid w:val="00E84F48"/>
    <w:rsid w:val="00EA2DFC"/>
    <w:rsid w:val="00EA2FEF"/>
    <w:rsid w:val="00EB1AA4"/>
    <w:rsid w:val="00ED047A"/>
    <w:rsid w:val="00EE260F"/>
    <w:rsid w:val="00EE3947"/>
    <w:rsid w:val="00EF654D"/>
    <w:rsid w:val="00F06B75"/>
    <w:rsid w:val="00F21320"/>
    <w:rsid w:val="00F21915"/>
    <w:rsid w:val="00F32DE1"/>
    <w:rsid w:val="00F534CB"/>
    <w:rsid w:val="00F74DC1"/>
    <w:rsid w:val="00FB291B"/>
    <w:rsid w:val="00FC41A7"/>
    <w:rsid w:val="00FF5088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6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A4B3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6A4B36"/>
    <w:pPr>
      <w:keepNext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B36"/>
    <w:rPr>
      <w:rFonts w:cs="Times New Roman"/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5F51"/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6A4B36"/>
    <w:pPr>
      <w:jc w:val="left"/>
    </w:pPr>
    <w:rPr>
      <w:rFonts w:ascii="Arial" w:hAnsi="Arial"/>
      <w:color w:val="FF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A5F51"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rsid w:val="006A4B3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0A5F5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92827"/>
    <w:pPr>
      <w:autoSpaceDE w:val="0"/>
      <w:autoSpaceDN w:val="0"/>
      <w:adjustRightInd w:val="0"/>
    </w:pPr>
    <w:rPr>
      <w:b/>
      <w:bCs/>
    </w:rPr>
  </w:style>
  <w:style w:type="paragraph" w:styleId="a5">
    <w:name w:val="Balloon Text"/>
    <w:basedOn w:val="a"/>
    <w:link w:val="a6"/>
    <w:uiPriority w:val="99"/>
    <w:semiHidden/>
    <w:rsid w:val="00A92827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5F5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rsid w:val="0065501D"/>
    <w:pPr>
      <w:jc w:val="left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locked/>
    <w:rsid w:val="0065501D"/>
    <w:rPr>
      <w:rFonts w:ascii="Tahoma" w:hAnsi="Tahoma" w:cs="Times New Roman"/>
      <w:sz w:val="16"/>
    </w:rPr>
  </w:style>
  <w:style w:type="paragraph" w:customStyle="1" w:styleId="21">
    <w:name w:val="Обычный2"/>
    <w:uiPriority w:val="99"/>
    <w:rsid w:val="004610D1"/>
    <w:pPr>
      <w:jc w:val="both"/>
    </w:pPr>
    <w:rPr>
      <w:sz w:val="28"/>
    </w:rPr>
  </w:style>
  <w:style w:type="paragraph" w:styleId="a9">
    <w:name w:val="No Spacing"/>
    <w:uiPriority w:val="99"/>
    <w:qFormat/>
    <w:rsid w:val="00D7207A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56A9C"/>
    <w:pPr>
      <w:jc w:val="both"/>
    </w:pPr>
    <w:rPr>
      <w:sz w:val="28"/>
    </w:rPr>
  </w:style>
  <w:style w:type="paragraph" w:customStyle="1" w:styleId="Normal1">
    <w:name w:val="Normal1"/>
    <w:uiPriority w:val="99"/>
    <w:rsid w:val="00B56A9C"/>
    <w:pPr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32DE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32DE1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3665F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D02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2018-09-26T08:24:00Z</cp:lastPrinted>
  <dcterms:created xsi:type="dcterms:W3CDTF">2018-04-04T02:19:00Z</dcterms:created>
  <dcterms:modified xsi:type="dcterms:W3CDTF">2018-09-26T08:41:00Z</dcterms:modified>
</cp:coreProperties>
</file>