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8" w:rsidRDefault="002529F8" w:rsidP="00101DFD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КАЛИНОВСКОГО СЕЛЬСОВЕТА</w:t>
      </w:r>
    </w:p>
    <w:p w:rsidR="002529F8" w:rsidRDefault="002529F8" w:rsidP="00101DFD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2529F8" w:rsidRDefault="002529F8" w:rsidP="00101D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9F8" w:rsidRDefault="002529F8" w:rsidP="00101D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9F8" w:rsidRDefault="002529F8" w:rsidP="00101D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9F8" w:rsidRDefault="002529F8" w:rsidP="00690028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29F8" w:rsidRDefault="00AD3E46" w:rsidP="002529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15.01.2015  </w:t>
      </w:r>
      <w:r w:rsidR="002529F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2529F8" w:rsidRDefault="002529F8" w:rsidP="002529F8">
      <w:pPr>
        <w:pStyle w:val="a3"/>
        <w:rPr>
          <w:rFonts w:ascii="Times New Roman" w:hAnsi="Times New Roman"/>
          <w:sz w:val="28"/>
          <w:szCs w:val="28"/>
        </w:rPr>
      </w:pPr>
    </w:p>
    <w:p w:rsidR="002529F8" w:rsidRDefault="002529F8" w:rsidP="002529F8">
      <w:pPr>
        <w:pStyle w:val="a3"/>
        <w:rPr>
          <w:rFonts w:ascii="Times New Roman" w:hAnsi="Times New Roman"/>
          <w:sz w:val="28"/>
          <w:szCs w:val="28"/>
        </w:rPr>
      </w:pPr>
    </w:p>
    <w:p w:rsidR="002529F8" w:rsidRDefault="002529F8" w:rsidP="002529F8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норматива</w:t>
      </w:r>
    </w:p>
    <w:p w:rsidR="002529F8" w:rsidRDefault="002529F8" w:rsidP="002529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1кв.м. на 201</w:t>
      </w:r>
      <w:r w:rsidR="00AD3E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529F8" w:rsidRDefault="002529F8" w:rsidP="002529F8">
      <w:pPr>
        <w:pStyle w:val="a3"/>
        <w:rPr>
          <w:rFonts w:ascii="Times New Roman" w:hAnsi="Times New Roman"/>
          <w:sz w:val="28"/>
          <w:szCs w:val="28"/>
        </w:rPr>
      </w:pPr>
    </w:p>
    <w:p w:rsidR="002529F8" w:rsidRDefault="002529F8" w:rsidP="002529F8">
      <w:pPr>
        <w:pStyle w:val="a3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Постановления Правительства РФ от 17.12.2010г. № 1050 «О Федеральной целевой программе  «Жилище» на 2011-2015 годы», для расчета размера социальных выплат для молодых семей, претендующих  на участие и получении социальных выплат  в подпрограмме «Обеспечение жильем молодых семей» ФЦП «Жилище» на 2011-2015 годы.</w:t>
      </w:r>
    </w:p>
    <w:p w:rsidR="002529F8" w:rsidRDefault="002529F8" w:rsidP="00545C2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529F8" w:rsidRDefault="00545C23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29F8">
        <w:rPr>
          <w:rFonts w:ascii="Times New Roman" w:hAnsi="Times New Roman"/>
          <w:sz w:val="28"/>
          <w:szCs w:val="28"/>
        </w:rPr>
        <w:t xml:space="preserve">Утвердить норматив стоимости 1 квадратного метра общей площади 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жилья  на 201</w:t>
      </w:r>
      <w:r w:rsidR="00AD3E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по Калиновскому сельсовету  в размере 34000 (тридцать четыре тысячи) рублей.</w:t>
      </w:r>
    </w:p>
    <w:p w:rsidR="002529F8" w:rsidRDefault="00545C23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29F8">
        <w:rPr>
          <w:rFonts w:ascii="Times New Roman" w:hAnsi="Times New Roman"/>
          <w:sz w:val="28"/>
          <w:szCs w:val="28"/>
        </w:rPr>
        <w:t xml:space="preserve">Данное постановление опубликовать в «Вестнике Калиновского 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сельсовета»</w:t>
      </w:r>
    </w:p>
    <w:p w:rsidR="002529F8" w:rsidRPr="00545C23" w:rsidRDefault="00545C23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395D">
        <w:rPr>
          <w:rFonts w:ascii="Times New Roman" w:hAnsi="Times New Roman"/>
          <w:sz w:val="28"/>
          <w:szCs w:val="28"/>
        </w:rPr>
        <w:t xml:space="preserve">Со дня вступления в силу настоящего постановления  признать утратившим силу постановление администрации  Калиновского сельсовета Карасукского района Новосибирской области   от  </w:t>
      </w:r>
      <w:r w:rsidR="00AD3E46">
        <w:rPr>
          <w:rFonts w:ascii="Times New Roman" w:hAnsi="Times New Roman"/>
          <w:sz w:val="28"/>
          <w:szCs w:val="28"/>
        </w:rPr>
        <w:t>15</w:t>
      </w:r>
      <w:r w:rsidR="009E395D">
        <w:rPr>
          <w:rFonts w:ascii="Times New Roman" w:hAnsi="Times New Roman"/>
          <w:sz w:val="28"/>
          <w:szCs w:val="28"/>
        </w:rPr>
        <w:t>.01.201</w:t>
      </w:r>
      <w:r w:rsidR="00AD3E46">
        <w:rPr>
          <w:rFonts w:ascii="Times New Roman" w:hAnsi="Times New Roman"/>
          <w:sz w:val="28"/>
          <w:szCs w:val="28"/>
        </w:rPr>
        <w:t>4</w:t>
      </w:r>
      <w:r w:rsidR="009E395D">
        <w:rPr>
          <w:rFonts w:ascii="Times New Roman" w:hAnsi="Times New Roman"/>
          <w:sz w:val="28"/>
          <w:szCs w:val="28"/>
        </w:rPr>
        <w:t xml:space="preserve"> года  № </w:t>
      </w:r>
      <w:r w:rsidR="00AD3E46">
        <w:rPr>
          <w:rFonts w:ascii="Times New Roman" w:hAnsi="Times New Roman"/>
          <w:sz w:val="28"/>
          <w:szCs w:val="28"/>
        </w:rPr>
        <w:t>4</w:t>
      </w:r>
      <w:r w:rsidR="009E395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норматива стоимости 1 кв.м. на 201</w:t>
      </w:r>
      <w:r w:rsidR="00AD3E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E395D">
        <w:rPr>
          <w:rFonts w:ascii="Times New Roman" w:hAnsi="Times New Roman"/>
          <w:sz w:val="28"/>
          <w:szCs w:val="28"/>
        </w:rPr>
        <w:t>».</w:t>
      </w:r>
    </w:p>
    <w:p w:rsidR="002529F8" w:rsidRDefault="00545C23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 исполнения</w:t>
      </w:r>
      <w:r w:rsidR="002529F8">
        <w:rPr>
          <w:rFonts w:ascii="Times New Roman" w:hAnsi="Times New Roman"/>
          <w:sz w:val="28"/>
          <w:szCs w:val="28"/>
        </w:rPr>
        <w:t xml:space="preserve">  настоящего постановления оставляю за собой.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Н.Н.Леонова</w:t>
      </w: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29F8" w:rsidRDefault="002529F8" w:rsidP="00545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3AF9" w:rsidRDefault="00983AF9" w:rsidP="00545C23">
      <w:pPr>
        <w:jc w:val="both"/>
      </w:pPr>
    </w:p>
    <w:sectPr w:rsidR="00983AF9" w:rsidSect="003E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3316"/>
    <w:multiLevelType w:val="hybridMultilevel"/>
    <w:tmpl w:val="DDA80E9A"/>
    <w:lvl w:ilvl="0" w:tplc="8EB406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F8"/>
    <w:rsid w:val="00101DFD"/>
    <w:rsid w:val="002529F8"/>
    <w:rsid w:val="003362F3"/>
    <w:rsid w:val="003D6A3A"/>
    <w:rsid w:val="003E5335"/>
    <w:rsid w:val="004E6EBB"/>
    <w:rsid w:val="00545C23"/>
    <w:rsid w:val="00690028"/>
    <w:rsid w:val="00983AF9"/>
    <w:rsid w:val="009E395D"/>
    <w:rsid w:val="00A266AF"/>
    <w:rsid w:val="00AD3E46"/>
    <w:rsid w:val="00B3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29F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2014-01-16T03:05:00Z</cp:lastPrinted>
  <dcterms:created xsi:type="dcterms:W3CDTF">2014-01-16T02:53:00Z</dcterms:created>
  <dcterms:modified xsi:type="dcterms:W3CDTF">2015-01-29T04:57:00Z</dcterms:modified>
</cp:coreProperties>
</file>