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D69" w:rsidRDefault="006A2D69" w:rsidP="006A2D6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 КАЛИНОВСКОГО СЕЛЬСОВЕТА</w:t>
      </w:r>
    </w:p>
    <w:p w:rsidR="006A2D69" w:rsidRDefault="006A2D69" w:rsidP="006A2D6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6A2D69" w:rsidRDefault="006A2D69" w:rsidP="006A2D6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A2D69" w:rsidRDefault="006A2D69" w:rsidP="006A2D6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A2D69" w:rsidRDefault="006A2D69" w:rsidP="006A2D6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A2D69" w:rsidRDefault="006A2D69" w:rsidP="006A2D6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A2D69" w:rsidRDefault="006A2D69" w:rsidP="006A2D6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20.12.2012г                                                                                                       № 108 </w:t>
      </w: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4686" w:rsidRDefault="00304686" w:rsidP="0030468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686">
        <w:rPr>
          <w:rFonts w:ascii="Times New Roman" w:hAnsi="Times New Roman" w:cs="Times New Roman"/>
          <w:b/>
          <w:sz w:val="28"/>
          <w:szCs w:val="28"/>
        </w:rPr>
        <w:t>Об установлении нормативов потребления твердого топлива для населения,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4686">
        <w:rPr>
          <w:rFonts w:ascii="Times New Roman" w:hAnsi="Times New Roman" w:cs="Times New Roman"/>
          <w:b/>
          <w:sz w:val="28"/>
          <w:szCs w:val="28"/>
        </w:rPr>
        <w:t xml:space="preserve">проживающего в домах с печным отоплением </w:t>
      </w:r>
    </w:p>
    <w:p w:rsidR="00304686" w:rsidRPr="00304686" w:rsidRDefault="00304686" w:rsidP="0030468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686">
        <w:rPr>
          <w:rFonts w:ascii="Times New Roman" w:hAnsi="Times New Roman" w:cs="Times New Roman"/>
          <w:b/>
          <w:sz w:val="28"/>
          <w:szCs w:val="28"/>
        </w:rPr>
        <w:t>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Калиновского</w:t>
      </w:r>
      <w:r w:rsidRPr="00304686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304686" w:rsidRPr="00304686" w:rsidRDefault="00304686" w:rsidP="0030468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  <w:r w:rsidRPr="00304686">
        <w:rPr>
          <w:rFonts w:ascii="Times New Roman" w:hAnsi="Times New Roman" w:cs="Times New Roman"/>
          <w:sz w:val="28"/>
          <w:szCs w:val="28"/>
        </w:rPr>
        <w:t xml:space="preserve">       В целях установления нормативов потребления коммунальных услуг и на основании статьи 157 Жилищного кодекса Российской Федерации от 26.12.2004 № 188-ФЗ,</w:t>
      </w: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  <w:r w:rsidRPr="0030468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1.Установить с 01 января 2013</w:t>
      </w:r>
      <w:r w:rsidRPr="00304686">
        <w:rPr>
          <w:rFonts w:ascii="Times New Roman" w:hAnsi="Times New Roman" w:cs="Times New Roman"/>
          <w:sz w:val="28"/>
          <w:szCs w:val="28"/>
        </w:rPr>
        <w:t xml:space="preserve"> года норму отпуска твердого топлива для населения, проживающего в домах с печным отоп</w:t>
      </w:r>
      <w:r>
        <w:rPr>
          <w:rFonts w:ascii="Times New Roman" w:hAnsi="Times New Roman" w:cs="Times New Roman"/>
          <w:sz w:val="28"/>
          <w:szCs w:val="28"/>
        </w:rPr>
        <w:t xml:space="preserve">лением на территории Калиновского </w:t>
      </w:r>
      <w:r w:rsidRPr="00304686">
        <w:rPr>
          <w:rFonts w:ascii="Times New Roman" w:hAnsi="Times New Roman" w:cs="Times New Roman"/>
          <w:sz w:val="28"/>
          <w:szCs w:val="28"/>
        </w:rPr>
        <w:t xml:space="preserve"> сельсовета:</w:t>
      </w: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  <w:r w:rsidRPr="00304686">
        <w:rPr>
          <w:rFonts w:ascii="Times New Roman" w:hAnsi="Times New Roman" w:cs="Times New Roman"/>
          <w:sz w:val="28"/>
          <w:szCs w:val="28"/>
        </w:rPr>
        <w:t xml:space="preserve">   1.1.на уголь каменный марок </w:t>
      </w:r>
      <w:proofErr w:type="spellStart"/>
      <w:proofErr w:type="gramStart"/>
      <w:r w:rsidRPr="00304686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3046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4686">
        <w:rPr>
          <w:rFonts w:ascii="Times New Roman" w:hAnsi="Times New Roman" w:cs="Times New Roman"/>
          <w:sz w:val="28"/>
          <w:szCs w:val="28"/>
        </w:rPr>
        <w:t>ДГр</w:t>
      </w:r>
      <w:proofErr w:type="spellEnd"/>
      <w:r w:rsidRPr="00304686">
        <w:rPr>
          <w:rFonts w:ascii="Times New Roman" w:hAnsi="Times New Roman" w:cs="Times New Roman"/>
          <w:sz w:val="28"/>
          <w:szCs w:val="28"/>
        </w:rPr>
        <w:t xml:space="preserve">, Гр, </w:t>
      </w:r>
      <w:proofErr w:type="spellStart"/>
      <w:r w:rsidRPr="00304686">
        <w:rPr>
          <w:rFonts w:ascii="Times New Roman" w:hAnsi="Times New Roman" w:cs="Times New Roman"/>
          <w:sz w:val="28"/>
          <w:szCs w:val="28"/>
        </w:rPr>
        <w:t>Дпк</w:t>
      </w:r>
      <w:proofErr w:type="spellEnd"/>
      <w:r w:rsidRPr="003046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4686">
        <w:rPr>
          <w:rFonts w:ascii="Times New Roman" w:hAnsi="Times New Roman" w:cs="Times New Roman"/>
          <w:sz w:val="28"/>
          <w:szCs w:val="28"/>
        </w:rPr>
        <w:t>Дпко</w:t>
      </w:r>
      <w:proofErr w:type="spellEnd"/>
      <w:r w:rsidRPr="00304686">
        <w:rPr>
          <w:rFonts w:ascii="Times New Roman" w:hAnsi="Times New Roman" w:cs="Times New Roman"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80 кг"/>
        </w:smartTagPr>
        <w:r w:rsidRPr="00304686">
          <w:rPr>
            <w:rFonts w:ascii="Times New Roman" w:hAnsi="Times New Roman" w:cs="Times New Roman"/>
            <w:sz w:val="28"/>
            <w:szCs w:val="28"/>
          </w:rPr>
          <w:t>80 кг</w:t>
        </w:r>
      </w:smartTag>
      <w:r w:rsidRPr="00304686">
        <w:rPr>
          <w:rFonts w:ascii="Times New Roman" w:hAnsi="Times New Roman" w:cs="Times New Roman"/>
          <w:sz w:val="28"/>
          <w:szCs w:val="28"/>
        </w:rPr>
        <w:t xml:space="preserve"> на 1 кв.м общей площади, но не менее 3 тонн на домовладение;</w:t>
      </w: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  <w:r w:rsidRPr="00304686">
        <w:rPr>
          <w:rFonts w:ascii="Times New Roman" w:hAnsi="Times New Roman" w:cs="Times New Roman"/>
          <w:sz w:val="28"/>
          <w:szCs w:val="28"/>
        </w:rPr>
        <w:t xml:space="preserve">   1.2.дров для растопки, а также для отопления без пользования угля соответственно 2 куб</w:t>
      </w:r>
      <w:proofErr w:type="gramStart"/>
      <w:r w:rsidRPr="0030468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04686">
        <w:rPr>
          <w:rFonts w:ascii="Times New Roman" w:hAnsi="Times New Roman" w:cs="Times New Roman"/>
          <w:sz w:val="28"/>
          <w:szCs w:val="28"/>
        </w:rPr>
        <w:t xml:space="preserve"> и не более 12 куб.м на домовладение.</w:t>
      </w: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  <w:r w:rsidRPr="00304686">
        <w:rPr>
          <w:rFonts w:ascii="Times New Roman" w:hAnsi="Times New Roman" w:cs="Times New Roman"/>
          <w:sz w:val="28"/>
          <w:szCs w:val="28"/>
        </w:rPr>
        <w:t xml:space="preserve">   2.Увеличить норму отпуска твердого топлива для населения, проживающего в домах с печным отоп</w:t>
      </w:r>
      <w:r w:rsidR="00912604">
        <w:rPr>
          <w:rFonts w:ascii="Times New Roman" w:hAnsi="Times New Roman" w:cs="Times New Roman"/>
          <w:sz w:val="28"/>
          <w:szCs w:val="28"/>
        </w:rPr>
        <w:t>лением на территории Калиновского</w:t>
      </w:r>
      <w:r w:rsidRPr="00304686">
        <w:rPr>
          <w:rFonts w:ascii="Times New Roman" w:hAnsi="Times New Roman" w:cs="Times New Roman"/>
          <w:sz w:val="28"/>
          <w:szCs w:val="28"/>
        </w:rPr>
        <w:t xml:space="preserve"> сельсовета на домовладения ветхость, которых 60 и выше процентов:</w:t>
      </w: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  <w:r w:rsidRPr="00304686">
        <w:rPr>
          <w:rFonts w:ascii="Times New Roman" w:hAnsi="Times New Roman" w:cs="Times New Roman"/>
          <w:sz w:val="28"/>
          <w:szCs w:val="28"/>
        </w:rPr>
        <w:t xml:space="preserve">   2.1. на уголь каменный марок </w:t>
      </w:r>
      <w:proofErr w:type="spellStart"/>
      <w:proofErr w:type="gramStart"/>
      <w:r w:rsidRPr="00304686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3046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4686">
        <w:rPr>
          <w:rFonts w:ascii="Times New Roman" w:hAnsi="Times New Roman" w:cs="Times New Roman"/>
          <w:sz w:val="28"/>
          <w:szCs w:val="28"/>
        </w:rPr>
        <w:t>ДГр</w:t>
      </w:r>
      <w:proofErr w:type="spellEnd"/>
      <w:r w:rsidRPr="00304686">
        <w:rPr>
          <w:rFonts w:ascii="Times New Roman" w:hAnsi="Times New Roman" w:cs="Times New Roman"/>
          <w:sz w:val="28"/>
          <w:szCs w:val="28"/>
        </w:rPr>
        <w:t xml:space="preserve">, Гр, </w:t>
      </w:r>
      <w:proofErr w:type="spellStart"/>
      <w:r w:rsidRPr="00304686">
        <w:rPr>
          <w:rFonts w:ascii="Times New Roman" w:hAnsi="Times New Roman" w:cs="Times New Roman"/>
          <w:sz w:val="28"/>
          <w:szCs w:val="28"/>
        </w:rPr>
        <w:t>Дпк</w:t>
      </w:r>
      <w:proofErr w:type="spellEnd"/>
      <w:r w:rsidRPr="003046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4686">
        <w:rPr>
          <w:rFonts w:ascii="Times New Roman" w:hAnsi="Times New Roman" w:cs="Times New Roman"/>
          <w:sz w:val="28"/>
          <w:szCs w:val="28"/>
        </w:rPr>
        <w:t>Дпко</w:t>
      </w:r>
      <w:proofErr w:type="spellEnd"/>
      <w:r w:rsidRPr="00304686">
        <w:rPr>
          <w:rFonts w:ascii="Times New Roman" w:hAnsi="Times New Roman" w:cs="Times New Roman"/>
          <w:sz w:val="28"/>
          <w:szCs w:val="28"/>
        </w:rPr>
        <w:t xml:space="preserve"> – 2 тонны на домовладение.</w:t>
      </w: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  <w:r w:rsidRPr="00304686">
        <w:rPr>
          <w:rFonts w:ascii="Times New Roman" w:hAnsi="Times New Roman" w:cs="Times New Roman"/>
          <w:sz w:val="28"/>
          <w:szCs w:val="28"/>
        </w:rPr>
        <w:t xml:space="preserve">   3.Опубликовать настоящее постановл</w:t>
      </w:r>
      <w:r>
        <w:rPr>
          <w:rFonts w:ascii="Times New Roman" w:hAnsi="Times New Roman" w:cs="Times New Roman"/>
          <w:sz w:val="28"/>
          <w:szCs w:val="28"/>
        </w:rPr>
        <w:t>ение в «Вестнике Калиновского</w:t>
      </w:r>
      <w:r w:rsidRPr="00304686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  <w:r w:rsidRPr="00304686">
        <w:rPr>
          <w:rFonts w:ascii="Times New Roman" w:hAnsi="Times New Roman" w:cs="Times New Roman"/>
          <w:sz w:val="28"/>
          <w:szCs w:val="28"/>
        </w:rPr>
        <w:t xml:space="preserve">   4.</w:t>
      </w:r>
      <w:proofErr w:type="gramStart"/>
      <w:r w:rsidRPr="003046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0468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</w:t>
      </w:r>
      <w:r>
        <w:rPr>
          <w:rFonts w:ascii="Times New Roman" w:hAnsi="Times New Roman" w:cs="Times New Roman"/>
          <w:sz w:val="28"/>
          <w:szCs w:val="28"/>
        </w:rPr>
        <w:t>ления возложить на специалиста 1</w:t>
      </w:r>
      <w:r w:rsidRPr="00304686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азряда администрации Калиновского</w:t>
      </w:r>
      <w:r w:rsidRPr="00304686">
        <w:rPr>
          <w:rFonts w:ascii="Times New Roman" w:hAnsi="Times New Roman" w:cs="Times New Roman"/>
          <w:sz w:val="28"/>
          <w:szCs w:val="28"/>
        </w:rPr>
        <w:t xml:space="preserve">  сельсовета </w:t>
      </w:r>
      <w:r>
        <w:rPr>
          <w:rFonts w:ascii="Times New Roman" w:hAnsi="Times New Roman" w:cs="Times New Roman"/>
          <w:sz w:val="28"/>
          <w:szCs w:val="28"/>
        </w:rPr>
        <w:t xml:space="preserve">В.В.Мезенцеву </w:t>
      </w: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Калиновского</w:t>
      </w:r>
      <w:r w:rsidRPr="00304686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Н.Н.Леонова.</w:t>
      </w:r>
      <w:r w:rsidRPr="0030468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4686" w:rsidRPr="00304686" w:rsidRDefault="00304686" w:rsidP="0030468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A489D" w:rsidRPr="00304686" w:rsidRDefault="000A489D" w:rsidP="00304686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0A489D" w:rsidRPr="00304686" w:rsidSect="00AB2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4686"/>
    <w:rsid w:val="000A489D"/>
    <w:rsid w:val="00304686"/>
    <w:rsid w:val="006A2D69"/>
    <w:rsid w:val="00912604"/>
    <w:rsid w:val="00AB22CA"/>
    <w:rsid w:val="00B94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CA"/>
  </w:style>
  <w:style w:type="paragraph" w:styleId="1">
    <w:name w:val="heading 1"/>
    <w:basedOn w:val="a"/>
    <w:next w:val="a"/>
    <w:link w:val="10"/>
    <w:qFormat/>
    <w:rsid w:val="003046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4686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semiHidden/>
    <w:unhideWhenUsed/>
    <w:rsid w:val="0030468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30468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30468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12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cp:lastPrinted>2013-01-21T05:38:00Z</cp:lastPrinted>
  <dcterms:created xsi:type="dcterms:W3CDTF">2013-01-10T08:39:00Z</dcterms:created>
  <dcterms:modified xsi:type="dcterms:W3CDTF">2013-01-21T05:38:00Z</dcterms:modified>
</cp:coreProperties>
</file>